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C20" w:rsidRDefault="00232C20" w:rsidP="00AD0DBB">
      <w:pPr>
        <w:pStyle w:val="a0"/>
        <w:tabs>
          <w:tab w:val="left" w:pos="6946"/>
          <w:tab w:val="left" w:pos="13183"/>
          <w:tab w:val="left" w:pos="24956"/>
          <w:tab w:val="right" w:pos="29028"/>
        </w:tabs>
        <w:spacing w:after="0" w:line="100" w:lineRule="atLeast"/>
        <w:ind w:left="6237" w:right="29"/>
        <w:rPr>
          <w:rFonts w:ascii="Times New Roman" w:hAnsi="Times New Roman" w:cs="Times New Roman"/>
          <w:color w:val="000000"/>
        </w:rPr>
      </w:pPr>
      <w:r>
        <w:rPr>
          <w:rFonts w:ascii="Times New Roman" w:hAnsi="Times New Roman" w:cs="Times New Roman"/>
          <w:color w:val="000000"/>
        </w:rPr>
        <w:t>ПРОЕКТ</w:t>
      </w:r>
    </w:p>
    <w:p w:rsidR="00EA0DB3" w:rsidRDefault="00EA0DB3" w:rsidP="00AD0DBB">
      <w:pPr>
        <w:pStyle w:val="a0"/>
        <w:tabs>
          <w:tab w:val="left" w:pos="6946"/>
          <w:tab w:val="left" w:pos="13183"/>
          <w:tab w:val="left" w:pos="24956"/>
          <w:tab w:val="right" w:pos="29028"/>
        </w:tabs>
        <w:spacing w:after="0" w:line="100" w:lineRule="atLeast"/>
        <w:ind w:left="6237" w:right="29"/>
      </w:pPr>
      <w:r>
        <w:rPr>
          <w:rFonts w:ascii="Times New Roman" w:hAnsi="Times New Roman" w:cs="Times New Roman"/>
          <w:color w:val="000000"/>
        </w:rPr>
        <w:t xml:space="preserve">УТВЕРЖДЁН </w:t>
      </w:r>
    </w:p>
    <w:p w:rsidR="00EA0DB3" w:rsidRDefault="00EA0DB3" w:rsidP="00AD0DBB">
      <w:pPr>
        <w:pStyle w:val="a0"/>
        <w:spacing w:after="0" w:line="100" w:lineRule="atLeast"/>
        <w:ind w:left="6237" w:right="29"/>
      </w:pPr>
      <w:r>
        <w:rPr>
          <w:rFonts w:ascii="Times New Roman" w:hAnsi="Times New Roman" w:cs="Times New Roman"/>
          <w:color w:val="000000"/>
        </w:rPr>
        <w:t xml:space="preserve">Постановлением Администрации </w:t>
      </w:r>
    </w:p>
    <w:p w:rsidR="00EA0DB3" w:rsidRDefault="0034214A" w:rsidP="00AD0DBB">
      <w:pPr>
        <w:pStyle w:val="a0"/>
        <w:spacing w:after="0" w:line="100" w:lineRule="atLeast"/>
        <w:ind w:left="6237" w:right="29"/>
      </w:pPr>
      <w:r>
        <w:rPr>
          <w:rFonts w:ascii="Times New Roman" w:hAnsi="Times New Roman" w:cs="Times New Roman"/>
          <w:color w:val="000000"/>
        </w:rPr>
        <w:t xml:space="preserve">Шевелевского </w:t>
      </w:r>
      <w:r w:rsidR="00EA0DB3">
        <w:rPr>
          <w:rFonts w:ascii="Times New Roman" w:hAnsi="Times New Roman" w:cs="Times New Roman"/>
          <w:color w:val="000000"/>
        </w:rPr>
        <w:t xml:space="preserve">сельсовета </w:t>
      </w:r>
    </w:p>
    <w:p w:rsidR="00EA0DB3" w:rsidRDefault="0034214A" w:rsidP="00AD0DBB">
      <w:pPr>
        <w:pStyle w:val="a0"/>
        <w:spacing w:after="0" w:line="100" w:lineRule="atLeast"/>
        <w:ind w:left="6237" w:right="29"/>
      </w:pPr>
      <w:r>
        <w:rPr>
          <w:rFonts w:ascii="Times New Roman" w:hAnsi="Times New Roman" w:cs="Times New Roman"/>
          <w:color w:val="000000"/>
        </w:rPr>
        <w:t>Обоянского</w:t>
      </w:r>
      <w:r w:rsidR="00EA0DB3">
        <w:rPr>
          <w:rFonts w:ascii="Times New Roman" w:hAnsi="Times New Roman" w:cs="Times New Roman"/>
          <w:color w:val="000000"/>
        </w:rPr>
        <w:t xml:space="preserve"> района  Курской области </w:t>
      </w:r>
    </w:p>
    <w:p w:rsidR="00EA0DB3" w:rsidRDefault="00EA0DB3" w:rsidP="00AD0DBB">
      <w:pPr>
        <w:pStyle w:val="a0"/>
        <w:spacing w:after="0" w:line="100" w:lineRule="atLeast"/>
        <w:ind w:left="6237" w:right="29"/>
      </w:pPr>
      <w:r>
        <w:rPr>
          <w:rFonts w:ascii="Times New Roman" w:hAnsi="Times New Roman" w:cs="Times New Roman"/>
          <w:color w:val="000000"/>
        </w:rPr>
        <w:t>от ________№___</w:t>
      </w:r>
    </w:p>
    <w:p w:rsidR="00EA0DB3" w:rsidRDefault="00EA0DB3" w:rsidP="00AD0DBB">
      <w:pPr>
        <w:pStyle w:val="a0"/>
        <w:spacing w:after="0" w:line="100" w:lineRule="atLeast"/>
      </w:pPr>
    </w:p>
    <w:p w:rsidR="00EA0DB3" w:rsidRPr="00643242" w:rsidRDefault="00EA0DB3" w:rsidP="00AD0DBB">
      <w:pPr>
        <w:pStyle w:val="a0"/>
        <w:spacing w:after="0" w:line="100" w:lineRule="atLeast"/>
        <w:jc w:val="both"/>
        <w:rPr>
          <w:rFonts w:ascii="Times New Roman" w:hAnsi="Times New Roman" w:cs="Times New Roman"/>
          <w:sz w:val="28"/>
          <w:szCs w:val="28"/>
        </w:rPr>
      </w:pPr>
    </w:p>
    <w:p w:rsidR="00EA0DB3" w:rsidRPr="00643242" w:rsidRDefault="00EA0DB3" w:rsidP="00643242">
      <w:pPr>
        <w:pStyle w:val="a0"/>
        <w:spacing w:after="0" w:line="240" w:lineRule="auto"/>
        <w:jc w:val="center"/>
        <w:rPr>
          <w:rFonts w:ascii="Times New Roman" w:hAnsi="Times New Roman" w:cs="Times New Roman"/>
          <w:sz w:val="28"/>
          <w:szCs w:val="28"/>
        </w:rPr>
      </w:pPr>
      <w:r w:rsidRPr="00643242">
        <w:rPr>
          <w:rFonts w:ascii="Times New Roman" w:hAnsi="Times New Roman" w:cs="Times New Roman"/>
          <w:b/>
          <w:bCs/>
          <w:sz w:val="28"/>
          <w:szCs w:val="28"/>
        </w:rPr>
        <w:t>АДМИНИСТРАТИВНЫЙ РЕГЛАМЕНТ</w:t>
      </w:r>
    </w:p>
    <w:p w:rsidR="00EA0DB3" w:rsidRPr="00643242" w:rsidRDefault="00EA0DB3" w:rsidP="00643242">
      <w:pPr>
        <w:pStyle w:val="a0"/>
        <w:spacing w:after="0" w:line="240" w:lineRule="auto"/>
        <w:jc w:val="center"/>
        <w:rPr>
          <w:rFonts w:ascii="Times New Roman" w:hAnsi="Times New Roman" w:cs="Times New Roman"/>
          <w:sz w:val="28"/>
          <w:szCs w:val="28"/>
        </w:rPr>
      </w:pPr>
      <w:r w:rsidRPr="00643242">
        <w:rPr>
          <w:rFonts w:ascii="Times New Roman" w:hAnsi="Times New Roman" w:cs="Times New Roman"/>
          <w:b/>
          <w:bCs/>
          <w:sz w:val="28"/>
          <w:szCs w:val="28"/>
        </w:rPr>
        <w:t xml:space="preserve">предоставления муниципальной услуги </w:t>
      </w:r>
    </w:p>
    <w:p w:rsidR="00EA0DB3" w:rsidRPr="00643242" w:rsidRDefault="00EA0DB3" w:rsidP="00643242">
      <w:pPr>
        <w:widowControl w:val="0"/>
        <w:spacing w:after="0" w:line="240" w:lineRule="auto"/>
        <w:jc w:val="center"/>
        <w:rPr>
          <w:rFonts w:ascii="Times New Roman" w:hAnsi="Times New Roman" w:cs="Times New Roman"/>
          <w:b/>
          <w:bCs/>
          <w:sz w:val="28"/>
          <w:szCs w:val="28"/>
        </w:rPr>
      </w:pPr>
      <w:r w:rsidRPr="00643242">
        <w:rPr>
          <w:rFonts w:ascii="Times New Roman" w:hAnsi="Times New Roman" w:cs="Times New Roman"/>
          <w:b/>
          <w:bCs/>
          <w:sz w:val="28"/>
          <w:szCs w:val="28"/>
        </w:rPr>
        <w:t>«</w:t>
      </w:r>
      <w:r w:rsidRPr="00643242">
        <w:rPr>
          <w:rFonts w:ascii="Times New Roman" w:hAnsi="Times New Roman" w:cs="Times New Roman"/>
          <w:b/>
          <w:bCs/>
          <w:color w:val="000000"/>
          <w:sz w:val="28"/>
          <w:szCs w:val="28"/>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sidRPr="00643242">
        <w:rPr>
          <w:rFonts w:ascii="Times New Roman" w:hAnsi="Times New Roman" w:cs="Times New Roman"/>
          <w:b/>
          <w:bCs/>
          <w:sz w:val="28"/>
          <w:szCs w:val="28"/>
        </w:rPr>
        <w:t xml:space="preserve"> сельского поселения</w:t>
      </w:r>
      <w:r w:rsidRPr="00643242">
        <w:rPr>
          <w:rFonts w:ascii="Times New Roman" w:hAnsi="Times New Roman" w:cs="Times New Roman"/>
          <w:b/>
          <w:bCs/>
          <w:color w:val="000000"/>
          <w:sz w:val="28"/>
          <w:szCs w:val="28"/>
        </w:rPr>
        <w:t xml:space="preserve"> на торгах и без проведения торгов</w:t>
      </w:r>
      <w:r w:rsidRPr="00643242">
        <w:rPr>
          <w:rFonts w:ascii="Times New Roman" w:hAnsi="Times New Roman" w:cs="Times New Roman"/>
          <w:b/>
          <w:bCs/>
          <w:sz w:val="28"/>
          <w:szCs w:val="28"/>
        </w:rPr>
        <w:t>»</w:t>
      </w:r>
    </w:p>
    <w:p w:rsidR="00EA0DB3" w:rsidRPr="00643242" w:rsidRDefault="00EA0DB3" w:rsidP="00643242">
      <w:pPr>
        <w:pStyle w:val="a0"/>
        <w:spacing w:after="0" w:line="240" w:lineRule="auto"/>
        <w:jc w:val="center"/>
        <w:rPr>
          <w:rFonts w:ascii="Times New Roman" w:hAnsi="Times New Roman" w:cs="Times New Roman"/>
          <w:sz w:val="28"/>
          <w:szCs w:val="28"/>
        </w:rPr>
      </w:pPr>
    </w:p>
    <w:p w:rsidR="00EA0DB3" w:rsidRPr="00643242" w:rsidRDefault="00EA0DB3" w:rsidP="00643242">
      <w:pPr>
        <w:pStyle w:val="a0"/>
        <w:spacing w:after="0" w:line="240" w:lineRule="auto"/>
        <w:jc w:val="center"/>
        <w:rPr>
          <w:rFonts w:ascii="Times New Roman" w:hAnsi="Times New Roman" w:cs="Times New Roman"/>
          <w:sz w:val="28"/>
          <w:szCs w:val="28"/>
        </w:rPr>
      </w:pPr>
      <w:r w:rsidRPr="00643242">
        <w:rPr>
          <w:rFonts w:ascii="Times New Roman" w:hAnsi="Times New Roman" w:cs="Times New Roman"/>
          <w:b/>
          <w:bCs/>
          <w:sz w:val="28"/>
          <w:szCs w:val="28"/>
        </w:rPr>
        <w:t>I. Общие положения</w:t>
      </w:r>
    </w:p>
    <w:p w:rsidR="00EA0DB3" w:rsidRPr="00643242" w:rsidRDefault="00EA0DB3" w:rsidP="00643242">
      <w:pPr>
        <w:pStyle w:val="a0"/>
        <w:spacing w:after="0" w:line="240" w:lineRule="auto"/>
        <w:jc w:val="both"/>
        <w:rPr>
          <w:rFonts w:ascii="Times New Roman" w:hAnsi="Times New Roman" w:cs="Times New Roman"/>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1.1. Предмет регулирования административного регламента</w:t>
      </w:r>
    </w:p>
    <w:p w:rsidR="00EA0DB3" w:rsidRPr="00643242" w:rsidRDefault="00EA0DB3" w:rsidP="00643242">
      <w:pPr>
        <w:widowControl w:val="0"/>
        <w:spacing w:after="0" w:line="240" w:lineRule="auto"/>
        <w:jc w:val="both"/>
        <w:rPr>
          <w:rFonts w:ascii="Times New Roman" w:hAnsi="Times New Roman" w:cs="Times New Roman"/>
          <w:sz w:val="28"/>
          <w:szCs w:val="28"/>
        </w:rPr>
      </w:pPr>
      <w:r w:rsidRPr="00643242">
        <w:rPr>
          <w:rFonts w:ascii="Times New Roman" w:hAnsi="Times New Roman" w:cs="Times New Roman"/>
          <w:sz w:val="28"/>
          <w:szCs w:val="28"/>
        </w:rPr>
        <w:t xml:space="preserve">          Настоящий административный регламент предоставления муниципальной услуги «</w:t>
      </w:r>
      <w:r w:rsidRPr="00643242">
        <w:rPr>
          <w:rFonts w:ascii="Times New Roman" w:hAnsi="Times New Roman" w:cs="Times New Roman"/>
          <w:color w:val="000000"/>
          <w:sz w:val="28"/>
          <w:szCs w:val="28"/>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sidRPr="00643242">
        <w:rPr>
          <w:rFonts w:ascii="Times New Roman" w:hAnsi="Times New Roman" w:cs="Times New Roman"/>
          <w:sz w:val="28"/>
          <w:szCs w:val="28"/>
        </w:rPr>
        <w:t xml:space="preserve"> сельского поселения</w:t>
      </w:r>
      <w:r w:rsidRPr="00643242">
        <w:rPr>
          <w:rFonts w:ascii="Times New Roman" w:hAnsi="Times New Roman" w:cs="Times New Roman"/>
          <w:color w:val="000000"/>
          <w:sz w:val="28"/>
          <w:szCs w:val="28"/>
        </w:rPr>
        <w:t xml:space="preserve"> на торгах и без проведения торгов</w:t>
      </w:r>
      <w:r w:rsidRPr="00643242">
        <w:rPr>
          <w:rFonts w:ascii="Times New Roman" w:hAnsi="Times New Roman" w:cs="Times New Roman"/>
          <w:sz w:val="28"/>
          <w:szCs w:val="28"/>
        </w:rPr>
        <w:t xml:space="preserve">» (далее – Регламент, услуга) разработан в целях повышения качества предоставления и доступности услуги и определяет: </w:t>
      </w:r>
      <w:r w:rsidRPr="00643242">
        <w:rPr>
          <w:rFonts w:ascii="Times New Roman" w:hAnsi="Times New Roman" w:cs="Times New Roman"/>
          <w:sz w:val="28"/>
          <w:szCs w:val="28"/>
          <w:lang w:eastAsia="en-US"/>
        </w:rPr>
        <w:t xml:space="preserve">стандарт предоставления муниципальной услуги; состав, </w:t>
      </w:r>
      <w:r w:rsidRPr="00643242">
        <w:rPr>
          <w:rFonts w:ascii="Times New Roman" w:hAnsi="Times New Roman" w:cs="Times New Roman"/>
          <w:sz w:val="28"/>
          <w:szCs w:val="28"/>
        </w:rPr>
        <w:t>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r w:rsidRPr="00643242">
        <w:rPr>
          <w:rFonts w:ascii="Times New Roman" w:hAnsi="Times New Roman" w:cs="Times New Roman"/>
          <w:sz w:val="28"/>
          <w:szCs w:val="28"/>
        </w:rPr>
        <w:t xml:space="preserve">Предметом регулирования настоящего административного регламента являются отношения, возникающие в связи с </w:t>
      </w:r>
      <w:r w:rsidRPr="00643242">
        <w:rPr>
          <w:rFonts w:ascii="Times New Roman" w:hAnsi="Times New Roman" w:cs="Times New Roman"/>
          <w:color w:val="1D1D1D"/>
          <w:sz w:val="28"/>
          <w:szCs w:val="28"/>
        </w:rPr>
        <w:t>предоставлением муниципальной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1.2. Круг заявителей</w:t>
      </w: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r w:rsidRPr="00643242">
        <w:rPr>
          <w:rFonts w:ascii="Times New Roman" w:hAnsi="Times New Roman" w:cs="Times New Roman"/>
          <w:sz w:val="28"/>
          <w:szCs w:val="28"/>
        </w:rPr>
        <w:t xml:space="preserve">Заявителями, обращающимися за предоставлением услуги, являются физические </w:t>
      </w:r>
      <w:r w:rsidRPr="00643242">
        <w:rPr>
          <w:rFonts w:ascii="Times New Roman" w:hAnsi="Times New Roman" w:cs="Times New Roman"/>
          <w:sz w:val="28"/>
          <w:szCs w:val="28"/>
          <w:lang w:eastAsia="ar-SA"/>
        </w:rPr>
        <w:t xml:space="preserve">и юридические лица, либо их законные представители (далее - заявители), обратившиеся в </w:t>
      </w:r>
      <w:r w:rsidRPr="00643242">
        <w:rPr>
          <w:rFonts w:ascii="Times New Roman" w:hAnsi="Times New Roman" w:cs="Times New Roman"/>
          <w:sz w:val="28"/>
          <w:szCs w:val="28"/>
        </w:rPr>
        <w:t xml:space="preserve">администрацию </w:t>
      </w:r>
      <w:r w:rsidR="0034214A">
        <w:rPr>
          <w:rFonts w:ascii="Times New Roman" w:hAnsi="Times New Roman" w:cs="Times New Roman"/>
          <w:sz w:val="28"/>
          <w:szCs w:val="28"/>
        </w:rPr>
        <w:t>Шевелевского сельсовета Обоянского</w:t>
      </w:r>
      <w:r w:rsidRPr="00643242">
        <w:rPr>
          <w:rFonts w:ascii="Times New Roman" w:hAnsi="Times New Roman" w:cs="Times New Roman"/>
          <w:sz w:val="28"/>
          <w:szCs w:val="28"/>
        </w:rPr>
        <w:t xml:space="preserve"> района Курской области (далее – администрация сельсовета) </w:t>
      </w:r>
      <w:r w:rsidRPr="00643242">
        <w:rPr>
          <w:rFonts w:ascii="Times New Roman" w:hAnsi="Times New Roman" w:cs="Times New Roman"/>
          <w:sz w:val="28"/>
          <w:szCs w:val="28"/>
          <w:lang w:eastAsia="ar-SA"/>
        </w:rPr>
        <w:t>с запросом о предоставлении муниципальной услуги.</w:t>
      </w: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r w:rsidRPr="00643242">
        <w:rPr>
          <w:rFonts w:ascii="Times New Roman" w:hAnsi="Times New Roman" w:cs="Times New Roman"/>
          <w:b/>
          <w:bCs/>
          <w:sz w:val="28"/>
          <w:szCs w:val="28"/>
        </w:rPr>
        <w:t>1.3. Требования к порядку информирования о предоставлении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Информация об услуге носит открытый общедоступный характер. </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Основными требованиями к информированию граждан являются: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достоверность предоставляемой информации;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четкость, простота и ясность в изложении информации;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полнота информации;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наглядность форм предоставляемой информации;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удобство и доступность получения информации;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оперативность предоставления информации.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1.3.1. Информирование о предоставлении услуги осуществляется:</w:t>
      </w: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r w:rsidRPr="00643242">
        <w:rPr>
          <w:rFonts w:ascii="Times New Roman" w:hAnsi="Times New Roman" w:cs="Times New Roman"/>
          <w:sz w:val="28"/>
          <w:szCs w:val="28"/>
        </w:rPr>
        <w:lastRenderedPageBreak/>
        <w:t>в администрации</w:t>
      </w:r>
      <w:r w:rsidR="002D2E6C" w:rsidRPr="002D2E6C">
        <w:rPr>
          <w:rFonts w:ascii="Times New Roman" w:hAnsi="Times New Roman" w:cs="Times New Roman"/>
          <w:sz w:val="28"/>
          <w:szCs w:val="28"/>
        </w:rPr>
        <w:t xml:space="preserve"> </w:t>
      </w:r>
      <w:r w:rsidR="0034214A">
        <w:rPr>
          <w:rFonts w:ascii="Times New Roman" w:hAnsi="Times New Roman" w:cs="Times New Roman"/>
          <w:sz w:val="28"/>
          <w:szCs w:val="28"/>
        </w:rPr>
        <w:t>Шевелевского сельсовета Обоянского</w:t>
      </w:r>
      <w:r w:rsidRPr="00643242">
        <w:rPr>
          <w:rFonts w:ascii="Times New Roman" w:hAnsi="Times New Roman" w:cs="Times New Roman"/>
          <w:sz w:val="28"/>
          <w:szCs w:val="28"/>
        </w:rPr>
        <w:t xml:space="preserve"> района Курской области (</w:t>
      </w:r>
      <w:r w:rsidR="00367331" w:rsidRPr="00367331">
        <w:rPr>
          <w:rFonts w:ascii="Times New Roman" w:hAnsi="Times New Roman" w:cs="Times New Roman"/>
          <w:sz w:val="28"/>
          <w:szCs w:val="28"/>
          <w:lang w:val="en-US"/>
        </w:rPr>
        <w:t>http</w:t>
      </w:r>
      <w:r w:rsidR="00367331" w:rsidRPr="00367331">
        <w:rPr>
          <w:rFonts w:ascii="Times New Roman" w:hAnsi="Times New Roman" w:cs="Times New Roman"/>
          <w:sz w:val="28"/>
          <w:szCs w:val="28"/>
        </w:rPr>
        <w:t>://</w:t>
      </w:r>
      <w:r w:rsidR="00367331" w:rsidRPr="00367331">
        <w:rPr>
          <w:rFonts w:ascii="Times New Roman" w:hAnsi="Times New Roman" w:cs="Times New Roman"/>
          <w:sz w:val="28"/>
          <w:szCs w:val="28"/>
          <w:lang w:val="en-US"/>
        </w:rPr>
        <w:t>shevesk</w:t>
      </w:r>
      <w:r w:rsidR="00367331" w:rsidRPr="00367331">
        <w:rPr>
          <w:rFonts w:ascii="Times New Roman" w:hAnsi="Times New Roman" w:cs="Times New Roman"/>
          <w:sz w:val="28"/>
          <w:szCs w:val="28"/>
        </w:rPr>
        <w:t>.</w:t>
      </w:r>
      <w:r w:rsidR="00367331" w:rsidRPr="00367331">
        <w:rPr>
          <w:rFonts w:ascii="Times New Roman" w:hAnsi="Times New Roman" w:cs="Times New Roman"/>
          <w:sz w:val="28"/>
          <w:szCs w:val="28"/>
          <w:lang w:val="en-US"/>
        </w:rPr>
        <w:t>rkursk</w:t>
      </w:r>
      <w:r w:rsidR="00367331" w:rsidRPr="00367331">
        <w:rPr>
          <w:rFonts w:ascii="Times New Roman" w:hAnsi="Times New Roman" w:cs="Times New Roman"/>
          <w:sz w:val="28"/>
          <w:szCs w:val="28"/>
        </w:rPr>
        <w:t>.</w:t>
      </w:r>
      <w:r w:rsidR="00367331" w:rsidRPr="00367331">
        <w:rPr>
          <w:rFonts w:ascii="Times New Roman" w:hAnsi="Times New Roman" w:cs="Times New Roman"/>
          <w:sz w:val="28"/>
          <w:szCs w:val="28"/>
          <w:lang w:val="en-US"/>
        </w:rPr>
        <w:t>ru</w:t>
      </w:r>
      <w:r w:rsidR="00826DEF">
        <w:rPr>
          <w:rFonts w:ascii="Times New Roman" w:hAnsi="Times New Roman" w:cs="Times New Roman"/>
          <w:sz w:val="28"/>
          <w:szCs w:val="28"/>
        </w:rPr>
        <w:t xml:space="preserve"> </w:t>
      </w:r>
      <w:r w:rsidR="002D2E6C" w:rsidRPr="002D2E6C">
        <w:rPr>
          <w:rFonts w:ascii="Times New Roman" w:hAnsi="Times New Roman" w:cs="Times New Roman"/>
          <w:sz w:val="28"/>
          <w:szCs w:val="28"/>
        </w:rPr>
        <w:t>)</w:t>
      </w:r>
      <w:r w:rsidRPr="00643242">
        <w:rPr>
          <w:rFonts w:ascii="Times New Roman" w:hAnsi="Times New Roman" w:cs="Times New Roman"/>
          <w:sz w:val="28"/>
          <w:szCs w:val="28"/>
        </w:rPr>
        <w:t>в федеральной государственной информационной системе «Единый портал государственных и муниципальных услуг (функций)» (www.gosuslugi.ru.), региональной информационной системе «Портал государственных услуг Курской области».</w:t>
      </w:r>
    </w:p>
    <w:p w:rsidR="00EA0DB3" w:rsidRPr="00643242" w:rsidRDefault="00963C0A" w:rsidP="00643242">
      <w:pPr>
        <w:pStyle w:val="a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1.3.2. Информация о местонахождении</w:t>
      </w:r>
      <w:r w:rsidR="00EA0DB3" w:rsidRPr="00643242">
        <w:rPr>
          <w:rFonts w:ascii="Times New Roman" w:hAnsi="Times New Roman" w:cs="Times New Roman"/>
          <w:sz w:val="28"/>
          <w:szCs w:val="28"/>
        </w:rPr>
        <w:t xml:space="preserve"> администрации сельсовета, графике работы, справочные телефоны, адрес электронной почты, официального сайта администрации сельсовета указана в приложении № 1 к настоящему Регламенту.</w:t>
      </w:r>
    </w:p>
    <w:p w:rsidR="009B20CA" w:rsidRDefault="00EA0DB3" w:rsidP="000F5787">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1.</w:t>
      </w:r>
      <w:r w:rsidR="00963C0A">
        <w:rPr>
          <w:rFonts w:ascii="Times New Roman" w:hAnsi="Times New Roman" w:cs="Times New Roman"/>
          <w:sz w:val="28"/>
          <w:szCs w:val="28"/>
        </w:rPr>
        <w:t>3.3. Место</w:t>
      </w:r>
      <w:r w:rsidRPr="00643242">
        <w:rPr>
          <w:rFonts w:ascii="Times New Roman" w:hAnsi="Times New Roman" w:cs="Times New Roman"/>
          <w:sz w:val="28"/>
          <w:szCs w:val="28"/>
        </w:rPr>
        <w:t>нахождения, графики работы, справочные телефоны, адреса сайтов и адреса электронной почты организаций, участвующих в предоставлении муниципальной услуги:</w:t>
      </w:r>
    </w:p>
    <w:p w:rsidR="000F5787" w:rsidRPr="005434FB" w:rsidRDefault="000F5787" w:rsidP="000F5787">
      <w:pPr>
        <w:pStyle w:val="p8"/>
        <w:shd w:val="clear" w:color="auto" w:fill="FFFFFF"/>
        <w:spacing w:before="0" w:beforeAutospacing="0" w:after="0" w:afterAutospacing="0"/>
        <w:ind w:firstLine="566"/>
        <w:jc w:val="both"/>
        <w:rPr>
          <w:rFonts w:ascii="Times New Roman" w:hAnsi="Times New Roman" w:cs="Times New Roman"/>
          <w:sz w:val="28"/>
          <w:szCs w:val="28"/>
        </w:rPr>
      </w:pPr>
      <w:r w:rsidRPr="005434FB">
        <w:rPr>
          <w:rFonts w:ascii="Times New Roman" w:hAnsi="Times New Roman" w:cs="Times New Roman"/>
          <w:sz w:val="28"/>
          <w:szCs w:val="28"/>
        </w:rPr>
        <w:t>- Областное бюджетное учреждение «Многофункциональный центр по предоставлению государственных и муницип</w:t>
      </w:r>
      <w:r>
        <w:rPr>
          <w:rFonts w:ascii="Times New Roman" w:hAnsi="Times New Roman" w:cs="Times New Roman"/>
          <w:sz w:val="28"/>
          <w:szCs w:val="28"/>
        </w:rPr>
        <w:t>альных услуг» (МФЦ)</w:t>
      </w:r>
      <w:r w:rsidRPr="005434FB">
        <w:rPr>
          <w:rFonts w:ascii="Times New Roman" w:hAnsi="Times New Roman" w:cs="Times New Roman"/>
          <w:sz w:val="28"/>
          <w:szCs w:val="28"/>
        </w:rPr>
        <w:t>:</w:t>
      </w:r>
    </w:p>
    <w:p w:rsidR="000F5787" w:rsidRPr="007A1B8B" w:rsidRDefault="004D1C6E" w:rsidP="000F5787">
      <w:pPr>
        <w:pStyle w:val="p8"/>
        <w:shd w:val="clear" w:color="auto" w:fill="FFFFFF"/>
        <w:spacing w:before="0" w:beforeAutospacing="0" w:after="0" w:afterAutospacing="0"/>
        <w:ind w:firstLine="566"/>
        <w:jc w:val="both"/>
        <w:rPr>
          <w:rFonts w:ascii="Times New Roman" w:hAnsi="Times New Roman" w:cs="Times New Roman"/>
          <w:sz w:val="28"/>
          <w:szCs w:val="28"/>
        </w:rPr>
      </w:pPr>
      <w:r>
        <w:rPr>
          <w:rStyle w:val="s5"/>
          <w:rFonts w:ascii="Times New Roman" w:hAnsi="Times New Roman" w:cs="Times New Roman"/>
          <w:sz w:val="28"/>
          <w:szCs w:val="28"/>
        </w:rPr>
        <w:t>Местонахождение</w:t>
      </w:r>
      <w:r w:rsidR="000F5787">
        <w:rPr>
          <w:rStyle w:val="s5"/>
          <w:rFonts w:ascii="Times New Roman" w:hAnsi="Times New Roman" w:cs="Times New Roman"/>
          <w:sz w:val="28"/>
          <w:szCs w:val="28"/>
        </w:rPr>
        <w:t>: 306230 Курская область</w:t>
      </w:r>
      <w:r w:rsidR="000F5787" w:rsidRPr="005434FB">
        <w:rPr>
          <w:rStyle w:val="s5"/>
          <w:rFonts w:ascii="Times New Roman" w:hAnsi="Times New Roman" w:cs="Times New Roman"/>
          <w:sz w:val="28"/>
          <w:szCs w:val="28"/>
        </w:rPr>
        <w:t xml:space="preserve">, </w:t>
      </w:r>
      <w:r w:rsidR="000F5787">
        <w:rPr>
          <w:rStyle w:val="s5"/>
          <w:rFonts w:ascii="Times New Roman" w:hAnsi="Times New Roman" w:cs="Times New Roman"/>
          <w:sz w:val="28"/>
          <w:szCs w:val="28"/>
        </w:rPr>
        <w:t>Обоянский район г.Обоянь ул Ленина, д 19-б</w:t>
      </w:r>
      <w:r w:rsidR="000F5787" w:rsidRPr="005434FB">
        <w:rPr>
          <w:rStyle w:val="s5"/>
          <w:rFonts w:ascii="Times New Roman" w:hAnsi="Times New Roman" w:cs="Times New Roman"/>
          <w:sz w:val="28"/>
          <w:szCs w:val="28"/>
        </w:rPr>
        <w:t>, телефо</w:t>
      </w:r>
      <w:r w:rsidR="000F5787">
        <w:rPr>
          <w:rStyle w:val="s5"/>
          <w:rFonts w:ascii="Times New Roman" w:hAnsi="Times New Roman" w:cs="Times New Roman"/>
          <w:sz w:val="28"/>
          <w:szCs w:val="28"/>
        </w:rPr>
        <w:t>ны 8 (47141) 2-10-41;</w:t>
      </w:r>
      <w:r w:rsidR="000F5787" w:rsidRPr="005434FB">
        <w:rPr>
          <w:rStyle w:val="s5"/>
          <w:rFonts w:ascii="Times New Roman" w:hAnsi="Times New Roman" w:cs="Times New Roman"/>
          <w:sz w:val="28"/>
          <w:szCs w:val="28"/>
        </w:rPr>
        <w:t xml:space="preserve"> e-mail </w:t>
      </w:r>
      <w:hyperlink r:id="rId7" w:history="1">
        <w:r w:rsidR="000F5787">
          <w:rPr>
            <w:rStyle w:val="afc"/>
            <w:rFonts w:ascii="Times New Roman" w:hAnsi="Times New Roman" w:cs="Times New Roman"/>
            <w:sz w:val="28"/>
            <w:szCs w:val="28"/>
          </w:rPr>
          <w:t>:</w:t>
        </w:r>
        <w:r w:rsidR="000F5787" w:rsidRPr="005434FB">
          <w:rPr>
            <w:rStyle w:val="afc"/>
            <w:rFonts w:ascii="Times New Roman" w:hAnsi="Times New Roman" w:cs="Times New Roman"/>
            <w:sz w:val="28"/>
            <w:szCs w:val="28"/>
          </w:rPr>
          <w:t>mfc</w:t>
        </w:r>
        <w:r w:rsidR="000F5787" w:rsidRPr="00BB2499">
          <w:rPr>
            <w:rStyle w:val="afc"/>
            <w:rFonts w:ascii="Times New Roman" w:hAnsi="Times New Roman" w:cs="Times New Roman"/>
            <w:sz w:val="28"/>
            <w:szCs w:val="28"/>
          </w:rPr>
          <w:t xml:space="preserve"> @</w:t>
        </w:r>
        <w:r w:rsidR="000F5787">
          <w:rPr>
            <w:rStyle w:val="afc"/>
            <w:rFonts w:ascii="Times New Roman" w:hAnsi="Times New Roman" w:cs="Times New Roman"/>
            <w:sz w:val="28"/>
            <w:szCs w:val="28"/>
            <w:lang w:val="en-US"/>
          </w:rPr>
          <w:t>r</w:t>
        </w:r>
        <w:r w:rsidR="000F5787" w:rsidRPr="005434FB">
          <w:rPr>
            <w:rStyle w:val="afc"/>
            <w:rFonts w:ascii="Times New Roman" w:hAnsi="Times New Roman" w:cs="Times New Roman"/>
            <w:sz w:val="28"/>
            <w:szCs w:val="28"/>
          </w:rPr>
          <w:t>kursk.ru</w:t>
        </w:r>
      </w:hyperlink>
      <w:r w:rsidR="000F5787" w:rsidRPr="007A1B8B">
        <w:rPr>
          <w:sz w:val="28"/>
          <w:szCs w:val="28"/>
        </w:rPr>
        <w:t xml:space="preserve">; </w:t>
      </w:r>
      <w:r w:rsidR="000F5787" w:rsidRPr="007A1B8B">
        <w:rPr>
          <w:rFonts w:ascii="Times New Roman" w:hAnsi="Times New Roman" w:cs="Times New Roman"/>
          <w:sz w:val="28"/>
          <w:szCs w:val="28"/>
        </w:rPr>
        <w:t xml:space="preserve">электронная почта МФЦ : </w:t>
      </w:r>
      <w:r w:rsidR="000F5787" w:rsidRPr="007A1B8B">
        <w:rPr>
          <w:rFonts w:ascii="Times New Roman" w:hAnsi="Times New Roman" w:cs="Times New Roman"/>
          <w:sz w:val="28"/>
          <w:szCs w:val="28"/>
          <w:u w:val="single"/>
          <w:lang w:val="en-US"/>
        </w:rPr>
        <w:t>mfc</w:t>
      </w:r>
      <w:r w:rsidR="000F5787" w:rsidRPr="007A1B8B">
        <w:rPr>
          <w:rFonts w:ascii="Times New Roman" w:hAnsi="Times New Roman" w:cs="Times New Roman"/>
          <w:sz w:val="28"/>
          <w:szCs w:val="28"/>
          <w:u w:val="single"/>
        </w:rPr>
        <w:t>@</w:t>
      </w:r>
      <w:r w:rsidR="000F5787" w:rsidRPr="007A1B8B">
        <w:rPr>
          <w:rFonts w:ascii="Times New Roman" w:hAnsi="Times New Roman" w:cs="Times New Roman"/>
          <w:sz w:val="28"/>
          <w:szCs w:val="28"/>
          <w:u w:val="single"/>
          <w:lang w:val="en-US"/>
        </w:rPr>
        <w:t>rkursk</w:t>
      </w:r>
      <w:r w:rsidR="000F5787" w:rsidRPr="007A1B8B">
        <w:rPr>
          <w:rFonts w:ascii="Times New Roman" w:hAnsi="Times New Roman" w:cs="Times New Roman"/>
          <w:sz w:val="28"/>
          <w:szCs w:val="28"/>
          <w:u w:val="single"/>
        </w:rPr>
        <w:t>.</w:t>
      </w:r>
      <w:r w:rsidR="000F5787" w:rsidRPr="007A1B8B">
        <w:rPr>
          <w:rFonts w:ascii="Times New Roman" w:hAnsi="Times New Roman" w:cs="Times New Roman"/>
          <w:sz w:val="28"/>
          <w:szCs w:val="28"/>
          <w:u w:val="single"/>
          <w:lang w:val="en-US"/>
        </w:rPr>
        <w:t>ru</w:t>
      </w:r>
      <w:r w:rsidR="000F5787" w:rsidRPr="007A1B8B">
        <w:rPr>
          <w:rFonts w:ascii="Times New Roman" w:hAnsi="Times New Roman" w:cs="Times New Roman"/>
          <w:sz w:val="28"/>
          <w:szCs w:val="28"/>
          <w:u w:val="single"/>
        </w:rPr>
        <w:t>.</w:t>
      </w:r>
    </w:p>
    <w:p w:rsidR="000F5787" w:rsidRPr="00AC3C47" w:rsidRDefault="000F5787" w:rsidP="000F5787">
      <w:pPr>
        <w:pStyle w:val="p8"/>
        <w:shd w:val="clear" w:color="auto" w:fill="FFFFFF"/>
        <w:spacing w:before="0" w:beforeAutospacing="0" w:after="0" w:afterAutospacing="0"/>
        <w:ind w:firstLine="566"/>
        <w:jc w:val="both"/>
        <w:rPr>
          <w:rStyle w:val="s5"/>
          <w:rFonts w:ascii="Arial" w:hAnsi="Arial" w:cs="Arial"/>
          <w:sz w:val="28"/>
          <w:szCs w:val="28"/>
        </w:rPr>
      </w:pPr>
      <w:r>
        <w:rPr>
          <w:rStyle w:val="s5"/>
          <w:rFonts w:ascii="Times New Roman" w:hAnsi="Times New Roman" w:cs="Times New Roman"/>
          <w:sz w:val="28"/>
          <w:szCs w:val="28"/>
        </w:rPr>
        <w:t>График работы:</w:t>
      </w:r>
    </w:p>
    <w:p w:rsidR="000F5787" w:rsidRDefault="000F5787" w:rsidP="000F5787">
      <w:pPr>
        <w:pStyle w:val="p8"/>
        <w:shd w:val="clear" w:color="auto" w:fill="FFFFFF"/>
        <w:spacing w:before="0" w:beforeAutospacing="0" w:after="0" w:afterAutospacing="0"/>
        <w:ind w:firstLine="566"/>
        <w:jc w:val="both"/>
        <w:rPr>
          <w:rStyle w:val="s5"/>
          <w:rFonts w:ascii="Times New Roman" w:hAnsi="Times New Roman" w:cs="Times New Roman"/>
          <w:sz w:val="28"/>
          <w:szCs w:val="28"/>
        </w:rPr>
      </w:pPr>
      <w:r>
        <w:rPr>
          <w:rStyle w:val="s5"/>
          <w:rFonts w:ascii="Times New Roman" w:hAnsi="Times New Roman" w:cs="Times New Roman"/>
          <w:sz w:val="28"/>
          <w:szCs w:val="28"/>
        </w:rPr>
        <w:t>Понедельник-среда,пятница 08:00-17:00,</w:t>
      </w:r>
    </w:p>
    <w:p w:rsidR="000F5787" w:rsidRDefault="000F5787" w:rsidP="000F5787">
      <w:pPr>
        <w:pStyle w:val="p8"/>
        <w:shd w:val="clear" w:color="auto" w:fill="FFFFFF"/>
        <w:spacing w:before="0" w:beforeAutospacing="0" w:after="0" w:afterAutospacing="0"/>
        <w:ind w:firstLine="566"/>
        <w:jc w:val="both"/>
        <w:rPr>
          <w:rStyle w:val="s5"/>
          <w:rFonts w:ascii="Times New Roman" w:hAnsi="Times New Roman" w:cs="Times New Roman"/>
          <w:sz w:val="28"/>
          <w:szCs w:val="28"/>
        </w:rPr>
      </w:pPr>
      <w:r>
        <w:rPr>
          <w:rStyle w:val="s5"/>
          <w:rFonts w:ascii="Times New Roman" w:hAnsi="Times New Roman" w:cs="Times New Roman"/>
          <w:sz w:val="28"/>
          <w:szCs w:val="28"/>
        </w:rPr>
        <w:t>Четверг-08:00-20:00,</w:t>
      </w:r>
    </w:p>
    <w:p w:rsidR="000F5787" w:rsidRDefault="000F5787" w:rsidP="000F5787">
      <w:pPr>
        <w:pStyle w:val="p8"/>
        <w:shd w:val="clear" w:color="auto" w:fill="FFFFFF"/>
        <w:spacing w:before="0" w:beforeAutospacing="0" w:after="0" w:afterAutospacing="0"/>
        <w:ind w:firstLine="566"/>
        <w:jc w:val="both"/>
        <w:rPr>
          <w:rStyle w:val="s5"/>
          <w:rFonts w:ascii="Times New Roman" w:hAnsi="Times New Roman" w:cs="Times New Roman"/>
          <w:sz w:val="28"/>
          <w:szCs w:val="28"/>
        </w:rPr>
      </w:pPr>
      <w:r>
        <w:rPr>
          <w:rStyle w:val="s5"/>
          <w:rFonts w:ascii="Times New Roman" w:hAnsi="Times New Roman" w:cs="Times New Roman"/>
          <w:sz w:val="28"/>
          <w:szCs w:val="28"/>
        </w:rPr>
        <w:t>Суббота-09:00-16:00,</w:t>
      </w:r>
    </w:p>
    <w:p w:rsidR="000F5787" w:rsidRDefault="000F5787" w:rsidP="000F5787">
      <w:pPr>
        <w:pStyle w:val="p8"/>
        <w:shd w:val="clear" w:color="auto" w:fill="FFFFFF"/>
        <w:spacing w:before="0" w:beforeAutospacing="0" w:after="0" w:afterAutospacing="0"/>
        <w:ind w:firstLine="566"/>
        <w:jc w:val="both"/>
        <w:rPr>
          <w:rStyle w:val="s5"/>
          <w:rFonts w:ascii="Times New Roman" w:hAnsi="Times New Roman" w:cs="Times New Roman"/>
          <w:sz w:val="28"/>
          <w:szCs w:val="28"/>
        </w:rPr>
      </w:pPr>
      <w:r>
        <w:rPr>
          <w:rStyle w:val="s5"/>
          <w:rFonts w:ascii="Times New Roman" w:hAnsi="Times New Roman" w:cs="Times New Roman"/>
          <w:sz w:val="28"/>
          <w:szCs w:val="28"/>
        </w:rPr>
        <w:t>Без перерыва,</w:t>
      </w:r>
    </w:p>
    <w:p w:rsidR="000F5787" w:rsidRDefault="004D1C6E" w:rsidP="000F5787">
      <w:pPr>
        <w:pStyle w:val="afa"/>
        <w:rPr>
          <w:rStyle w:val="s5"/>
          <w:rFonts w:ascii="Times New Roman" w:hAnsi="Times New Roman" w:cs="Times New Roman"/>
          <w:sz w:val="28"/>
          <w:szCs w:val="28"/>
        </w:rPr>
      </w:pPr>
      <w:r>
        <w:rPr>
          <w:rStyle w:val="s5"/>
          <w:rFonts w:ascii="Times New Roman" w:hAnsi="Times New Roman" w:cs="Times New Roman"/>
          <w:sz w:val="28"/>
          <w:szCs w:val="28"/>
        </w:rPr>
        <w:t xml:space="preserve">        </w:t>
      </w:r>
      <w:r w:rsidR="000F5787">
        <w:rPr>
          <w:rStyle w:val="s5"/>
          <w:rFonts w:ascii="Times New Roman" w:hAnsi="Times New Roman" w:cs="Times New Roman"/>
          <w:sz w:val="28"/>
          <w:szCs w:val="28"/>
        </w:rPr>
        <w:t>Воскресенье-выходной.</w:t>
      </w:r>
    </w:p>
    <w:p w:rsidR="000F5787" w:rsidRPr="0055220D" w:rsidRDefault="000F5787" w:rsidP="000F5787">
      <w:pPr>
        <w:pStyle w:val="afa"/>
        <w:rPr>
          <w:rFonts w:ascii="Times New Roman" w:hAnsi="Times New Roman" w:cs="Times New Roman"/>
          <w:sz w:val="28"/>
          <w:szCs w:val="28"/>
        </w:rPr>
      </w:pPr>
      <w:r w:rsidRPr="0055220D">
        <w:t xml:space="preserve"> </w:t>
      </w:r>
      <w:r w:rsidRPr="0055220D">
        <w:rPr>
          <w:rFonts w:ascii="Times New Roman" w:hAnsi="Times New Roman" w:cs="Times New Roman"/>
          <w:sz w:val="28"/>
          <w:szCs w:val="28"/>
        </w:rPr>
        <w:t>Обоянский межрайонный отдел Управления Росреестра по Курской области:</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 306230 Курская область, Обоянский район,  г. Обоянь, ул. Ленина, 35</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График работы: пн,вт,чт,пт с 9-00 часов до 18-00 часов, сб. с 9-00 часов до13-00 часов,</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Тел.  8(47141)2-21-79, единый справочный: 8(800)100-34-34,</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 xml:space="preserve">Адрес официального сайта: </w:t>
      </w:r>
      <w:hyperlink r:id="rId8" w:history="1">
        <w:r w:rsidRPr="0055220D">
          <w:rPr>
            <w:rStyle w:val="afc"/>
            <w:rFonts w:ascii="Times New Roman" w:hAnsi="Times New Roman" w:cs="Times New Roman"/>
            <w:sz w:val="28"/>
            <w:szCs w:val="28"/>
          </w:rPr>
          <w:t>www.to46.rosreestr.ru</w:t>
        </w:r>
      </w:hyperlink>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 xml:space="preserve">Электронная почта: </w:t>
      </w:r>
      <w:hyperlink r:id="rId9" w:history="1">
        <w:r w:rsidRPr="0055220D">
          <w:rPr>
            <w:rStyle w:val="afc"/>
            <w:rFonts w:ascii="Times New Roman" w:hAnsi="Times New Roman" w:cs="Times New Roman"/>
            <w:sz w:val="28"/>
            <w:szCs w:val="28"/>
          </w:rPr>
          <w:t>fil16@req.kurskcity.ru</w:t>
        </w:r>
      </w:hyperlink>
      <w:r w:rsidRPr="0055220D">
        <w:rPr>
          <w:rFonts w:ascii="Times New Roman" w:hAnsi="Times New Roman" w:cs="Times New Roman"/>
          <w:sz w:val="28"/>
          <w:szCs w:val="28"/>
        </w:rPr>
        <w:t> </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 Межрайонный отдел по Обоянскому району  ФГБУ «ФКП Росреестра» по Курской области:</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306230 Курская область, Обоянский район, г. Обоянь, ул. 3-го Интернационала, 13</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График работы:</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Понедельник: прием заявителей не ведется</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Вторник: с 8-00 до 17-00</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Среда: с 9-00 до 18-00</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Четверг: с 9-00 до 20-00</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lastRenderedPageBreak/>
        <w:t>Пятница: с 9-00 до 16-00</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Суббота: с 9-00 до 13-00</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  Воскресенье: выходной.</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Тел.  8(47141)2-13-61, единый справочный: 8(800)100-34-34,</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 xml:space="preserve">Адрес официального сайта: </w:t>
      </w:r>
      <w:hyperlink r:id="rId10" w:history="1">
        <w:r w:rsidRPr="0055220D">
          <w:rPr>
            <w:rStyle w:val="afc"/>
            <w:rFonts w:ascii="Times New Roman" w:hAnsi="Times New Roman" w:cs="Times New Roman"/>
            <w:sz w:val="28"/>
            <w:szCs w:val="28"/>
          </w:rPr>
          <w:t>www.to46.rosreestr.ru</w:t>
        </w:r>
      </w:hyperlink>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 МИ ФНС России № 7 по Курской области:</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306200, Курская область, Пристенский район, п. Пристень, ул. Ленина, 7</w:t>
      </w:r>
    </w:p>
    <w:p w:rsidR="000F5787" w:rsidRPr="0055220D" w:rsidRDefault="000F5787" w:rsidP="000F5787">
      <w:pPr>
        <w:pStyle w:val="afa"/>
        <w:rPr>
          <w:rFonts w:ascii="Times New Roman" w:hAnsi="Times New Roman" w:cs="Times New Roman"/>
          <w:sz w:val="28"/>
          <w:szCs w:val="28"/>
        </w:rPr>
      </w:pPr>
      <w:r w:rsidRPr="0055220D">
        <w:rPr>
          <w:rStyle w:val="afd"/>
          <w:rFonts w:ascii="Times New Roman" w:hAnsi="Times New Roman" w:cs="Times New Roman"/>
          <w:sz w:val="28"/>
          <w:szCs w:val="28"/>
        </w:rPr>
        <w:t>График работы</w:t>
      </w:r>
      <w:r w:rsidRPr="0055220D">
        <w:rPr>
          <w:rFonts w:ascii="Times New Roman" w:hAnsi="Times New Roman" w:cs="Times New Roman"/>
          <w:b/>
          <w:bCs/>
          <w:sz w:val="28"/>
          <w:szCs w:val="28"/>
        </w:rPr>
        <w:br/>
      </w:r>
      <w:r w:rsidRPr="0055220D">
        <w:rPr>
          <w:rFonts w:ascii="Times New Roman" w:hAnsi="Times New Roman" w:cs="Times New Roman"/>
          <w:sz w:val="28"/>
          <w:szCs w:val="28"/>
        </w:rPr>
        <w:t>пн: 9.00-18.00</w:t>
      </w:r>
      <w:r w:rsidRPr="0055220D">
        <w:rPr>
          <w:rFonts w:ascii="Times New Roman" w:hAnsi="Times New Roman" w:cs="Times New Roman"/>
          <w:sz w:val="28"/>
          <w:szCs w:val="28"/>
        </w:rPr>
        <w:br/>
        <w:t>вт: 9.00-18.00</w:t>
      </w:r>
      <w:r w:rsidRPr="0055220D">
        <w:rPr>
          <w:rFonts w:ascii="Times New Roman" w:hAnsi="Times New Roman" w:cs="Times New Roman"/>
          <w:sz w:val="28"/>
          <w:szCs w:val="28"/>
        </w:rPr>
        <w:br/>
        <w:t>ср: 9.00-18.00</w:t>
      </w:r>
      <w:r w:rsidRPr="0055220D">
        <w:rPr>
          <w:rFonts w:ascii="Times New Roman" w:hAnsi="Times New Roman" w:cs="Times New Roman"/>
          <w:sz w:val="28"/>
          <w:szCs w:val="28"/>
        </w:rPr>
        <w:br/>
        <w:t>чт: 9.00-18.00</w:t>
      </w:r>
      <w:r w:rsidRPr="0055220D">
        <w:rPr>
          <w:rFonts w:ascii="Times New Roman" w:hAnsi="Times New Roman" w:cs="Times New Roman"/>
          <w:sz w:val="28"/>
          <w:szCs w:val="28"/>
        </w:rPr>
        <w:br/>
        <w:t>пт: 9.00-16.45</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В с 12-00 до 13-00</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Телефоны: 8(47134) 2-23-01,1-23-01, 2-11-79,2-12-56</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 xml:space="preserve">Адрес официального сайта: </w:t>
      </w:r>
      <w:hyperlink r:id="rId11" w:history="1">
        <w:r w:rsidRPr="0055220D">
          <w:rPr>
            <w:rStyle w:val="afc"/>
            <w:rFonts w:ascii="Times New Roman" w:hAnsi="Times New Roman" w:cs="Times New Roman"/>
            <w:sz w:val="28"/>
            <w:szCs w:val="28"/>
          </w:rPr>
          <w:t>www.nalog.ru</w:t>
        </w:r>
      </w:hyperlink>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 xml:space="preserve">Адрес электронной почты: </w:t>
      </w:r>
      <w:hyperlink r:id="rId12" w:history="1">
        <w:r w:rsidRPr="0055220D">
          <w:rPr>
            <w:rStyle w:val="afc"/>
            <w:rFonts w:ascii="Times New Roman" w:hAnsi="Times New Roman" w:cs="Times New Roman"/>
            <w:sz w:val="28"/>
            <w:szCs w:val="28"/>
          </w:rPr>
          <w:t>i4619@m07.r46.nalog.ru</w:t>
        </w:r>
      </w:hyperlink>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 Архивный отдел Администрации Обоянского района Курской области^</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306 230 Курская область, Обоянский район, г. Обоянь, ул. 3-го Интернационала, 13</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График работы:</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пн: 8.00-17.00</w:t>
      </w:r>
      <w:r w:rsidRPr="0055220D">
        <w:rPr>
          <w:rFonts w:ascii="Times New Roman" w:hAnsi="Times New Roman" w:cs="Times New Roman"/>
          <w:sz w:val="28"/>
          <w:szCs w:val="28"/>
        </w:rPr>
        <w:br/>
        <w:t>вт: 8.00-17.00</w:t>
      </w:r>
      <w:r w:rsidRPr="0055220D">
        <w:rPr>
          <w:rFonts w:ascii="Times New Roman" w:hAnsi="Times New Roman" w:cs="Times New Roman"/>
          <w:sz w:val="28"/>
          <w:szCs w:val="28"/>
        </w:rPr>
        <w:br/>
        <w:t>ср: 8.00-17.00</w:t>
      </w:r>
      <w:r w:rsidRPr="0055220D">
        <w:rPr>
          <w:rFonts w:ascii="Times New Roman" w:hAnsi="Times New Roman" w:cs="Times New Roman"/>
          <w:sz w:val="28"/>
          <w:szCs w:val="28"/>
        </w:rPr>
        <w:br/>
        <w:t>чт: 8.00-17.00 – прием посетителей не ведется</w:t>
      </w:r>
      <w:r w:rsidRPr="0055220D">
        <w:rPr>
          <w:rFonts w:ascii="Times New Roman" w:hAnsi="Times New Roman" w:cs="Times New Roman"/>
          <w:sz w:val="28"/>
          <w:szCs w:val="28"/>
        </w:rPr>
        <w:br/>
        <w:t>пт: 8.00-17.00</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сб, вс: выходной</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перерыв с 13-00 до 14-00</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телефоны: 8(47141)2-18-90</w:t>
      </w:r>
    </w:p>
    <w:p w:rsidR="000F5787" w:rsidRPr="0055220D"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 xml:space="preserve">адрес официального сайта: </w:t>
      </w:r>
      <w:hyperlink r:id="rId13" w:tgtFrame="_blank" w:history="1">
        <w:r w:rsidRPr="0055220D">
          <w:rPr>
            <w:rStyle w:val="afc"/>
            <w:rFonts w:ascii="Times New Roman" w:hAnsi="Times New Roman" w:cs="Times New Roman"/>
            <w:sz w:val="28"/>
            <w:szCs w:val="28"/>
          </w:rPr>
          <w:t>oboyan.rkursk.ru</w:t>
        </w:r>
      </w:hyperlink>
    </w:p>
    <w:p w:rsidR="00CC68F7" w:rsidRPr="00643242" w:rsidRDefault="000F5787" w:rsidP="000F5787">
      <w:pPr>
        <w:pStyle w:val="afa"/>
        <w:rPr>
          <w:rFonts w:ascii="Times New Roman" w:hAnsi="Times New Roman" w:cs="Times New Roman"/>
          <w:sz w:val="28"/>
          <w:szCs w:val="28"/>
        </w:rPr>
      </w:pPr>
      <w:r w:rsidRPr="0055220D">
        <w:rPr>
          <w:rFonts w:ascii="Times New Roman" w:hAnsi="Times New Roman" w:cs="Times New Roman"/>
          <w:sz w:val="28"/>
          <w:szCs w:val="28"/>
        </w:rPr>
        <w:t xml:space="preserve">адрес электронной почты: </w:t>
      </w:r>
      <w:hyperlink r:id="rId14" w:history="1">
        <w:r w:rsidRPr="0055220D">
          <w:rPr>
            <w:rStyle w:val="afc"/>
            <w:rFonts w:ascii="Times New Roman" w:hAnsi="Times New Roman" w:cs="Times New Roman"/>
            <w:sz w:val="28"/>
            <w:szCs w:val="28"/>
          </w:rPr>
          <w:t>oboyan-archiv@mail.ru</w:t>
        </w:r>
      </w:hyperlink>
    </w:p>
    <w:p w:rsidR="00EA0DB3" w:rsidRPr="00643242" w:rsidRDefault="00EA0DB3" w:rsidP="00643242">
      <w:pPr>
        <w:pStyle w:val="a0"/>
        <w:spacing w:after="0" w:line="240" w:lineRule="auto"/>
        <w:ind w:firstLine="720"/>
        <w:jc w:val="both"/>
        <w:rPr>
          <w:rFonts w:ascii="Times New Roman" w:hAnsi="Times New Roman" w:cs="Times New Roman"/>
          <w:sz w:val="28"/>
          <w:szCs w:val="28"/>
        </w:rPr>
      </w:pPr>
      <w:r w:rsidRPr="004D1C6E">
        <w:rPr>
          <w:rFonts w:ascii="Times New Roman" w:hAnsi="Times New Roman" w:cs="Times New Roman"/>
          <w:sz w:val="28"/>
          <w:szCs w:val="28"/>
        </w:rPr>
        <w:t xml:space="preserve">1.3.4. </w:t>
      </w:r>
      <w:r w:rsidRPr="00643242">
        <w:rPr>
          <w:rFonts w:ascii="Times New Roman" w:hAnsi="Times New Roman" w:cs="Times New Roman"/>
          <w:sz w:val="28"/>
          <w:szCs w:val="28"/>
        </w:rPr>
        <w:t xml:space="preserve">Информирование заявителей по вопросам предоставления услуги, в том числе о ходе предоставления услуги, проводится путем: устного </w:t>
      </w:r>
      <w:r w:rsidRPr="00643242">
        <w:rPr>
          <w:rFonts w:ascii="Times New Roman" w:hAnsi="Times New Roman" w:cs="Times New Roman"/>
          <w:sz w:val="28"/>
          <w:szCs w:val="28"/>
        </w:rPr>
        <w:lastRenderedPageBreak/>
        <w:t xml:space="preserve">информирования, письменного информирования (в том числе в электронной форме). </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1.3.5. Информация об услуге, порядке ее оказания предоставляется заявителям на безвозмездной основе.</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1.3.6. Информирование заявителей организуется следующим образом:</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индивидуальное информирование (устное, письменное);</w:t>
      </w: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r w:rsidRPr="00643242">
        <w:rPr>
          <w:rFonts w:ascii="Times New Roman" w:hAnsi="Times New Roman" w:cs="Times New Roman"/>
          <w:sz w:val="28"/>
          <w:szCs w:val="28"/>
        </w:rPr>
        <w:t xml:space="preserve">публичное информирование </w:t>
      </w:r>
      <w:r w:rsidRPr="00643242">
        <w:rPr>
          <w:rFonts w:ascii="Times New Roman" w:hAnsi="Times New Roman" w:cs="Times New Roman"/>
          <w:color w:val="auto"/>
          <w:sz w:val="28"/>
          <w:szCs w:val="28"/>
        </w:rPr>
        <w:t>(средства массовой информации, сеть «Интернет»).</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15">
        <w:r w:rsidRPr="00643242">
          <w:rPr>
            <w:rStyle w:val="-"/>
            <w:rFonts w:ascii="Times New Roman" w:hAnsi="Times New Roman" w:cs="Times New Roman"/>
            <w:color w:val="auto"/>
            <w:sz w:val="28"/>
            <w:szCs w:val="28"/>
            <w:u w:val="none"/>
          </w:rPr>
          <w:t>сайте</w:t>
        </w:r>
      </w:hyperlink>
      <w:r w:rsidRPr="00643242">
        <w:rPr>
          <w:rFonts w:ascii="Times New Roman" w:hAnsi="Times New Roman" w:cs="Times New Roman"/>
          <w:sz w:val="28"/>
          <w:szCs w:val="28"/>
        </w:rPr>
        <w:t xml:space="preserve"> администрации сельсовета и на информационном стенде.</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При личном приеме заявитель предъявляет документ, удостоверяющий его личность.</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A0DB3" w:rsidRPr="00643242" w:rsidRDefault="00EA0DB3" w:rsidP="00643242">
      <w:pPr>
        <w:pStyle w:val="p5"/>
        <w:shd w:val="clear" w:color="auto" w:fill="FFFFFF"/>
        <w:spacing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EA0DB3" w:rsidRPr="00643242" w:rsidRDefault="00EA0DB3" w:rsidP="00643242">
      <w:pPr>
        <w:pStyle w:val="p5"/>
        <w:shd w:val="clear" w:color="auto" w:fill="FFFFFF"/>
        <w:spacing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 (но не более 3 рабочих дней)</w:t>
      </w:r>
      <w:r w:rsidRPr="00643242">
        <w:rPr>
          <w:rFonts w:ascii="Times New Roman" w:hAnsi="Times New Roman" w:cs="Times New Roman"/>
          <w:color w:val="339966"/>
          <w:sz w:val="28"/>
          <w:szCs w:val="28"/>
        </w:rPr>
        <w:t>.</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Письменное заявление, принятое в ходе личного приема, подлежит регистрации и рассматривается в порядке, установленном настоящим Регламентом.</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EA0DB3" w:rsidRPr="00643242" w:rsidRDefault="00EA0DB3" w:rsidP="00643242">
      <w:pPr>
        <w:pStyle w:val="p5"/>
        <w:shd w:val="clear" w:color="auto" w:fill="FFFFFF"/>
        <w:spacing w:line="240" w:lineRule="auto"/>
        <w:ind w:firstLine="708"/>
        <w:jc w:val="both"/>
        <w:rPr>
          <w:rFonts w:ascii="Times New Roman" w:hAnsi="Times New Roman" w:cs="Times New Roman"/>
          <w:sz w:val="28"/>
          <w:szCs w:val="28"/>
        </w:rPr>
      </w:pPr>
      <w:r w:rsidRPr="00643242">
        <w:rPr>
          <w:rFonts w:ascii="Times New Roman" w:hAnsi="Times New Roman" w:cs="Times New Roman"/>
          <w:color w:val="000000"/>
          <w:sz w:val="28"/>
          <w:szCs w:val="28"/>
        </w:rPr>
        <w:t xml:space="preserve">1.3.8. При ответе на телефонные звонки специалист, сняв трубку, должен сообщить </w:t>
      </w:r>
      <w:r w:rsidRPr="00643242">
        <w:rPr>
          <w:rFonts w:ascii="Times New Roman" w:hAnsi="Times New Roman" w:cs="Times New Roman"/>
          <w:color w:val="auto"/>
          <w:sz w:val="28"/>
          <w:szCs w:val="28"/>
        </w:rPr>
        <w:t>наименование органа, осуществляющей предоставление данной услуги</w:t>
      </w:r>
      <w:r w:rsidRPr="00643242">
        <w:rPr>
          <w:rFonts w:ascii="Times New Roman" w:hAnsi="Times New Roman" w:cs="Times New Roman"/>
          <w:color w:val="000000"/>
          <w:sz w:val="28"/>
          <w:szCs w:val="28"/>
        </w:rPr>
        <w:t>, в которую обратился заявитель, свои фамилию, имя, отчество (при наличии), занимаемую должность. Во время разговора специалисты должны четко произносить 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EA0DB3" w:rsidRPr="00643242" w:rsidRDefault="00EA0DB3" w:rsidP="00643242">
      <w:pPr>
        <w:pStyle w:val="p5"/>
        <w:shd w:val="clear" w:color="auto" w:fill="FFFFFF"/>
        <w:spacing w:line="240" w:lineRule="auto"/>
        <w:ind w:firstLine="708"/>
        <w:jc w:val="both"/>
        <w:rPr>
          <w:rFonts w:ascii="Times New Roman" w:hAnsi="Times New Roman" w:cs="Times New Roman"/>
          <w:sz w:val="28"/>
          <w:szCs w:val="28"/>
        </w:rPr>
      </w:pPr>
      <w:r w:rsidRPr="00643242">
        <w:rPr>
          <w:rFonts w:ascii="Times New Roman" w:hAnsi="Times New Roman" w:cs="Times New Roman"/>
          <w:color w:val="000000"/>
          <w:sz w:val="28"/>
          <w:szCs w:val="28"/>
        </w:rPr>
        <w:t xml:space="preserve">При ответах на телефонные звонки и устные обращения специалисты должны соблюдать правила </w:t>
      </w:r>
      <w:r w:rsidRPr="00643242">
        <w:rPr>
          <w:rFonts w:ascii="Times New Roman" w:hAnsi="Times New Roman" w:cs="Times New Roman"/>
          <w:color w:val="auto"/>
          <w:sz w:val="28"/>
          <w:szCs w:val="28"/>
        </w:rPr>
        <w:t xml:space="preserve">служебной </w:t>
      </w:r>
      <w:r w:rsidRPr="00643242">
        <w:rPr>
          <w:rFonts w:ascii="Times New Roman" w:hAnsi="Times New Roman" w:cs="Times New Roman"/>
          <w:color w:val="000000"/>
          <w:sz w:val="28"/>
          <w:szCs w:val="28"/>
        </w:rPr>
        <w:t>этики.</w:t>
      </w:r>
    </w:p>
    <w:p w:rsidR="00EA0DB3" w:rsidRPr="00643242" w:rsidRDefault="00EA0DB3" w:rsidP="00643242">
      <w:pPr>
        <w:pStyle w:val="p5"/>
        <w:shd w:val="clear" w:color="auto" w:fill="FFFFFF"/>
        <w:spacing w:line="240" w:lineRule="auto"/>
        <w:ind w:firstLine="708"/>
        <w:jc w:val="both"/>
        <w:rPr>
          <w:rFonts w:ascii="Times New Roman" w:hAnsi="Times New Roman" w:cs="Times New Roman"/>
          <w:sz w:val="28"/>
          <w:szCs w:val="28"/>
        </w:rPr>
      </w:pPr>
      <w:r w:rsidRPr="00643242">
        <w:rPr>
          <w:rFonts w:ascii="Times New Roman" w:hAnsi="Times New Roman" w:cs="Times New Roman"/>
          <w:color w:val="000000"/>
          <w:sz w:val="28"/>
          <w:szCs w:val="28"/>
        </w:rPr>
        <w:t xml:space="preserve">1.3.9. Письменное индивидуальное информирование осуществляется в письменной форме за подписью главы администрации сельсовета. Письменный </w:t>
      </w:r>
      <w:r w:rsidRPr="00643242">
        <w:rPr>
          <w:rFonts w:ascii="Times New Roman" w:hAnsi="Times New Roman" w:cs="Times New Roman"/>
          <w:color w:val="000000"/>
          <w:sz w:val="28"/>
          <w:szCs w:val="28"/>
        </w:rPr>
        <w:lastRenderedPageBreak/>
        <w:t>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 за исключением следующих случаев:</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отсутствие в письменном заявлении фамилии заявителя, направившего заявление, и почтового адреса, по которому должен быть направлен ответ;</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письменное заявление содержит нецензурные либо оскорбительные выражения, угрозы жизни, здоровью и имуществу работника, а также членов его семьи. В этом случае заявителю письменно сообщается о недопустимости злоупотребления правом;</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письменное заявление не поддается прочтению, о чем в течение 7 дней со дня регистрации заявления письменно сообщается заявителю, если его фамилия и почтовый адрес поддаются прочтению;</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если ответ по существу поставленного в заявлении вопроса не может быть дан без разглашения сведений, составляющих государственную или иную охраняемую федеральным законом тайну;</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наличие данного заявителю ранее ответа по существу поставленных в письменном заявлении вопросов;</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если в письменном заявлении обжалуется судебное решение, то данное обращение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 если письменное заявление, содержит  вопросы, решение которых не входит в компетенцию данной администрации сельсовета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администрация сельсовета вправе принять решение о безосновательности очередного обращения и прекращения переписки с заявителем по данному вопросу при условии, что указанное обращение и ранее направляемые обращения направлялись в один и тот же орган местного самоуправления. О данном решении уведомляется заявитель, направивший обращение.</w:t>
      </w:r>
    </w:p>
    <w:p w:rsidR="00EA0DB3" w:rsidRPr="00643242" w:rsidRDefault="00EA0DB3" w:rsidP="00643242">
      <w:pPr>
        <w:pStyle w:val="p5"/>
        <w:shd w:val="clear" w:color="auto" w:fill="FFFFFF"/>
        <w:spacing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 xml:space="preserve">если заявителем в обращении было дано указание направить ответ на адрес электронной почты, но при этом, в обращении отсутствуют ее реквизиты. </w:t>
      </w:r>
    </w:p>
    <w:p w:rsidR="00EA0DB3" w:rsidRPr="00643242" w:rsidRDefault="00EA0DB3" w:rsidP="00643242">
      <w:pPr>
        <w:pStyle w:val="p5"/>
        <w:shd w:val="clear" w:color="auto" w:fill="FFFFFF"/>
        <w:spacing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В случае, если причины, по которым ответ по существу поставленных в письменном заявлении вопросов не мог быть предоставлен, в последующем были устранены, заявитель вправе вновь направить письменное заявление.</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lastRenderedPageBreak/>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1.3.10. Публичное информирование об услуге и о порядке ее оказания осуществляется </w:t>
      </w:r>
      <w:r w:rsidRPr="00643242">
        <w:rPr>
          <w:rFonts w:ascii="Times New Roman" w:hAnsi="Times New Roman" w:cs="Times New Roman"/>
          <w:color w:val="auto"/>
          <w:sz w:val="28"/>
          <w:szCs w:val="28"/>
        </w:rPr>
        <w:t>администрацией сельсовета</w:t>
      </w:r>
      <w:r w:rsidRPr="00643242">
        <w:rPr>
          <w:rFonts w:ascii="Times New Roman" w:hAnsi="Times New Roman" w:cs="Times New Roman"/>
          <w:sz w:val="28"/>
          <w:szCs w:val="28"/>
        </w:rPr>
        <w:t xml:space="preserve">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p>
    <w:p w:rsidR="00EA0DB3" w:rsidRPr="00643242" w:rsidRDefault="00EA0DB3" w:rsidP="00643242">
      <w:pPr>
        <w:pStyle w:val="a0"/>
        <w:spacing w:after="0" w:line="240" w:lineRule="auto"/>
        <w:jc w:val="center"/>
        <w:rPr>
          <w:rFonts w:ascii="Times New Roman" w:hAnsi="Times New Roman" w:cs="Times New Roman"/>
          <w:sz w:val="28"/>
          <w:szCs w:val="28"/>
        </w:rPr>
      </w:pPr>
      <w:r w:rsidRPr="00643242">
        <w:rPr>
          <w:rFonts w:ascii="Times New Roman" w:hAnsi="Times New Roman" w:cs="Times New Roman"/>
          <w:b/>
          <w:bCs/>
          <w:sz w:val="28"/>
          <w:szCs w:val="28"/>
        </w:rPr>
        <w:t>II. Стандарт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2.1. Наименование услуги</w:t>
      </w:r>
    </w:p>
    <w:p w:rsidR="00EA0DB3" w:rsidRPr="00643242" w:rsidRDefault="00EA0DB3" w:rsidP="00643242">
      <w:pPr>
        <w:pStyle w:val="a0"/>
        <w:spacing w:after="0" w:line="240" w:lineRule="auto"/>
        <w:ind w:firstLine="720"/>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sidRPr="00643242">
        <w:rPr>
          <w:rFonts w:ascii="Times New Roman" w:hAnsi="Times New Roman" w:cs="Times New Roman"/>
          <w:sz w:val="28"/>
          <w:szCs w:val="28"/>
        </w:rPr>
        <w:t xml:space="preserve"> сельского поселения</w:t>
      </w:r>
      <w:r w:rsidRPr="00643242">
        <w:rPr>
          <w:rFonts w:ascii="Times New Roman" w:hAnsi="Times New Roman" w:cs="Times New Roman"/>
          <w:color w:val="000000"/>
          <w:sz w:val="28"/>
          <w:szCs w:val="28"/>
        </w:rPr>
        <w:t xml:space="preserve"> на торгах и без проведения торгов.</w:t>
      </w: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p>
    <w:p w:rsidR="00EA0DB3" w:rsidRPr="00643242" w:rsidRDefault="00EA0DB3" w:rsidP="00643242">
      <w:pPr>
        <w:pStyle w:val="a0"/>
        <w:spacing w:after="0" w:line="240" w:lineRule="auto"/>
        <w:ind w:firstLine="720"/>
        <w:jc w:val="both"/>
        <w:rPr>
          <w:rFonts w:ascii="Times New Roman" w:hAnsi="Times New Roman" w:cs="Times New Roman"/>
          <w:color w:val="auto"/>
          <w:sz w:val="28"/>
          <w:szCs w:val="28"/>
        </w:rPr>
      </w:pPr>
      <w:r w:rsidRPr="00643242">
        <w:rPr>
          <w:rFonts w:ascii="Times New Roman" w:hAnsi="Times New Roman" w:cs="Times New Roman"/>
          <w:b/>
          <w:bCs/>
          <w:color w:val="auto"/>
          <w:sz w:val="28"/>
          <w:szCs w:val="28"/>
        </w:rPr>
        <w:t>2.2. Наименование органа местного самоуправления, предоставляющего услугу</w:t>
      </w:r>
    </w:p>
    <w:p w:rsidR="00EA0DB3" w:rsidRPr="00643242" w:rsidRDefault="00EA0DB3" w:rsidP="00643242">
      <w:pPr>
        <w:pStyle w:val="p6"/>
        <w:shd w:val="clear" w:color="auto" w:fill="FFFFFF"/>
        <w:spacing w:line="240" w:lineRule="auto"/>
        <w:ind w:firstLine="720"/>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xml:space="preserve">2.2.1. Муниципальная услуга предоставляется и непосредственно осуществляется Администрацией </w:t>
      </w:r>
      <w:r w:rsidR="0034214A">
        <w:rPr>
          <w:rFonts w:ascii="Times New Roman" w:hAnsi="Times New Roman" w:cs="Times New Roman"/>
          <w:color w:val="auto"/>
          <w:sz w:val="28"/>
          <w:szCs w:val="28"/>
        </w:rPr>
        <w:t>Шевелевского сельсовета Обоянского</w:t>
      </w:r>
      <w:r w:rsidRPr="00643242">
        <w:rPr>
          <w:rFonts w:ascii="Times New Roman" w:hAnsi="Times New Roman" w:cs="Times New Roman"/>
          <w:color w:val="auto"/>
          <w:sz w:val="28"/>
          <w:szCs w:val="28"/>
        </w:rPr>
        <w:t xml:space="preserve"> района Курской области.</w:t>
      </w:r>
    </w:p>
    <w:p w:rsidR="00EA0DB3" w:rsidRPr="00643242" w:rsidRDefault="00EA0DB3" w:rsidP="00643242">
      <w:pPr>
        <w:pStyle w:val="p7"/>
        <w:shd w:val="clear" w:color="auto" w:fill="FFFFFF"/>
        <w:spacing w:after="0" w:line="240" w:lineRule="auto"/>
        <w:jc w:val="both"/>
        <w:rPr>
          <w:rFonts w:ascii="Times New Roman" w:hAnsi="Times New Roman" w:cs="Times New Roman"/>
          <w:sz w:val="28"/>
          <w:szCs w:val="28"/>
        </w:rPr>
      </w:pPr>
      <w:r w:rsidRPr="00643242">
        <w:rPr>
          <w:rFonts w:ascii="Times New Roman" w:hAnsi="Times New Roman" w:cs="Times New Roman"/>
          <w:color w:val="auto"/>
          <w:sz w:val="28"/>
          <w:szCs w:val="28"/>
        </w:rPr>
        <w:t xml:space="preserve">        2.2.2.</w:t>
      </w:r>
      <w:r w:rsidRPr="00643242">
        <w:rPr>
          <w:rFonts w:ascii="Times New Roman" w:hAnsi="Times New Roman" w:cs="Times New Roman"/>
          <w:sz w:val="28"/>
          <w:szCs w:val="28"/>
        </w:rPr>
        <w:t xml:space="preserve"> Наименование учреждений, организаций, принимающих участие в оказании услуги:</w:t>
      </w:r>
    </w:p>
    <w:p w:rsidR="00EA0DB3" w:rsidRPr="00643242" w:rsidRDefault="00EA0DB3" w:rsidP="00643242">
      <w:pPr>
        <w:pStyle w:val="a0"/>
        <w:spacing w:after="0" w:line="240" w:lineRule="auto"/>
        <w:ind w:firstLine="567"/>
        <w:jc w:val="both"/>
        <w:rPr>
          <w:rFonts w:ascii="Times New Roman" w:hAnsi="Times New Roman" w:cs="Times New Roman"/>
          <w:sz w:val="28"/>
          <w:szCs w:val="28"/>
        </w:rPr>
      </w:pPr>
      <w:r w:rsidRPr="00643242">
        <w:rPr>
          <w:rFonts w:ascii="Times New Roman" w:hAnsi="Times New Roman" w:cs="Times New Roman"/>
          <w:sz w:val="28"/>
          <w:szCs w:val="28"/>
        </w:rPr>
        <w:t>- Областное бюджетное учреждение «Многофункциональный центр по предоставлению государственных и муниципальных услуг» по Курскому району;</w:t>
      </w:r>
    </w:p>
    <w:p w:rsidR="00EA0DB3" w:rsidRPr="00643242" w:rsidRDefault="00EA0DB3" w:rsidP="00643242">
      <w:pPr>
        <w:pStyle w:val="a0"/>
        <w:spacing w:after="0" w:line="240" w:lineRule="auto"/>
        <w:ind w:firstLine="567"/>
        <w:jc w:val="both"/>
        <w:rPr>
          <w:rFonts w:ascii="Times New Roman" w:hAnsi="Times New Roman" w:cs="Times New Roman"/>
          <w:sz w:val="28"/>
          <w:szCs w:val="28"/>
        </w:rPr>
      </w:pPr>
      <w:r w:rsidRPr="00643242">
        <w:rPr>
          <w:rFonts w:ascii="Times New Roman" w:hAnsi="Times New Roman" w:cs="Times New Roman"/>
          <w:sz w:val="28"/>
          <w:szCs w:val="28"/>
        </w:rPr>
        <w:t>- Курский межрайонный отдел Управления Росреестра по Курской области;</w:t>
      </w:r>
    </w:p>
    <w:p w:rsidR="00EA0DB3" w:rsidRPr="00643242" w:rsidRDefault="00EA0DB3" w:rsidP="00643242">
      <w:pPr>
        <w:pStyle w:val="a0"/>
        <w:numPr>
          <w:ilvl w:val="0"/>
          <w:numId w:val="2"/>
        </w:numPr>
        <w:spacing w:after="0" w:line="240" w:lineRule="auto"/>
        <w:ind w:left="0" w:firstLine="567"/>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филиал ФГБУ «ФКП Росреестра» по Курской области;</w:t>
      </w:r>
    </w:p>
    <w:p w:rsidR="00EA0DB3" w:rsidRPr="00643242" w:rsidRDefault="00EA0DB3" w:rsidP="00643242">
      <w:pPr>
        <w:pStyle w:val="a0"/>
        <w:numPr>
          <w:ilvl w:val="0"/>
          <w:numId w:val="2"/>
        </w:numPr>
        <w:spacing w:after="0" w:line="240" w:lineRule="auto"/>
        <w:ind w:left="0" w:firstLine="567"/>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МИ ФНС России №5 по Курской области;</w:t>
      </w:r>
    </w:p>
    <w:p w:rsidR="00EA0DB3" w:rsidRPr="00643242" w:rsidRDefault="00EA0DB3" w:rsidP="00643242">
      <w:pPr>
        <w:pStyle w:val="a0"/>
        <w:numPr>
          <w:ilvl w:val="0"/>
          <w:numId w:val="2"/>
        </w:numPr>
        <w:spacing w:after="0" w:line="240" w:lineRule="auto"/>
        <w:ind w:left="0" w:firstLine="567"/>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Отдел архивной работы и электронного межведомственного взаим</w:t>
      </w:r>
      <w:r w:rsidR="00273B82">
        <w:rPr>
          <w:rFonts w:ascii="Times New Roman" w:hAnsi="Times New Roman" w:cs="Times New Roman"/>
          <w:color w:val="auto"/>
          <w:sz w:val="28"/>
          <w:szCs w:val="28"/>
        </w:rPr>
        <w:t>одействия Администрации Обоянского</w:t>
      </w:r>
      <w:r w:rsidRPr="00643242">
        <w:rPr>
          <w:rFonts w:ascii="Times New Roman" w:hAnsi="Times New Roman" w:cs="Times New Roman"/>
          <w:color w:val="auto"/>
          <w:sz w:val="28"/>
          <w:szCs w:val="28"/>
        </w:rPr>
        <w:t xml:space="preserve"> района Курской области.</w:t>
      </w: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r w:rsidRPr="00643242">
        <w:rPr>
          <w:rFonts w:ascii="Times New Roman" w:hAnsi="Times New Roman" w:cs="Times New Roman"/>
          <w:sz w:val="28"/>
          <w:szCs w:val="28"/>
        </w:rPr>
        <w:t>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утвержденным муниципальным правовым актом.</w:t>
      </w: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r w:rsidRPr="00643242">
        <w:rPr>
          <w:rFonts w:ascii="Times New Roman" w:hAnsi="Times New Roman" w:cs="Times New Roman"/>
          <w:b/>
          <w:bCs/>
          <w:sz w:val="28"/>
          <w:szCs w:val="28"/>
        </w:rPr>
        <w:t>2.3. Описание результата предоставления услуги</w:t>
      </w:r>
    </w:p>
    <w:p w:rsidR="00EA0DB3" w:rsidRPr="00643242" w:rsidRDefault="00EA0DB3" w:rsidP="00643242">
      <w:pPr>
        <w:pStyle w:val="a0"/>
        <w:spacing w:after="0" w:line="240" w:lineRule="auto"/>
        <w:ind w:firstLine="720"/>
        <w:jc w:val="both"/>
        <w:rPr>
          <w:rFonts w:ascii="Times New Roman" w:hAnsi="Times New Roman" w:cs="Times New Roman"/>
          <w:i/>
          <w:iCs/>
          <w:sz w:val="28"/>
          <w:szCs w:val="28"/>
        </w:rPr>
      </w:pPr>
      <w:r w:rsidRPr="00643242">
        <w:rPr>
          <w:rFonts w:ascii="Times New Roman" w:hAnsi="Times New Roman" w:cs="Times New Roman"/>
          <w:sz w:val="28"/>
          <w:szCs w:val="28"/>
        </w:rPr>
        <w:t>2.3.1. Результатом предоставления</w:t>
      </w:r>
      <w:r w:rsidRPr="00643242">
        <w:rPr>
          <w:rFonts w:ascii="Times New Roman" w:hAnsi="Times New Roman" w:cs="Times New Roman"/>
          <w:i/>
          <w:iCs/>
          <w:sz w:val="28"/>
          <w:szCs w:val="28"/>
        </w:rPr>
        <w:t xml:space="preserve"> </w:t>
      </w:r>
      <w:r w:rsidRPr="00643242">
        <w:rPr>
          <w:rFonts w:ascii="Times New Roman" w:hAnsi="Times New Roman" w:cs="Times New Roman"/>
          <w:sz w:val="28"/>
          <w:szCs w:val="28"/>
        </w:rPr>
        <w:t>муниципальной услуги является:</w:t>
      </w:r>
    </w:p>
    <w:p w:rsidR="00EA0DB3" w:rsidRPr="00643242" w:rsidRDefault="00EA0DB3" w:rsidP="00643242">
      <w:pPr>
        <w:autoSpaceDE w:val="0"/>
        <w:autoSpaceDN w:val="0"/>
        <w:adjustRightInd w:val="0"/>
        <w:spacing w:after="0"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lastRenderedPageBreak/>
        <w:t xml:space="preserve"> 1) решение органа местного самоуправления в случае предоставления земельного участка в собственность бесплатно;</w:t>
      </w:r>
    </w:p>
    <w:p w:rsidR="00EA0DB3" w:rsidRPr="00643242" w:rsidRDefault="00EA0DB3" w:rsidP="00643242">
      <w:pPr>
        <w:autoSpaceDE w:val="0"/>
        <w:autoSpaceDN w:val="0"/>
        <w:adjustRightInd w:val="0"/>
        <w:spacing w:after="0"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2) договор купли-продажи в случае предоставления земельного участка в собственность за плату;</w:t>
      </w:r>
    </w:p>
    <w:p w:rsidR="00EA0DB3" w:rsidRPr="00643242" w:rsidRDefault="00EA0DB3" w:rsidP="00643242">
      <w:pPr>
        <w:autoSpaceDE w:val="0"/>
        <w:autoSpaceDN w:val="0"/>
        <w:adjustRightInd w:val="0"/>
        <w:spacing w:after="0"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3) договор аренды в случае предоставления земельного участка в аренду;</w:t>
      </w:r>
    </w:p>
    <w:p w:rsidR="00EA0DB3" w:rsidRPr="00643242" w:rsidRDefault="00EA0DB3" w:rsidP="00643242">
      <w:pPr>
        <w:autoSpaceDE w:val="0"/>
        <w:autoSpaceDN w:val="0"/>
        <w:adjustRightInd w:val="0"/>
        <w:spacing w:after="0"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lang w:eastAsia="ko-KR"/>
        </w:rPr>
        <w:t xml:space="preserve"> 4) </w:t>
      </w:r>
      <w:r w:rsidRPr="00643242">
        <w:rPr>
          <w:rFonts w:ascii="Times New Roman" w:eastAsia="Batang" w:hAnsi="Times New Roman"/>
          <w:sz w:val="28"/>
          <w:szCs w:val="28"/>
          <w:lang w:eastAsia="ko-KR"/>
        </w:rPr>
        <w:t> </w:t>
      </w:r>
      <w:r w:rsidRPr="00643242">
        <w:rPr>
          <w:rFonts w:ascii="Times New Roman" w:eastAsia="Batang" w:hAnsi="Times New Roman" w:cs="Times New Roman"/>
          <w:sz w:val="28"/>
          <w:szCs w:val="28"/>
          <w:lang w:eastAsia="ko-KR"/>
        </w:rPr>
        <w:t>отказ  в предоставлении муниципальной услуги.</w:t>
      </w: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r w:rsidRPr="00643242">
        <w:rPr>
          <w:rFonts w:ascii="Times New Roman" w:hAnsi="Times New Roman" w:cs="Times New Roman"/>
          <w:b/>
          <w:bCs/>
          <w:sz w:val="28"/>
          <w:szCs w:val="28"/>
        </w:rPr>
        <w:t>2.4. Сроки предоставления услуги и краткое содержание административных процедур</w:t>
      </w: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b/>
          <w:bCs/>
          <w:i/>
          <w:iCs/>
          <w:sz w:val="28"/>
          <w:szCs w:val="28"/>
        </w:rPr>
        <w:tab/>
      </w:r>
      <w:r w:rsidRPr="00643242">
        <w:rPr>
          <w:rFonts w:ascii="Times New Roman" w:hAnsi="Times New Roman" w:cs="Times New Roman"/>
          <w:color w:val="auto"/>
          <w:sz w:val="28"/>
          <w:szCs w:val="28"/>
        </w:rPr>
        <w:t>2.4.1. Срок предоставления муниципальной услуги в случае продажи земельного участка без проведения торгов составляет не более 30 (тридцати) календарных дней с момента опубликования сообщения о приёме заявлений о предоставлении на определенном праве (собственность, аренду)  земельного участка в средствах массовой информации, а также размещении сообщения о приеме указанных заявлений в сети «Интернет».</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2"/>
          <w:sz w:val="28"/>
          <w:szCs w:val="28"/>
          <w:lang w:eastAsia="en-US"/>
        </w:rPr>
        <w:tab/>
        <w:t xml:space="preserve">В срок не более чем тридцать дней со дня поступления заявления о предоставлении земельного участка администрация сельсовета рассматривает поступившее заявление, проверяет наличие или отсутствие оснований, предусмотренных </w:t>
      </w:r>
      <w:hyperlink r:id="rId16">
        <w:r w:rsidRPr="00643242">
          <w:rPr>
            <w:rStyle w:val="-"/>
            <w:rFonts w:ascii="Times New Roman" w:hAnsi="Times New Roman" w:cs="Times New Roman"/>
            <w:color w:val="auto"/>
            <w:spacing w:val="-2"/>
            <w:sz w:val="28"/>
            <w:szCs w:val="28"/>
            <w:u w:val="none"/>
            <w:lang w:eastAsia="en-US"/>
          </w:rPr>
          <w:t>статьей 39.16</w:t>
        </w:r>
      </w:hyperlink>
      <w:r w:rsidRPr="00643242">
        <w:rPr>
          <w:rFonts w:ascii="Times New Roman" w:hAnsi="Times New Roman" w:cs="Times New Roman"/>
          <w:color w:val="auto"/>
          <w:spacing w:val="-2"/>
          <w:sz w:val="28"/>
          <w:szCs w:val="28"/>
          <w:lang w:eastAsia="en-US"/>
        </w:rPr>
        <w:t xml:space="preserve"> Земельного Кодекса, и по результатам указанных рассмотрения и проверки совершает одно из следующих действий:</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1) осуществляет подготовку проектов договора купли-продажи, договора аренды земельного участка в трех экземплярах и их подписание, а также направляет проекты указанных договоров для подписания заявителю, если не требуется образование испрашиваемого земельного участка или уточнение его границ;</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2) принимает решение о продаже земельного участка в собственность или решение о заключении договора аренды, если не требуется образование испрашиваемого земельного участка или уточнение его границ, и направляет принятое решение заявителю;</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 xml:space="preserve">3) принимает решение об отказе в предоставлении земельного участка при наличии хотя бы одного из оснований, предусмотренных </w:t>
      </w:r>
      <w:hyperlink r:id="rId17">
        <w:r w:rsidRPr="00643242">
          <w:rPr>
            <w:rStyle w:val="-"/>
            <w:rFonts w:ascii="Times New Roman" w:hAnsi="Times New Roman" w:cs="Times New Roman"/>
            <w:color w:val="auto"/>
            <w:sz w:val="28"/>
            <w:szCs w:val="28"/>
            <w:u w:val="none"/>
          </w:rPr>
          <w:t>статьей 39.16</w:t>
        </w:r>
      </w:hyperlink>
      <w:r w:rsidRPr="00643242">
        <w:rPr>
          <w:rFonts w:ascii="Times New Roman" w:hAnsi="Times New Roman" w:cs="Times New Roman"/>
          <w:sz w:val="28"/>
          <w:szCs w:val="28"/>
        </w:rPr>
        <w:t xml:space="preserve"> настоящего Кодекса, и направляет принятое решение заявителю. В указанном решении должны быть указаны все основания отказа.</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2"/>
          <w:sz w:val="28"/>
          <w:szCs w:val="28"/>
          <w:lang w:eastAsia="en-US"/>
        </w:rPr>
        <w:tab/>
        <w:t xml:space="preserve">Проекты договоров и решений о предоставлении земельных участков, государственная собственность на которые не разграничена на территории сельского поселения, на торгах и без проведения торгов, указанных в </w:t>
      </w:r>
      <w:r w:rsidRPr="00643242">
        <w:rPr>
          <w:rFonts w:ascii="Times New Roman" w:hAnsi="Times New Roman" w:cs="Times New Roman"/>
          <w:color w:val="auto"/>
          <w:spacing w:val="-2"/>
          <w:sz w:val="28"/>
          <w:szCs w:val="28"/>
          <w:u w:val="single"/>
          <w:lang w:eastAsia="en-US"/>
        </w:rPr>
        <w:t>подпунктах 1 и 2 пункта 5 статьи 39.17. Земельного кодекса Российской Федерации</w:t>
      </w:r>
      <w:r w:rsidRPr="00643242">
        <w:rPr>
          <w:rFonts w:ascii="Times New Roman" w:hAnsi="Times New Roman" w:cs="Times New Roman"/>
          <w:color w:val="auto"/>
          <w:spacing w:val="-2"/>
          <w:sz w:val="28"/>
          <w:szCs w:val="28"/>
          <w:lang w:eastAsia="en-US"/>
        </w:rPr>
        <w:t xml:space="preserve"> (в редакции, действующей с 1 марта 2015 года), выдаются заявителю или направляются ему по адресу, содержащемуся в его заявлении о предоставлении земельного участка.</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2"/>
          <w:sz w:val="28"/>
          <w:szCs w:val="28"/>
          <w:lang w:eastAsia="en-US"/>
        </w:rPr>
        <w:tab/>
        <w:t xml:space="preserve"> Проекты договоров, направленные заявителю, должны быть им подписаны и представлены в администрацию сельсовета не позднее чем в течение тридцати дней со дня получения заявителем проектов указанных договоров.</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2"/>
          <w:sz w:val="28"/>
          <w:szCs w:val="28"/>
          <w:lang w:eastAsia="en-US"/>
        </w:rPr>
        <w:lastRenderedPageBreak/>
        <w:tab/>
        <w:t xml:space="preserve">2.4.2. </w:t>
      </w:r>
      <w:r w:rsidRPr="00643242">
        <w:rPr>
          <w:rFonts w:ascii="Times New Roman" w:hAnsi="Times New Roman" w:cs="Times New Roman"/>
          <w:color w:val="auto"/>
          <w:sz w:val="28"/>
          <w:szCs w:val="28"/>
          <w:lang w:eastAsia="en-US"/>
        </w:rPr>
        <w:t xml:space="preserve"> </w:t>
      </w:r>
      <w:r w:rsidRPr="00643242">
        <w:rPr>
          <w:rFonts w:ascii="Times New Roman" w:hAnsi="Times New Roman" w:cs="Times New Roman"/>
          <w:color w:val="auto"/>
          <w:spacing w:val="5"/>
          <w:sz w:val="28"/>
          <w:szCs w:val="28"/>
          <w:lang w:eastAsia="en-US"/>
        </w:rPr>
        <w:t>Срок предоставления муниципальной услуги в случае предоставления земельного участка по результатам проведения торгов</w:t>
      </w:r>
      <w:r w:rsidRPr="00643242">
        <w:rPr>
          <w:rFonts w:ascii="Times New Roman" w:hAnsi="Times New Roman" w:cs="Times New Roman"/>
          <w:color w:val="auto"/>
          <w:spacing w:val="-2"/>
          <w:sz w:val="28"/>
          <w:szCs w:val="28"/>
          <w:lang w:eastAsia="en-US"/>
        </w:rPr>
        <w:t xml:space="preserve"> не должен превышать 2-х  </w:t>
      </w:r>
      <w:r w:rsidRPr="00643242">
        <w:rPr>
          <w:rFonts w:ascii="Times New Roman" w:hAnsi="Times New Roman" w:cs="Times New Roman"/>
          <w:color w:val="auto"/>
          <w:spacing w:val="-1"/>
          <w:sz w:val="28"/>
          <w:szCs w:val="28"/>
          <w:lang w:eastAsia="en-US"/>
        </w:rPr>
        <w:t>месяцев со дня принятия решения о проведении аукциона.</w:t>
      </w:r>
    </w:p>
    <w:p w:rsidR="00EA0DB3" w:rsidRPr="00643242" w:rsidRDefault="00EA0DB3" w:rsidP="00643242">
      <w:pPr>
        <w:pStyle w:val="ConsPlusDocList"/>
        <w:shd w:val="clear" w:color="auto" w:fill="FFFFFF"/>
        <w:spacing w:line="240" w:lineRule="auto"/>
        <w:ind w:right="10"/>
        <w:jc w:val="both"/>
        <w:rPr>
          <w:rFonts w:ascii="Times New Roman" w:hAnsi="Times New Roman" w:cs="Times New Roman"/>
          <w:sz w:val="28"/>
          <w:szCs w:val="28"/>
        </w:rPr>
      </w:pPr>
      <w:r w:rsidRPr="00643242">
        <w:rPr>
          <w:rFonts w:ascii="Times New Roman" w:hAnsi="Times New Roman" w:cs="Times New Roman"/>
          <w:spacing w:val="-1"/>
          <w:sz w:val="28"/>
          <w:szCs w:val="28"/>
          <w:lang w:eastAsia="en-US"/>
        </w:rPr>
        <w:tab/>
        <w:t>Решение о проведении аукциона по продаже земельного участка, находящегося в государственной или муниципальной собственности, и (или) государственная собственность на которые не разграничена, аукциона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 (далее также - аукцион), принимается уполномоченным органом — администрацией сельсовета, в том числе по заявлениям граждан или юридических лиц.</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1"/>
          <w:sz w:val="28"/>
          <w:szCs w:val="28"/>
          <w:lang w:eastAsia="en-US"/>
        </w:rPr>
        <w:tab/>
        <w:t xml:space="preserve"> Образование земельного участка для его продажи или предоставления в аренду путем проведения аукциона по инициативе органа местного самоуправления и подготовка к проведению аукциона осуществляются в следующем порядке:</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1) подготовка и утверждение администрацией сельсовета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 xml:space="preserve">2) обеспечение администрацией сельсовета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18">
        <w:r w:rsidRPr="00643242">
          <w:rPr>
            <w:rStyle w:val="-"/>
            <w:rFonts w:ascii="Times New Roman" w:hAnsi="Times New Roman" w:cs="Times New Roman"/>
            <w:color w:val="auto"/>
            <w:sz w:val="28"/>
            <w:szCs w:val="28"/>
            <w:u w:val="none"/>
          </w:rPr>
          <w:t>законом</w:t>
        </w:r>
      </w:hyperlink>
      <w:r w:rsidRPr="00643242">
        <w:rPr>
          <w:rFonts w:ascii="Times New Roman" w:hAnsi="Times New Roman" w:cs="Times New Roman"/>
          <w:sz w:val="28"/>
          <w:szCs w:val="28"/>
        </w:rPr>
        <w:t xml:space="preserve"> от 24 июля 2007 года N 221-ФЗ "О государственном кадастре недвижимости" (далее - Федеральный закон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3) осуществление на основании заявления администрации сельсовета государственного кадастрового учета земельного участка;</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4) получение технических условий подключения (технологического присоединения) объектов к сетям инженерно-технического обеспечения,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 и случаев проведения аукциона на право заключения договора аренды земельного участка для комплексного освоения территории или ведения дачного хозяйства;</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5) принятие уполномоченным органом решения о проведении аукциона.</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1"/>
          <w:sz w:val="28"/>
          <w:szCs w:val="28"/>
          <w:lang w:eastAsia="en-US"/>
        </w:rPr>
        <w:tab/>
        <w:t xml:space="preserve"> Администрация сельсовета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1"/>
          <w:sz w:val="28"/>
          <w:szCs w:val="28"/>
          <w:lang w:eastAsia="en-US"/>
        </w:rPr>
        <w:lastRenderedPageBreak/>
        <w:tab/>
        <w:t xml:space="preserve">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тридцать дней до дня проведения аукциона. Указанное извещение должно быть доступно для ознакомления всем заинтересованным лицам без взимания платы.</w:t>
      </w:r>
    </w:p>
    <w:p w:rsidR="00EA0DB3" w:rsidRPr="00643242" w:rsidRDefault="00EA0DB3" w:rsidP="00643242">
      <w:pPr>
        <w:pStyle w:val="ConsPlusDocList"/>
        <w:spacing w:line="240" w:lineRule="auto"/>
        <w:jc w:val="both"/>
        <w:rPr>
          <w:rFonts w:ascii="Times New Roman" w:hAnsi="Times New Roman" w:cs="Times New Roman"/>
          <w:sz w:val="28"/>
          <w:szCs w:val="28"/>
        </w:rPr>
      </w:pPr>
      <w:r w:rsidRPr="00643242">
        <w:rPr>
          <w:rFonts w:ascii="Times New Roman" w:hAnsi="Times New Roman" w:cs="Times New Roman"/>
          <w:sz w:val="28"/>
          <w:szCs w:val="28"/>
        </w:rPr>
        <w:tab/>
        <w:t>Организатор аукциона также обеспечивает опубликование извещения о проведении аукциона в порядке, установленном для официального опубликования (обнародования) муниципальных правовых актов уставом муниципального образования, по месту нахождения земельного участка не менее чем за тридцать дней до дня проведения аукциона.</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1"/>
          <w:sz w:val="28"/>
          <w:szCs w:val="28"/>
          <w:lang w:eastAsia="en-US"/>
        </w:rPr>
        <w:tab/>
        <w:t xml:space="preserve"> Администрация сельсовета принимает решение об отказе в проведении аукциона в случае выявления обстоятельств, предусмотренных </w:t>
      </w:r>
      <w:hyperlink r:id="rId19">
        <w:r w:rsidRPr="00643242">
          <w:rPr>
            <w:rStyle w:val="-"/>
            <w:rFonts w:ascii="Times New Roman" w:hAnsi="Times New Roman" w:cs="Times New Roman"/>
            <w:color w:val="auto"/>
            <w:spacing w:val="-1"/>
            <w:sz w:val="28"/>
            <w:szCs w:val="28"/>
            <w:u w:val="none"/>
            <w:lang w:eastAsia="en-US"/>
          </w:rPr>
          <w:t>пунктом 8</w:t>
        </w:r>
      </w:hyperlink>
      <w:r w:rsidRPr="00643242">
        <w:rPr>
          <w:rFonts w:ascii="Times New Roman" w:hAnsi="Times New Roman" w:cs="Times New Roman"/>
          <w:color w:val="auto"/>
          <w:spacing w:val="-1"/>
          <w:sz w:val="28"/>
          <w:szCs w:val="28"/>
          <w:lang w:eastAsia="en-US"/>
        </w:rPr>
        <w:t xml:space="preserve"> статьи 39.11. Земельного кодекса РФ.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1"/>
          <w:sz w:val="28"/>
          <w:szCs w:val="28"/>
          <w:lang w:eastAsia="en-US"/>
        </w:rPr>
        <w:tab/>
        <w:t>Прием документов прекращается не ранее чем за пять дней до дня проведения аукциона по продаже земельного участка, находящегося в государственной или муниципальной собственности, и (или) государственная собственность на которые не разграничена, либо аукциона на право заключения договора аренды земельного участка, находящегося в государственной или муниципальной собственности, и (или) государственная собственность на которые не разграничена.</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 xml:space="preserve">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1"/>
          <w:sz w:val="28"/>
          <w:szCs w:val="28"/>
          <w:lang w:eastAsia="en-US"/>
        </w:rPr>
        <w:tab/>
        <w:t xml:space="preserve">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r:id="rId20">
        <w:r w:rsidRPr="00643242">
          <w:rPr>
            <w:rStyle w:val="-"/>
            <w:rFonts w:ascii="Times New Roman" w:hAnsi="Times New Roman" w:cs="Times New Roman"/>
            <w:color w:val="auto"/>
            <w:spacing w:val="-1"/>
            <w:sz w:val="28"/>
            <w:szCs w:val="28"/>
            <w:u w:val="none"/>
            <w:lang w:eastAsia="en-US"/>
          </w:rPr>
          <w:t>пункте 9</w:t>
        </w:r>
      </w:hyperlink>
      <w:r w:rsidRPr="00643242">
        <w:rPr>
          <w:rFonts w:ascii="Times New Roman" w:hAnsi="Times New Roman" w:cs="Times New Roman"/>
          <w:color w:val="auto"/>
          <w:spacing w:val="-1"/>
          <w:sz w:val="28"/>
          <w:szCs w:val="28"/>
          <w:lang w:eastAsia="en-US"/>
        </w:rPr>
        <w:t xml:space="preserve"> статьи 39.12. Земельного кодекса РФ.</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1"/>
          <w:sz w:val="28"/>
          <w:szCs w:val="28"/>
          <w:lang w:eastAsia="en-US"/>
        </w:rPr>
        <w:tab/>
        <w:t xml:space="preserve">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1"/>
          <w:sz w:val="28"/>
          <w:szCs w:val="28"/>
          <w:lang w:eastAsia="en-US"/>
        </w:rPr>
        <w:tab/>
        <w:t xml:space="preserve">Результаты аукциона оформляются протоколом, который составляет организатор аукциона. Протокол о результатах аукциона составляется в двух </w:t>
      </w:r>
      <w:r w:rsidRPr="00643242">
        <w:rPr>
          <w:rFonts w:ascii="Times New Roman" w:hAnsi="Times New Roman" w:cs="Times New Roman"/>
          <w:color w:val="auto"/>
          <w:spacing w:val="-1"/>
          <w:sz w:val="28"/>
          <w:szCs w:val="28"/>
          <w:lang w:eastAsia="en-US"/>
        </w:rPr>
        <w:lastRenderedPageBreak/>
        <w:t>экземплярах, один из которых передается победителю аукциона, а второй остается у организатора аукциона.</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 xml:space="preserve"> Протокол о результатах аукциона размещается на официальном сайте в течение одного рабочего дня со дня подписания данного протокола.</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 xml:space="preserve">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 xml:space="preserve"> 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купли-продажи или проекта договора аренды земельного участка в десятидневный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p>
    <w:p w:rsidR="00EA0DB3" w:rsidRPr="00643242" w:rsidRDefault="00EA0DB3" w:rsidP="00643242">
      <w:pPr>
        <w:pStyle w:val="a0"/>
        <w:shd w:val="clear" w:color="auto" w:fill="FFFFFF"/>
        <w:spacing w:line="240" w:lineRule="auto"/>
        <w:ind w:right="10"/>
        <w:jc w:val="both"/>
        <w:rPr>
          <w:rFonts w:ascii="Times New Roman" w:hAnsi="Times New Roman" w:cs="Times New Roman"/>
          <w:b/>
          <w:bCs/>
          <w:color w:val="auto"/>
          <w:sz w:val="28"/>
          <w:szCs w:val="28"/>
        </w:rPr>
      </w:pPr>
      <w:r w:rsidRPr="00643242">
        <w:rPr>
          <w:rFonts w:ascii="Times New Roman" w:hAnsi="Times New Roman" w:cs="Times New Roman"/>
          <w:color w:val="auto"/>
          <w:spacing w:val="-1"/>
          <w:sz w:val="28"/>
          <w:szCs w:val="28"/>
          <w:lang w:eastAsia="en-US"/>
        </w:rPr>
        <w:tab/>
        <w:t xml:space="preserve"> В случае, если в течение тридцати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сельсовета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w:t>
      </w:r>
      <w:r w:rsidRPr="00643242">
        <w:rPr>
          <w:rFonts w:ascii="Times New Roman" w:hAnsi="Times New Roman" w:cs="Times New Roman"/>
          <w:b/>
          <w:bCs/>
          <w:color w:val="auto"/>
          <w:spacing w:val="-1"/>
          <w:sz w:val="28"/>
          <w:szCs w:val="28"/>
          <w:lang w:eastAsia="en-US"/>
        </w:rPr>
        <w:t xml:space="preserve"> </w:t>
      </w:r>
      <w:r w:rsidRPr="00643242">
        <w:rPr>
          <w:rFonts w:ascii="Times New Roman" w:hAnsi="Times New Roman" w:cs="Times New Roman"/>
          <w:color w:val="auto"/>
          <w:spacing w:val="-1"/>
          <w:sz w:val="28"/>
          <w:szCs w:val="28"/>
          <w:lang w:eastAsia="en-US"/>
        </w:rPr>
        <w:t>Земельным кодексом РФ</w:t>
      </w:r>
      <w:r w:rsidRPr="00643242">
        <w:rPr>
          <w:rFonts w:ascii="Times New Roman" w:hAnsi="Times New Roman" w:cs="Times New Roman"/>
          <w:b/>
          <w:bCs/>
          <w:color w:val="auto"/>
          <w:spacing w:val="-1"/>
          <w:sz w:val="28"/>
          <w:szCs w:val="28"/>
          <w:lang w:eastAsia="en-US"/>
        </w:rPr>
        <w:t>.</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 xml:space="preserve">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r:id="rId21">
        <w:r w:rsidRPr="00643242">
          <w:rPr>
            <w:rStyle w:val="-"/>
            <w:rFonts w:ascii="Times New Roman" w:hAnsi="Times New Roman" w:cs="Times New Roman"/>
            <w:color w:val="auto"/>
            <w:sz w:val="28"/>
            <w:szCs w:val="28"/>
            <w:u w:val="none"/>
          </w:rPr>
          <w:t>пунктом 13</w:t>
        </w:r>
      </w:hyperlink>
      <w:r w:rsidRPr="00643242">
        <w:rPr>
          <w:rFonts w:ascii="Times New Roman" w:hAnsi="Times New Roman" w:cs="Times New Roman"/>
          <w:sz w:val="28"/>
          <w:szCs w:val="28"/>
        </w:rPr>
        <w:t xml:space="preserve">, </w:t>
      </w:r>
      <w:hyperlink r:id="rId22">
        <w:r w:rsidRPr="00643242">
          <w:rPr>
            <w:rStyle w:val="-"/>
            <w:rFonts w:ascii="Times New Roman" w:hAnsi="Times New Roman" w:cs="Times New Roman"/>
            <w:color w:val="auto"/>
            <w:sz w:val="28"/>
            <w:szCs w:val="28"/>
            <w:u w:val="none"/>
          </w:rPr>
          <w:t>14</w:t>
        </w:r>
      </w:hyperlink>
      <w:r w:rsidRPr="00643242">
        <w:rPr>
          <w:rFonts w:ascii="Times New Roman" w:hAnsi="Times New Roman" w:cs="Times New Roman"/>
          <w:sz w:val="28"/>
          <w:szCs w:val="28"/>
        </w:rPr>
        <w:t xml:space="preserve"> или </w:t>
      </w:r>
      <w:hyperlink r:id="rId23">
        <w:r w:rsidRPr="00643242">
          <w:rPr>
            <w:rStyle w:val="-"/>
            <w:rFonts w:ascii="Times New Roman" w:hAnsi="Times New Roman" w:cs="Times New Roman"/>
            <w:color w:val="auto"/>
            <w:sz w:val="28"/>
            <w:szCs w:val="28"/>
            <w:u w:val="none"/>
          </w:rPr>
          <w:t>20</w:t>
        </w:r>
      </w:hyperlink>
      <w:r w:rsidRPr="00643242">
        <w:rPr>
          <w:rFonts w:ascii="Times New Roman" w:hAnsi="Times New Roman" w:cs="Times New Roman"/>
          <w:sz w:val="28"/>
          <w:szCs w:val="28"/>
        </w:rPr>
        <w:t xml:space="preserve"> </w:t>
      </w:r>
      <w:r w:rsidRPr="00643242">
        <w:rPr>
          <w:rFonts w:ascii="Times New Roman" w:hAnsi="Times New Roman" w:cs="Times New Roman"/>
          <w:spacing w:val="-1"/>
          <w:sz w:val="28"/>
          <w:szCs w:val="28"/>
          <w:lang w:eastAsia="en-US"/>
        </w:rPr>
        <w:t>статьи 39.12. Земельного кодекса РФ</w:t>
      </w:r>
      <w:r w:rsidRPr="00643242">
        <w:rPr>
          <w:rFonts w:ascii="Times New Roman" w:hAnsi="Times New Roman" w:cs="Times New Roman"/>
          <w:sz w:val="28"/>
          <w:szCs w:val="28"/>
        </w:rPr>
        <w:t xml:space="preserve"> и которые уклонились от их заключения, включаются в реестр недобросовестных участников аукциона.</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r w:rsidRPr="00643242">
        <w:rPr>
          <w:rFonts w:ascii="Times New Roman" w:hAnsi="Times New Roman" w:cs="Times New Roman"/>
          <w:color w:val="auto"/>
          <w:spacing w:val="-1"/>
          <w:sz w:val="28"/>
          <w:szCs w:val="28"/>
          <w:lang w:eastAsia="en-US"/>
        </w:rPr>
        <w:tab/>
        <w:t xml:space="preserve">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r:id="rId24">
        <w:r w:rsidRPr="00643242">
          <w:rPr>
            <w:rStyle w:val="-"/>
            <w:rFonts w:ascii="Times New Roman" w:hAnsi="Times New Roman" w:cs="Times New Roman"/>
            <w:color w:val="auto"/>
            <w:spacing w:val="-1"/>
            <w:sz w:val="28"/>
            <w:szCs w:val="28"/>
            <w:u w:val="none"/>
            <w:lang w:eastAsia="en-US"/>
          </w:rPr>
          <w:t>пунктом 13</w:t>
        </w:r>
      </w:hyperlink>
      <w:r w:rsidRPr="00643242">
        <w:rPr>
          <w:rFonts w:ascii="Times New Roman" w:hAnsi="Times New Roman" w:cs="Times New Roman"/>
          <w:color w:val="auto"/>
          <w:spacing w:val="-1"/>
          <w:sz w:val="28"/>
          <w:szCs w:val="28"/>
          <w:lang w:eastAsia="en-US"/>
        </w:rPr>
        <w:t xml:space="preserve">, </w:t>
      </w:r>
      <w:hyperlink r:id="rId25">
        <w:r w:rsidRPr="00643242">
          <w:rPr>
            <w:rStyle w:val="-"/>
            <w:rFonts w:ascii="Times New Roman" w:hAnsi="Times New Roman" w:cs="Times New Roman"/>
            <w:color w:val="auto"/>
            <w:spacing w:val="-1"/>
            <w:sz w:val="28"/>
            <w:szCs w:val="28"/>
            <w:u w:val="none"/>
            <w:lang w:eastAsia="en-US"/>
          </w:rPr>
          <w:t>14</w:t>
        </w:r>
      </w:hyperlink>
      <w:r w:rsidRPr="00643242">
        <w:rPr>
          <w:rFonts w:ascii="Times New Roman" w:hAnsi="Times New Roman" w:cs="Times New Roman"/>
          <w:color w:val="auto"/>
          <w:spacing w:val="-1"/>
          <w:sz w:val="28"/>
          <w:szCs w:val="28"/>
          <w:lang w:eastAsia="en-US"/>
        </w:rPr>
        <w:t xml:space="preserve"> или </w:t>
      </w:r>
      <w:hyperlink r:id="rId26">
        <w:r w:rsidRPr="00643242">
          <w:rPr>
            <w:rStyle w:val="-"/>
            <w:rFonts w:ascii="Times New Roman" w:hAnsi="Times New Roman" w:cs="Times New Roman"/>
            <w:color w:val="auto"/>
            <w:spacing w:val="-1"/>
            <w:sz w:val="28"/>
            <w:szCs w:val="28"/>
            <w:u w:val="none"/>
            <w:lang w:eastAsia="en-US"/>
          </w:rPr>
          <w:t>20</w:t>
        </w:r>
      </w:hyperlink>
      <w:r w:rsidRPr="00643242">
        <w:rPr>
          <w:rFonts w:ascii="Times New Roman" w:hAnsi="Times New Roman" w:cs="Times New Roman"/>
          <w:color w:val="auto"/>
          <w:sz w:val="28"/>
          <w:szCs w:val="28"/>
        </w:rPr>
        <w:t xml:space="preserve"> </w:t>
      </w:r>
      <w:r w:rsidRPr="00643242">
        <w:rPr>
          <w:rFonts w:ascii="Times New Roman" w:hAnsi="Times New Roman" w:cs="Times New Roman"/>
          <w:color w:val="auto"/>
          <w:spacing w:val="-1"/>
          <w:sz w:val="28"/>
          <w:szCs w:val="28"/>
          <w:lang w:eastAsia="en-US"/>
        </w:rPr>
        <w:t xml:space="preserve">статьи 39.12. Земельного кодекса РФ, в течение тридцати дней со дня направления им уполномоченным органом проекта указанного договора, уполномоченный орган в течение пяти рабочих дней со дня истечения этого срока направляет сведения, предусмотренные </w:t>
      </w:r>
      <w:hyperlink r:id="rId27">
        <w:r w:rsidRPr="00643242">
          <w:rPr>
            <w:rStyle w:val="-"/>
            <w:rFonts w:ascii="Times New Roman" w:hAnsi="Times New Roman" w:cs="Times New Roman"/>
            <w:color w:val="auto"/>
            <w:spacing w:val="-1"/>
            <w:sz w:val="28"/>
            <w:szCs w:val="28"/>
            <w:u w:val="none"/>
            <w:lang w:eastAsia="en-US"/>
          </w:rPr>
          <w:t>подпунктами 1</w:t>
        </w:r>
      </w:hyperlink>
      <w:r w:rsidRPr="00643242">
        <w:rPr>
          <w:rFonts w:ascii="Times New Roman" w:hAnsi="Times New Roman" w:cs="Times New Roman"/>
          <w:color w:val="auto"/>
          <w:spacing w:val="-1"/>
          <w:sz w:val="28"/>
          <w:szCs w:val="28"/>
          <w:lang w:eastAsia="en-US"/>
        </w:rPr>
        <w:t xml:space="preserve"> - </w:t>
      </w:r>
      <w:hyperlink r:id="rId28">
        <w:r w:rsidRPr="00643242">
          <w:rPr>
            <w:rStyle w:val="-"/>
            <w:rFonts w:ascii="Times New Roman" w:hAnsi="Times New Roman" w:cs="Times New Roman"/>
            <w:color w:val="auto"/>
            <w:spacing w:val="-1"/>
            <w:sz w:val="28"/>
            <w:szCs w:val="28"/>
            <w:u w:val="none"/>
            <w:lang w:eastAsia="en-US"/>
          </w:rPr>
          <w:t>3 пункта 29</w:t>
        </w:r>
      </w:hyperlink>
      <w:r w:rsidRPr="00643242">
        <w:rPr>
          <w:rFonts w:ascii="Times New Roman" w:hAnsi="Times New Roman" w:cs="Times New Roman"/>
          <w:color w:val="auto"/>
          <w:spacing w:val="-1"/>
          <w:sz w:val="28"/>
          <w:szCs w:val="28"/>
          <w:lang w:eastAsia="en-US"/>
        </w:rPr>
        <w:t xml:space="preserve"> статьи 39.12. Земельного кодекса РФ,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rsidR="00EA0DB3" w:rsidRPr="00643242" w:rsidRDefault="00EA0DB3" w:rsidP="00643242">
      <w:pPr>
        <w:pStyle w:val="ConsPlusDocList"/>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lastRenderedPageBreak/>
        <w:t xml:space="preserve">Сведения, предусмотренные </w:t>
      </w:r>
      <w:hyperlink r:id="rId29">
        <w:r w:rsidRPr="00643242">
          <w:rPr>
            <w:rStyle w:val="-"/>
            <w:rFonts w:ascii="Times New Roman" w:hAnsi="Times New Roman" w:cs="Times New Roman"/>
            <w:color w:val="auto"/>
            <w:sz w:val="28"/>
            <w:szCs w:val="28"/>
            <w:u w:val="none"/>
          </w:rPr>
          <w:t>пунктом 29</w:t>
        </w:r>
      </w:hyperlink>
      <w:r w:rsidRPr="00643242">
        <w:rPr>
          <w:rFonts w:ascii="Times New Roman" w:hAnsi="Times New Roman" w:cs="Times New Roman"/>
          <w:sz w:val="28"/>
          <w:szCs w:val="28"/>
        </w:rPr>
        <w:t xml:space="preserve"> </w:t>
      </w:r>
      <w:r w:rsidRPr="00643242">
        <w:rPr>
          <w:rFonts w:ascii="Times New Roman" w:hAnsi="Times New Roman" w:cs="Times New Roman"/>
          <w:spacing w:val="-1"/>
          <w:sz w:val="28"/>
          <w:szCs w:val="28"/>
          <w:lang w:eastAsia="en-US"/>
        </w:rPr>
        <w:t>статьи 39.12. Земельного кодекса РФ</w:t>
      </w:r>
      <w:r w:rsidRPr="00643242">
        <w:rPr>
          <w:rFonts w:ascii="Times New Roman" w:hAnsi="Times New Roman" w:cs="Times New Roman"/>
          <w:sz w:val="28"/>
          <w:szCs w:val="28"/>
        </w:rPr>
        <w:t>,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rsidR="00EA0DB3" w:rsidRPr="00643242" w:rsidRDefault="00EA0DB3" w:rsidP="00643242">
      <w:pPr>
        <w:pStyle w:val="a0"/>
        <w:shd w:val="clear" w:color="auto" w:fill="FFFFFF"/>
        <w:spacing w:line="240" w:lineRule="auto"/>
        <w:ind w:right="10"/>
        <w:jc w:val="both"/>
        <w:rPr>
          <w:rFonts w:ascii="Times New Roman" w:hAnsi="Times New Roman" w:cs="Times New Roman"/>
          <w:color w:val="auto"/>
          <w:sz w:val="28"/>
          <w:szCs w:val="28"/>
        </w:rPr>
      </w:pPr>
    </w:p>
    <w:p w:rsidR="00EA0DB3" w:rsidRPr="00643242" w:rsidRDefault="00EA0DB3" w:rsidP="00643242">
      <w:pPr>
        <w:pStyle w:val="a0"/>
        <w:spacing w:after="0" w:line="240" w:lineRule="auto"/>
        <w:jc w:val="both"/>
        <w:rPr>
          <w:rFonts w:ascii="Times New Roman" w:hAnsi="Times New Roman" w:cs="Times New Roman"/>
          <w:sz w:val="28"/>
          <w:szCs w:val="28"/>
        </w:rPr>
      </w:pPr>
      <w:r w:rsidRPr="00643242">
        <w:rPr>
          <w:rFonts w:ascii="Times New Roman" w:hAnsi="Times New Roman" w:cs="Times New Roman"/>
          <w:b/>
          <w:bCs/>
          <w:sz w:val="28"/>
          <w:szCs w:val="28"/>
        </w:rPr>
        <w:t>2.5. Перечень нормативных правовых актов, регулирующих отношения, возникающие в связи с предоставлением услуги</w:t>
      </w: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Предоставление услуги осуществляется в соответствии со следующими нормативными правовыми актами:</w:t>
      </w: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Конституцией Российской Федерации;</w:t>
      </w:r>
    </w:p>
    <w:p w:rsidR="00EA0DB3" w:rsidRPr="00643242" w:rsidRDefault="00EA0DB3" w:rsidP="00643242">
      <w:pPr>
        <w:pStyle w:val="a0"/>
        <w:numPr>
          <w:ilvl w:val="0"/>
          <w:numId w:val="3"/>
        </w:numPr>
        <w:spacing w:after="0" w:line="240" w:lineRule="auto"/>
        <w:ind w:left="0" w:firstLine="567"/>
        <w:jc w:val="both"/>
        <w:rPr>
          <w:rFonts w:ascii="Times New Roman" w:hAnsi="Times New Roman" w:cs="Times New Roman"/>
          <w:color w:val="auto"/>
          <w:sz w:val="28"/>
          <w:szCs w:val="28"/>
        </w:rPr>
      </w:pPr>
      <w:r w:rsidRPr="00643242">
        <w:rPr>
          <w:rFonts w:ascii="Times New Roman" w:eastAsia="Batang" w:hAnsi="Times New Roman" w:cs="Times New Roman"/>
          <w:color w:val="auto"/>
          <w:sz w:val="28"/>
          <w:szCs w:val="28"/>
          <w:lang w:eastAsia="ko-KR"/>
        </w:rPr>
        <w:t xml:space="preserve"> Земельным     кодексом      Российской      Федерации    (в редакции, действующей с 1 марта 2015 года);</w:t>
      </w:r>
    </w:p>
    <w:p w:rsidR="00EA0DB3" w:rsidRPr="00643242" w:rsidRDefault="00EA0DB3" w:rsidP="00643242">
      <w:pPr>
        <w:pStyle w:val="a0"/>
        <w:numPr>
          <w:ilvl w:val="0"/>
          <w:numId w:val="3"/>
        </w:numPr>
        <w:spacing w:after="0" w:line="240" w:lineRule="auto"/>
        <w:ind w:left="0" w:firstLine="567"/>
        <w:jc w:val="both"/>
        <w:rPr>
          <w:rFonts w:ascii="Times New Roman" w:hAnsi="Times New Roman" w:cs="Times New Roman"/>
          <w:color w:val="auto"/>
          <w:sz w:val="28"/>
          <w:szCs w:val="28"/>
        </w:rPr>
      </w:pPr>
      <w:r w:rsidRPr="00643242">
        <w:rPr>
          <w:rFonts w:ascii="Times New Roman" w:eastAsia="Batang" w:hAnsi="Times New Roman" w:cs="Times New Roman"/>
          <w:color w:val="auto"/>
          <w:sz w:val="28"/>
          <w:szCs w:val="28"/>
          <w:lang w:eastAsia="ko-KR"/>
        </w:rPr>
        <w:t xml:space="preserve"> Федеральным законом от 25.10.2001 № 137-ФЗ «О введении в действие Земельного кодекса Российской Федерации» (в редакции, действующей с 1 марта 2015 года);</w:t>
      </w:r>
    </w:p>
    <w:p w:rsidR="00EA0DB3" w:rsidRPr="00643242" w:rsidRDefault="00EA0DB3" w:rsidP="00643242">
      <w:pPr>
        <w:pStyle w:val="a0"/>
        <w:numPr>
          <w:ilvl w:val="0"/>
          <w:numId w:val="3"/>
        </w:numPr>
        <w:spacing w:after="0" w:line="240" w:lineRule="auto"/>
        <w:ind w:left="0" w:firstLine="567"/>
        <w:jc w:val="both"/>
        <w:rPr>
          <w:rFonts w:ascii="Times New Roman" w:hAnsi="Times New Roman" w:cs="Times New Roman"/>
          <w:color w:val="auto"/>
          <w:sz w:val="28"/>
          <w:szCs w:val="28"/>
        </w:rPr>
      </w:pPr>
      <w:r w:rsidRPr="00643242">
        <w:rPr>
          <w:rFonts w:ascii="Times New Roman" w:eastAsia="Batang" w:hAnsi="Times New Roman" w:cs="Times New Roman"/>
          <w:color w:val="auto"/>
          <w:sz w:val="28"/>
          <w:szCs w:val="28"/>
          <w:lang w:eastAsia="ko-KR"/>
        </w:rPr>
        <w:t xml:space="preserve">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rsidR="00EA0DB3" w:rsidRPr="00643242" w:rsidRDefault="00EA0DB3" w:rsidP="00643242">
      <w:pPr>
        <w:pStyle w:val="a0"/>
        <w:spacing w:after="0" w:line="240" w:lineRule="auto"/>
        <w:ind w:firstLine="720"/>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Федеральным законом от 06.10.2003 № 131-ФЗ «Об общих принципах организации местного самоуправления в Российской Федерации»;</w:t>
      </w: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Федеральным законом от 27.07.2010 № 210-ФЗ «Об организации предоставления государственных и муниципальных услуг»;</w:t>
      </w:r>
    </w:p>
    <w:p w:rsidR="00EA0DB3" w:rsidRPr="00643242" w:rsidRDefault="00EA0DB3" w:rsidP="00643242">
      <w:pPr>
        <w:pStyle w:val="a0"/>
        <w:spacing w:after="0" w:line="240" w:lineRule="auto"/>
        <w:ind w:firstLine="567"/>
        <w:jc w:val="both"/>
        <w:rPr>
          <w:rFonts w:ascii="Times New Roman" w:hAnsi="Times New Roman" w:cs="Times New Roman"/>
          <w:sz w:val="28"/>
          <w:szCs w:val="28"/>
        </w:rPr>
      </w:pPr>
      <w:r w:rsidRPr="00643242">
        <w:rPr>
          <w:rFonts w:ascii="Times New Roman" w:hAnsi="Times New Roman" w:cs="Times New Roman"/>
          <w:sz w:val="28"/>
          <w:szCs w:val="28"/>
        </w:rPr>
        <w:t>- Федеральным законом от 27.07.2006 № 152-ФЗ «О персональных данных»;</w:t>
      </w:r>
    </w:p>
    <w:p w:rsidR="00EA0DB3" w:rsidRPr="00643242" w:rsidRDefault="00EA0DB3" w:rsidP="00643242">
      <w:pPr>
        <w:pStyle w:val="a0"/>
        <w:spacing w:after="0" w:line="240" w:lineRule="auto"/>
        <w:jc w:val="both"/>
        <w:rPr>
          <w:rFonts w:ascii="Times New Roman" w:hAnsi="Times New Roman" w:cs="Times New Roman"/>
          <w:sz w:val="28"/>
          <w:szCs w:val="28"/>
        </w:rPr>
      </w:pPr>
      <w:r w:rsidRPr="00643242">
        <w:rPr>
          <w:rFonts w:ascii="Times New Roman" w:hAnsi="Times New Roman" w:cs="Times New Roman"/>
          <w:sz w:val="28"/>
          <w:szCs w:val="28"/>
        </w:rPr>
        <w:t xml:space="preserve">        - Федеральным законом от 27.07.2006 № 149-ФЗ «Об информации, информационных технологиях и о защите информации»;</w:t>
      </w:r>
    </w:p>
    <w:p w:rsidR="00EA0DB3" w:rsidRPr="00643242" w:rsidRDefault="00EA0DB3" w:rsidP="00643242">
      <w:pPr>
        <w:pStyle w:val="a0"/>
        <w:spacing w:after="0" w:line="240" w:lineRule="auto"/>
        <w:jc w:val="both"/>
        <w:rPr>
          <w:rFonts w:ascii="Times New Roman" w:hAnsi="Times New Roman" w:cs="Times New Roman"/>
          <w:sz w:val="28"/>
          <w:szCs w:val="28"/>
        </w:rPr>
      </w:pPr>
      <w:r w:rsidRPr="00643242">
        <w:rPr>
          <w:rFonts w:ascii="Times New Roman" w:hAnsi="Times New Roman" w:cs="Times New Roman"/>
          <w:sz w:val="28"/>
          <w:szCs w:val="28"/>
        </w:rPr>
        <w:t xml:space="preserve">         - 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постановлением Правительства Российской Федерации от 16.05.2011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Российской Федерации», 2011, № 22, ст. 3169; № 35, ст. 5092);</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постановлением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(бездействия)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(Официальный сайт Администрации Курской области http://adm.rkursk.ru, 20.12.2012);</w:t>
      </w:r>
    </w:p>
    <w:p w:rsidR="00EA0DB3" w:rsidRPr="00643242" w:rsidRDefault="00EA0DB3" w:rsidP="00643242">
      <w:pPr>
        <w:pStyle w:val="a0"/>
        <w:spacing w:line="240" w:lineRule="auto"/>
        <w:ind w:firstLine="567"/>
        <w:jc w:val="both"/>
        <w:rPr>
          <w:rFonts w:ascii="Times New Roman" w:hAnsi="Times New Roman" w:cs="Times New Roman"/>
          <w:sz w:val="28"/>
          <w:szCs w:val="28"/>
        </w:rPr>
      </w:pPr>
      <w:r w:rsidRPr="00643242">
        <w:rPr>
          <w:rFonts w:ascii="Times New Roman" w:hAnsi="Times New Roman" w:cs="Times New Roman"/>
          <w:sz w:val="28"/>
          <w:szCs w:val="28"/>
        </w:rPr>
        <w:lastRenderedPageBreak/>
        <w:t>- постановлением Администрации Курской области от 29.09.2011 г.  № 473-па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 последующими изменениями) (опубликован в издании «Курская правда», № 120, 08.10.2011 г.).</w:t>
      </w:r>
    </w:p>
    <w:p w:rsidR="00EA0DB3" w:rsidRPr="00643242" w:rsidRDefault="00EA0DB3" w:rsidP="001A4735">
      <w:pPr>
        <w:pStyle w:val="a0"/>
        <w:spacing w:line="240" w:lineRule="auto"/>
        <w:ind w:firstLine="567"/>
        <w:jc w:val="both"/>
        <w:rPr>
          <w:rFonts w:ascii="Times New Roman" w:hAnsi="Times New Roman" w:cs="Times New Roman"/>
          <w:sz w:val="28"/>
          <w:szCs w:val="28"/>
        </w:rPr>
      </w:pPr>
      <w:r w:rsidRPr="00643242">
        <w:rPr>
          <w:rFonts w:ascii="Times New Roman" w:hAnsi="Times New Roman" w:cs="Times New Roman"/>
          <w:sz w:val="28"/>
          <w:szCs w:val="28"/>
        </w:rPr>
        <w:t>- Уставом муниципального образования «</w:t>
      </w:r>
      <w:r w:rsidR="006D22B0">
        <w:rPr>
          <w:rFonts w:ascii="Times New Roman" w:hAnsi="Times New Roman" w:cs="Times New Roman"/>
          <w:sz w:val="28"/>
          <w:szCs w:val="28"/>
        </w:rPr>
        <w:t>Шевелевский сельсовет» Обоянского</w:t>
      </w:r>
      <w:r w:rsidRPr="00643242">
        <w:rPr>
          <w:rFonts w:ascii="Times New Roman" w:hAnsi="Times New Roman" w:cs="Times New Roman"/>
          <w:sz w:val="28"/>
          <w:szCs w:val="28"/>
        </w:rPr>
        <w:t xml:space="preserve"> района Курской области (принят решением  Собрания депутатов </w:t>
      </w:r>
      <w:r w:rsidR="0034214A">
        <w:rPr>
          <w:rFonts w:ascii="Times New Roman" w:hAnsi="Times New Roman" w:cs="Times New Roman"/>
          <w:sz w:val="28"/>
          <w:szCs w:val="28"/>
        </w:rPr>
        <w:t>Шевелевского сельсовета Обоянского</w:t>
      </w:r>
      <w:r w:rsidRPr="00643242">
        <w:rPr>
          <w:rFonts w:ascii="Times New Roman" w:hAnsi="Times New Roman" w:cs="Times New Roman"/>
          <w:sz w:val="28"/>
          <w:szCs w:val="28"/>
        </w:rPr>
        <w:t xml:space="preserve"> района Курской области от </w:t>
      </w:r>
      <w:r w:rsidR="00E67305">
        <w:rPr>
          <w:rFonts w:ascii="Times New Roman" w:hAnsi="Times New Roman" w:cs="Times New Roman"/>
          <w:sz w:val="28"/>
          <w:szCs w:val="28"/>
        </w:rPr>
        <w:t>23 мая 20</w:t>
      </w:r>
      <w:r w:rsidR="001A4735">
        <w:rPr>
          <w:rFonts w:ascii="Times New Roman" w:hAnsi="Times New Roman" w:cs="Times New Roman"/>
          <w:sz w:val="28"/>
          <w:szCs w:val="28"/>
        </w:rPr>
        <w:t>0</w:t>
      </w:r>
      <w:r w:rsidR="00E67305">
        <w:rPr>
          <w:rFonts w:ascii="Times New Roman" w:hAnsi="Times New Roman" w:cs="Times New Roman"/>
          <w:sz w:val="28"/>
          <w:szCs w:val="28"/>
        </w:rPr>
        <w:t>5</w:t>
      </w:r>
      <w:r w:rsidR="001A4735">
        <w:rPr>
          <w:rFonts w:ascii="Times New Roman" w:hAnsi="Times New Roman" w:cs="Times New Roman"/>
          <w:sz w:val="28"/>
          <w:szCs w:val="28"/>
        </w:rPr>
        <w:t xml:space="preserve"> г.</w:t>
      </w:r>
      <w:r w:rsidRPr="00643242">
        <w:rPr>
          <w:rFonts w:ascii="Times New Roman" w:hAnsi="Times New Roman" w:cs="Times New Roman"/>
          <w:sz w:val="28"/>
          <w:szCs w:val="28"/>
        </w:rPr>
        <w:t xml:space="preserve"> №</w:t>
      </w:r>
      <w:r w:rsidR="00E67305">
        <w:rPr>
          <w:rFonts w:ascii="Times New Roman" w:hAnsi="Times New Roman" w:cs="Times New Roman"/>
          <w:sz w:val="28"/>
          <w:szCs w:val="28"/>
        </w:rPr>
        <w:t>1</w:t>
      </w:r>
      <w:r w:rsidR="001A4735">
        <w:rPr>
          <w:rFonts w:ascii="Times New Roman" w:hAnsi="Times New Roman" w:cs="Times New Roman"/>
          <w:sz w:val="28"/>
          <w:szCs w:val="28"/>
        </w:rPr>
        <w:t>4</w:t>
      </w:r>
      <w:r w:rsidRPr="00643242">
        <w:rPr>
          <w:rFonts w:ascii="Times New Roman" w:hAnsi="Times New Roman" w:cs="Times New Roman"/>
          <w:sz w:val="28"/>
          <w:szCs w:val="28"/>
        </w:rPr>
        <w:t xml:space="preserve">, зарегистрирован в Главном управлении Министерства  юстиции Российской Федерации по Центральному федеральному округу </w:t>
      </w:r>
      <w:r w:rsidR="00E67305">
        <w:rPr>
          <w:rFonts w:ascii="Times New Roman" w:hAnsi="Times New Roman" w:cs="Times New Roman"/>
          <w:sz w:val="28"/>
          <w:szCs w:val="28"/>
        </w:rPr>
        <w:t>26 октября 2005</w:t>
      </w:r>
      <w:r w:rsidR="001A4735">
        <w:rPr>
          <w:rFonts w:ascii="Times New Roman" w:hAnsi="Times New Roman" w:cs="Times New Roman"/>
          <w:sz w:val="28"/>
          <w:szCs w:val="28"/>
        </w:rPr>
        <w:t xml:space="preserve"> г.</w:t>
      </w:r>
      <w:r w:rsidRPr="00643242">
        <w:rPr>
          <w:rFonts w:ascii="Times New Roman" w:hAnsi="Times New Roman" w:cs="Times New Roman"/>
          <w:sz w:val="28"/>
          <w:szCs w:val="28"/>
        </w:rPr>
        <w:t xml:space="preserve">, государственный регистрационный № </w:t>
      </w:r>
      <w:r w:rsidRPr="00643242">
        <w:rPr>
          <w:rFonts w:ascii="Times New Roman" w:hAnsi="Times New Roman" w:cs="Times New Roman"/>
          <w:sz w:val="28"/>
          <w:szCs w:val="28"/>
          <w:lang w:val="en-US"/>
        </w:rPr>
        <w:t>ru</w:t>
      </w:r>
      <w:r w:rsidRPr="00643242">
        <w:rPr>
          <w:rFonts w:ascii="Times New Roman" w:hAnsi="Times New Roman" w:cs="Times New Roman"/>
          <w:sz w:val="28"/>
          <w:szCs w:val="28"/>
        </w:rPr>
        <w:t>.</w:t>
      </w:r>
      <w:r w:rsidR="00E67305">
        <w:rPr>
          <w:rFonts w:ascii="Times New Roman" w:hAnsi="Times New Roman" w:cs="Times New Roman"/>
          <w:sz w:val="28"/>
          <w:szCs w:val="28"/>
        </w:rPr>
        <w:t>465163202005001</w:t>
      </w:r>
      <w:r w:rsidR="00DE012F">
        <w:rPr>
          <w:rFonts w:ascii="Times New Roman" w:hAnsi="Times New Roman" w:cs="Times New Roman"/>
          <w:sz w:val="28"/>
          <w:szCs w:val="28"/>
        </w:rPr>
        <w:t>)</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иными нормативными  правовыми актами Российской Федерации, Курской области, регламентирующими правоотношения в сфере земельных правоотношений и другими нормативными актами муниципального образования «</w:t>
      </w:r>
      <w:r w:rsidR="00F016E6">
        <w:rPr>
          <w:rFonts w:ascii="Times New Roman" w:hAnsi="Times New Roman" w:cs="Times New Roman"/>
          <w:sz w:val="28"/>
          <w:szCs w:val="28"/>
        </w:rPr>
        <w:t xml:space="preserve">Шевелевский </w:t>
      </w:r>
      <w:r w:rsidR="001A4735">
        <w:rPr>
          <w:rFonts w:ascii="Times New Roman" w:hAnsi="Times New Roman" w:cs="Times New Roman"/>
          <w:sz w:val="28"/>
          <w:szCs w:val="28"/>
        </w:rPr>
        <w:t xml:space="preserve"> сельсовет</w:t>
      </w:r>
      <w:r w:rsidR="00F016E6">
        <w:rPr>
          <w:rFonts w:ascii="Times New Roman" w:hAnsi="Times New Roman" w:cs="Times New Roman"/>
          <w:sz w:val="28"/>
          <w:szCs w:val="28"/>
        </w:rPr>
        <w:t xml:space="preserve">" Обоянского </w:t>
      </w:r>
      <w:r w:rsidRPr="00643242">
        <w:rPr>
          <w:rFonts w:ascii="Times New Roman" w:hAnsi="Times New Roman" w:cs="Times New Roman"/>
          <w:sz w:val="28"/>
          <w:szCs w:val="28"/>
        </w:rPr>
        <w:t xml:space="preserve"> района  Курской области.</w:t>
      </w: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настоящим Регламентом.</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p>
    <w:p w:rsidR="00EA0DB3" w:rsidRPr="00643242" w:rsidRDefault="00EA0DB3" w:rsidP="00643242">
      <w:pPr>
        <w:pStyle w:val="a0"/>
        <w:spacing w:after="0" w:line="240" w:lineRule="auto"/>
        <w:ind w:firstLine="709"/>
        <w:jc w:val="center"/>
        <w:rPr>
          <w:rFonts w:ascii="Times New Roman" w:hAnsi="Times New Roman" w:cs="Times New Roman"/>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2.6. Исчерпывающий перечень документов, необходимых в соответствии с нормативными правовыми актами для предоставления услуги и услуг, которые являются необходимыми и обязательными для предоставления услуги, подлежащих представлению заявителем, способы их получения заявителем, в том числе в электронной форме, порядок их представления</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sz w:val="28"/>
          <w:szCs w:val="28"/>
        </w:rPr>
        <w:tab/>
      </w:r>
      <w:r w:rsidRPr="00643242">
        <w:rPr>
          <w:rFonts w:ascii="Times New Roman" w:hAnsi="Times New Roman" w:cs="Times New Roman"/>
          <w:color w:val="auto"/>
          <w:sz w:val="28"/>
          <w:szCs w:val="28"/>
        </w:rPr>
        <w:t>2.6.1. Для получения муниципальной услуги необходимы следующие документы:</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1) заявление в письменной форме или форме электронного документа, оформленное по образцу согласно Приложению №3 к Административному регламенту и содержащее следующую информацию:</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наименование органа, в который направляется заявление;</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фамилию, имя, отчество (последнее - при наличии) заявителя или наименование органа или организации;</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почтовый адрес, по которому должен быть направлен ответ;</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суть заявления;</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личную подпись и дату;</w:t>
      </w:r>
    </w:p>
    <w:p w:rsidR="00EA0DB3" w:rsidRPr="00643242" w:rsidRDefault="00EA0DB3" w:rsidP="00643242">
      <w:pPr>
        <w:pStyle w:val="a0"/>
        <w:autoSpaceDE w:val="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2) копию документа, удостоверяющего личность (для гражданина);</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3)заверенные копии учредительных документов юридического лица (свидетельство о регистрации юридического лица, устав, свидетельство о постановке на учет в налоговом органе, свидетельство о внесении в Единый государственный реестр) – для юридических лиц;</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4)копия оформленной в установленном порядке доверенности, заверенная надлежащим образом, - в случае подачи заявления лицом, действующим по поручению заявителя.</w:t>
      </w:r>
    </w:p>
    <w:p w:rsidR="00EA0DB3" w:rsidRPr="00643242" w:rsidRDefault="00EA0DB3" w:rsidP="00643242">
      <w:pPr>
        <w:pStyle w:val="a0"/>
        <w:autoSpaceDE w:val="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5) кадастровый паспорт земельного участка (при наличии);</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lastRenderedPageBreak/>
        <w:t>2.6.2. 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администрации сельсовета, а также на официальном сайте в сети «Интернет».</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2.6.3. Заявитель имеет право представить заявление с приложением копий документов в администрацию сельсовета:</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в письменном виде по почте;</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электронной почтой (при наличии электронной подписи);</w:t>
      </w:r>
    </w:p>
    <w:p w:rsidR="00EA0DB3" w:rsidRPr="00643242" w:rsidRDefault="00EA0DB3" w:rsidP="00643242">
      <w:pPr>
        <w:pStyle w:val="a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лично либо через своих представителей.</w:t>
      </w: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xml:space="preserve">Заявление  с приложением копий документов могут быть поданы через многофункциональный центр в соответствии с соглашением о взаимодействии между многофункциональным центром и администрацией </w:t>
      </w:r>
      <w:r w:rsidR="0034214A">
        <w:rPr>
          <w:rFonts w:ascii="Times New Roman" w:hAnsi="Times New Roman" w:cs="Times New Roman"/>
          <w:sz w:val="28"/>
          <w:szCs w:val="28"/>
        </w:rPr>
        <w:t>Шевелевского сельсовета Обоянского</w:t>
      </w:r>
      <w:r w:rsidRPr="00643242">
        <w:rPr>
          <w:rFonts w:ascii="Times New Roman" w:hAnsi="Times New Roman" w:cs="Times New Roman"/>
          <w:color w:val="auto"/>
          <w:sz w:val="28"/>
          <w:szCs w:val="28"/>
        </w:rPr>
        <w:t xml:space="preserve"> района Курской области.</w:t>
      </w:r>
    </w:p>
    <w:p w:rsidR="00EA0DB3" w:rsidRPr="00643242" w:rsidRDefault="00EA0DB3" w:rsidP="00643242">
      <w:pPr>
        <w:pStyle w:val="p5"/>
        <w:shd w:val="clear" w:color="auto" w:fill="FFFFFF"/>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Документы предоставляются на русском языке. К документам составленным на ином языке должны быть приобщен их перевод на русский язык,  заверенный нотариально.</w:t>
      </w:r>
    </w:p>
    <w:p w:rsidR="00EA0DB3" w:rsidRPr="00643242" w:rsidRDefault="00EA0DB3" w:rsidP="00643242">
      <w:pPr>
        <w:pStyle w:val="p5"/>
        <w:shd w:val="clear" w:color="auto" w:fill="FFFFFF"/>
        <w:spacing w:line="240" w:lineRule="auto"/>
        <w:ind w:firstLine="708"/>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Заявление заполняется заявителем рукописным или машинописным способом. В случае, если заявление заполнено машинописным способом, заявитель дополнительно в нижней части заявления разборчиво от руки указывает свои фамилию, имя, отчество (полностью), ставит подпись и дату подачи заявления.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В документах не должно быть подчисток, приписок, зачеркнутых слов и иных не оговоренных в них исправлений.</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Тексты на документах, полученных посредством ксерокопирования, должны быть разборчивы.</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EA0DB3" w:rsidRPr="00643242" w:rsidRDefault="00EA0DB3" w:rsidP="00643242">
      <w:pPr>
        <w:pStyle w:val="a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ab/>
        <w:t>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w:t>
      </w:r>
    </w:p>
    <w:p w:rsidR="00EA0DB3" w:rsidRPr="00643242" w:rsidRDefault="00EA0DB3" w:rsidP="00643242">
      <w:pPr>
        <w:pStyle w:val="a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выписка из Единого государственного реестра прав на недвижимое имущество и сделок с ним на земельный участок;</w:t>
      </w:r>
    </w:p>
    <w:p w:rsidR="00EA0DB3" w:rsidRPr="00643242" w:rsidRDefault="00EA0DB3" w:rsidP="00643242">
      <w:pPr>
        <w:pStyle w:val="a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копия свидетельства о государственной регистрации физического лица в качестве индивидуального предпринимателя (для индивидуальных предпринимателей), копия свидетельства о государственной регистрации юридического лица (для юридических лиц) или выписка из государственных реестров о юридическом лице или индивидуальном предпринимателе, являющемся заявителем.</w:t>
      </w: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r w:rsidRPr="00643242">
        <w:rPr>
          <w:rFonts w:ascii="Times New Roman" w:hAnsi="Times New Roman" w:cs="Times New Roman"/>
          <w:color w:val="auto"/>
          <w:sz w:val="28"/>
          <w:szCs w:val="28"/>
          <w:lang w:eastAsia="ar-SA"/>
        </w:rPr>
        <w:lastRenderedPageBreak/>
        <w:t>2.7.2. Документы, перечисленные в пункте 2.7.1., могут быть представлены заявителем самостоятельно.</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lang w:eastAsia="ar-SA"/>
        </w:rPr>
        <w:t>Непредставление заявителем указанных документов не является основанием для отказа в предоставлении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2.8. Указание на запрет требовать от заявителя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Не допускается требовать от заявителя: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2.9. Исчерпывающий перечень оснований для отказа в приеме документов, необходимых для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2.10. Исчерпывающий перечень оснований для приостановления или отказа в предоставлении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2.10.1. Основанием для приостановления предоставления услуги является: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наличие в представленных документах повреждений, не позволяющих однозначно истолковать их содержание.</w:t>
      </w: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2.10.2. Основания для отказа в предоставлении муниципальной услуги:</w:t>
      </w:r>
    </w:p>
    <w:p w:rsidR="00EA0DB3" w:rsidRPr="00643242" w:rsidRDefault="00EA0DB3" w:rsidP="00643242">
      <w:pPr>
        <w:pStyle w:val="a0"/>
        <w:widowControl w:val="0"/>
        <w:autoSpaceDE w:val="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земельный участок, является федеральной собственности, собственность Курской области или собственностью иного муниципального образования, а также собственностью юридического и (или) физического лица;</w:t>
      </w:r>
    </w:p>
    <w:p w:rsidR="00EA0DB3" w:rsidRPr="00643242" w:rsidRDefault="00EA0DB3" w:rsidP="00643242">
      <w:pPr>
        <w:pStyle w:val="a0"/>
        <w:widowControl w:val="0"/>
        <w:autoSpaceDE w:val="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наличие запрета на предоставление земельного участка, установленного действующим законодательством РФ;</w:t>
      </w:r>
    </w:p>
    <w:p w:rsidR="00EA0DB3" w:rsidRPr="00643242" w:rsidRDefault="00EA0DB3" w:rsidP="00643242">
      <w:pPr>
        <w:pStyle w:val="a0"/>
        <w:widowControl w:val="0"/>
        <w:autoSpaceDE w:val="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земельный участок изъят из оборота или ограничен в обороте, и федеральным законом не допускается его нахождение в частной собственности;</w:t>
      </w:r>
    </w:p>
    <w:p w:rsidR="00EA0DB3" w:rsidRPr="00643242" w:rsidRDefault="00EA0DB3" w:rsidP="00643242">
      <w:pPr>
        <w:pStyle w:val="a0"/>
        <w:widowControl w:val="0"/>
        <w:autoSpaceDE w:val="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земельный участок зарезервирован для государственных и (или) муниципальных нужд;</w:t>
      </w:r>
    </w:p>
    <w:p w:rsidR="00EA0DB3" w:rsidRPr="00643242" w:rsidRDefault="00EA0DB3" w:rsidP="00643242">
      <w:pPr>
        <w:pStyle w:val="a0"/>
        <w:widowControl w:val="0"/>
        <w:autoSpaceDE w:val="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наличие вступивших в законную силу решений суда, ограничивающих оборот земельного участка;</w:t>
      </w:r>
    </w:p>
    <w:p w:rsidR="00EA0DB3" w:rsidRPr="00643242" w:rsidRDefault="00EA0DB3" w:rsidP="0003541A">
      <w:pPr>
        <w:pStyle w:val="a0"/>
        <w:widowControl w:val="0"/>
        <w:autoSpaceDE w:val="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представление неполного комплекта документов, необходимых для принятия решения о предоставлении муниципальной услуги, указанных в пункте 2.6.1. Административного регламента.</w:t>
      </w:r>
    </w:p>
    <w:p w:rsidR="00EA0DB3" w:rsidRPr="00643242" w:rsidRDefault="00EA0DB3" w:rsidP="0003541A">
      <w:pPr>
        <w:pStyle w:val="a0"/>
        <w:widowControl w:val="0"/>
        <w:autoSpaceDE w:val="0"/>
        <w:spacing w:after="0" w:line="240" w:lineRule="auto"/>
        <w:jc w:val="both"/>
        <w:rPr>
          <w:rFonts w:ascii="Times New Roman" w:hAnsi="Times New Roman" w:cs="Times New Roman"/>
          <w:sz w:val="28"/>
          <w:szCs w:val="28"/>
        </w:rPr>
      </w:pPr>
      <w:r w:rsidRPr="00643242">
        <w:rPr>
          <w:rFonts w:ascii="Times New Roman" w:hAnsi="Times New Roman" w:cs="Times New Roman"/>
          <w:sz w:val="28"/>
          <w:szCs w:val="28"/>
        </w:rPr>
        <w:lastRenderedPageBreak/>
        <w:t>- несоответствие обращения содержанию услуги.</w:t>
      </w:r>
    </w:p>
    <w:p w:rsidR="00EA0DB3" w:rsidRPr="00643242" w:rsidRDefault="00EA0DB3" w:rsidP="0003541A">
      <w:pPr>
        <w:pStyle w:val="a0"/>
        <w:widowControl w:val="0"/>
        <w:autoSpaceDE w:val="0"/>
        <w:spacing w:after="0"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xml:space="preserve">         2.10.3. При поступлении обращения заявителя в случаях, когда предоставление муниципальной услуги не предусмотрено действующим законодательством РФ, заявителю направляется соответствующее уведомление.</w:t>
      </w:r>
    </w:p>
    <w:p w:rsidR="00EA0DB3" w:rsidRPr="00643242" w:rsidRDefault="00EA0DB3" w:rsidP="0003541A">
      <w:pPr>
        <w:pStyle w:val="a0"/>
        <w:spacing w:after="0" w:line="240" w:lineRule="auto"/>
        <w:ind w:firstLine="709"/>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2.10.4. Срок направления уведомления не может превышать 14 (четырнадцати) дней с момента обращения заявителя.</w:t>
      </w: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EA0DB3" w:rsidRPr="00643242" w:rsidRDefault="00EA0DB3" w:rsidP="00643242">
      <w:pPr>
        <w:pStyle w:val="a0"/>
        <w:shd w:val="clear" w:color="auto" w:fill="FFFFFF"/>
        <w:spacing w:after="0" w:line="240" w:lineRule="auto"/>
        <w:ind w:firstLine="709"/>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2.12. Порядок, размер и основания взимания государственной пошлины или иной платы, взимаемой за предоставление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Муниципальная услуга предоставляется без взимания государственной пошлины или иной платы.</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p>
    <w:p w:rsidR="00EA0DB3" w:rsidRPr="00643242" w:rsidRDefault="00EA0DB3" w:rsidP="00643242">
      <w:pPr>
        <w:pStyle w:val="p5"/>
        <w:shd w:val="clear" w:color="auto" w:fill="FFFFFF"/>
        <w:spacing w:line="240" w:lineRule="auto"/>
        <w:ind w:firstLine="708"/>
        <w:jc w:val="both"/>
        <w:rPr>
          <w:rFonts w:ascii="Times New Roman" w:hAnsi="Times New Roman" w:cs="Times New Roman"/>
          <w:color w:val="auto"/>
          <w:sz w:val="28"/>
          <w:szCs w:val="28"/>
        </w:rPr>
      </w:pPr>
      <w:r w:rsidRPr="00643242">
        <w:rPr>
          <w:rStyle w:val="s2"/>
          <w:rFonts w:ascii="Times New Roman" w:hAnsi="Times New Roman" w:cs="Times New Roman"/>
          <w:color w:val="auto"/>
          <w:sz w:val="28"/>
          <w:szCs w:val="28"/>
        </w:rPr>
        <w:t>Законодательством не предусмотрено.</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2.14.</w:t>
      </w:r>
      <w:r w:rsidRPr="00643242">
        <w:rPr>
          <w:rFonts w:ascii="Times New Roman" w:hAnsi="Times New Roman" w:cs="Times New Roman"/>
          <w:sz w:val="28"/>
          <w:szCs w:val="28"/>
        </w:rPr>
        <w:t xml:space="preserve"> </w:t>
      </w:r>
      <w:r w:rsidRPr="00643242">
        <w:rPr>
          <w:rFonts w:ascii="Times New Roman" w:hAnsi="Times New Roman" w:cs="Times New Roman"/>
          <w:b/>
          <w:bCs/>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Максимальный срок ожидания в очереди при подаче запроса (заявления) о предоставлении услуги и при получении результата предоставления услуги не</w:t>
      </w:r>
      <w:r w:rsidRPr="00643242">
        <w:rPr>
          <w:rFonts w:ascii="Times New Roman" w:hAnsi="Times New Roman" w:cs="Times New Roman"/>
          <w:sz w:val="28"/>
          <w:szCs w:val="28"/>
          <w:lang w:eastAsia="ar-SA"/>
        </w:rPr>
        <w:t xml:space="preserve"> может превышать 15 минут. </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2.15. Срок и порядок регистрации запроса заявителя о предоставлении услуги, в том числе в электронной форме</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Срок регистрации заявления о предоставлении услуги при личном обращении заявителя - в течение 15 минут</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EA0DB3" w:rsidRPr="00643242" w:rsidRDefault="00EA0DB3" w:rsidP="00643242">
      <w:pPr>
        <w:pStyle w:val="p5"/>
        <w:shd w:val="clear" w:color="auto" w:fill="FFFFFF"/>
        <w:spacing w:before="28" w:after="28" w:line="240" w:lineRule="auto"/>
        <w:ind w:firstLine="708"/>
        <w:jc w:val="both"/>
        <w:rPr>
          <w:rFonts w:ascii="Times New Roman" w:hAnsi="Times New Roman" w:cs="Times New Roman"/>
          <w:sz w:val="28"/>
          <w:szCs w:val="28"/>
        </w:rPr>
      </w:pPr>
      <w:r w:rsidRPr="00643242">
        <w:rPr>
          <w:rFonts w:ascii="Times New Roman" w:hAnsi="Times New Roman" w:cs="Times New Roman"/>
          <w:color w:val="000000"/>
          <w:sz w:val="28"/>
          <w:szCs w:val="28"/>
        </w:rPr>
        <w:t xml:space="preserve">проверяет </w:t>
      </w:r>
      <w:r w:rsidRPr="00643242">
        <w:rPr>
          <w:rFonts w:ascii="Times New Roman" w:hAnsi="Times New Roman" w:cs="Times New Roman"/>
          <w:sz w:val="28"/>
          <w:szCs w:val="28"/>
        </w:rPr>
        <w:t xml:space="preserve">(сличает) </w:t>
      </w:r>
      <w:r w:rsidRPr="00643242">
        <w:rPr>
          <w:rFonts w:ascii="Times New Roman" w:hAnsi="Times New Roman" w:cs="Times New Roman"/>
          <w:color w:val="000000"/>
          <w:sz w:val="28"/>
          <w:szCs w:val="28"/>
        </w:rPr>
        <w:t xml:space="preserve"> документы согласно представленной описи;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lastRenderedPageBreak/>
        <w:t>ставит на экземпляр заявления заявителя (при наличии) отметку с номером и датой регистрации заявления;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сообщает заявителю о предварительной дате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p>
    <w:p w:rsidR="00EA0DB3" w:rsidRPr="00643242" w:rsidRDefault="00EA0DB3" w:rsidP="00643242">
      <w:pPr>
        <w:pStyle w:val="a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xml:space="preserve">        2.16.1. Места предоставления муниципальной услуги должны отвечать следующим требованиям.</w:t>
      </w:r>
    </w:p>
    <w:p w:rsidR="00EA0DB3" w:rsidRPr="00643242" w:rsidRDefault="00EA0DB3" w:rsidP="00643242">
      <w:pPr>
        <w:pStyle w:val="a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Вход в здание администрации сельсовета должен быть оборудован информационной табличкой (вывеской), содержащей информацию о наименовании, местонахождении, режиме работы администрации сельсовета, а также о телефонных номерах справочной службы.</w:t>
      </w:r>
    </w:p>
    <w:p w:rsidR="00EA0DB3" w:rsidRPr="00643242" w:rsidRDefault="00EA0DB3" w:rsidP="00643242">
      <w:pPr>
        <w:pStyle w:val="a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Помещения для работы с заявителями оборудуются соответствующими информационными стендами, вывесками, указателями.</w:t>
      </w: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xml:space="preserve">Визуальная и текстовая информация о порядке предоставления муниципальной услуги размещается на информационном стенде или информационном терминале в помещении администрации сельсовета  для ожидания и приема граждан (устанавливаются в удобном для граждан месте), и официальном сайте в сети «Интернет». </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На информационном стенде для ознакомления посетителей размещаются следующие документы (информация):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текст либо выписку из настоящего Регламента;</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копия Устава муниципального образования;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перечень документов, которые заявитель должен представить для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образец заполнения заявления о предоставлении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перечень оснований для отказа в предоставлении услуги.</w:t>
      </w:r>
    </w:p>
    <w:p w:rsidR="00EA0DB3" w:rsidRPr="00643242" w:rsidRDefault="00EA0DB3" w:rsidP="00643242">
      <w:pPr>
        <w:pStyle w:val="a0"/>
        <w:spacing w:line="240" w:lineRule="auto"/>
        <w:jc w:val="both"/>
        <w:rPr>
          <w:rFonts w:ascii="Times New Roman" w:hAnsi="Times New Roman" w:cs="Times New Roman"/>
          <w:color w:val="auto"/>
          <w:sz w:val="28"/>
          <w:szCs w:val="28"/>
        </w:rPr>
      </w:pPr>
    </w:p>
    <w:p w:rsidR="00EA0DB3" w:rsidRPr="00643242" w:rsidRDefault="00EA0DB3" w:rsidP="00643242">
      <w:pPr>
        <w:pStyle w:val="a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заявителем.</w:t>
      </w:r>
    </w:p>
    <w:p w:rsidR="00EA0DB3" w:rsidRPr="00643242" w:rsidRDefault="00EA0DB3" w:rsidP="00643242">
      <w:pPr>
        <w:pStyle w:val="a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Должностные лица, предоставляющие муниципального услугу, обеспечиваются настольными табличками с указанием фамилии, имени, отчества и должности.</w:t>
      </w:r>
    </w:p>
    <w:p w:rsidR="00EA0DB3" w:rsidRPr="00643242" w:rsidRDefault="00EA0DB3" w:rsidP="00643242">
      <w:pPr>
        <w:pStyle w:val="a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 xml:space="preserve">Рабочие места должностных лиц, предоставляющих муниципальную услугу, оборудуются компьютерами и оргтехникой, позволяющими своевременно и в </w:t>
      </w:r>
      <w:r w:rsidRPr="00643242">
        <w:rPr>
          <w:rFonts w:ascii="Times New Roman" w:hAnsi="Times New Roman" w:cs="Times New Roman"/>
          <w:color w:val="auto"/>
          <w:sz w:val="28"/>
          <w:szCs w:val="28"/>
        </w:rPr>
        <w:lastRenderedPageBreak/>
        <w:t>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EA0DB3" w:rsidRPr="00643242" w:rsidRDefault="00EA0DB3" w:rsidP="00643242">
      <w:pPr>
        <w:pStyle w:val="a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Места ожидания должны соответствовать комфортным условиям для заявителя и оптимальным условиям работы специалистов, в том числе необходимо наличие доступных мест общего пользования.</w:t>
      </w:r>
    </w:p>
    <w:p w:rsidR="00EA0DB3" w:rsidRPr="00643242" w:rsidRDefault="00EA0DB3" w:rsidP="00643242">
      <w:pPr>
        <w:pStyle w:val="a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Места ожидания в очереди на консультацию или получение результатов муниципальной услуги должны быть оборудованы стульями, кресельными секциями или скамьями.</w:t>
      </w:r>
    </w:p>
    <w:p w:rsidR="00EA0DB3" w:rsidRPr="00643242" w:rsidRDefault="00EA0DB3" w:rsidP="00643242">
      <w:pPr>
        <w:pStyle w:val="a0"/>
        <w:spacing w:line="240" w:lineRule="auto"/>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Количество мест ожидания определяется исходя из фактической нагрузки и возможностей для их размещения в здании.</w:t>
      </w: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r w:rsidRPr="00643242">
        <w:rPr>
          <w:rFonts w:ascii="Times New Roman" w:hAnsi="Times New Roman" w:cs="Times New Roman"/>
          <w:color w:val="auto"/>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EA0DB3" w:rsidRPr="00643242" w:rsidRDefault="00EA0DB3" w:rsidP="00643242">
      <w:pPr>
        <w:pStyle w:val="a0"/>
        <w:spacing w:after="0" w:line="240" w:lineRule="auto"/>
        <w:ind w:firstLine="709"/>
        <w:jc w:val="both"/>
        <w:rPr>
          <w:rFonts w:ascii="Times New Roman" w:hAnsi="Times New Roman" w:cs="Times New Roman"/>
          <w:color w:val="auto"/>
          <w:sz w:val="28"/>
          <w:szCs w:val="28"/>
        </w:rPr>
      </w:pPr>
    </w:p>
    <w:p w:rsidR="00EA0DB3" w:rsidRPr="00643242" w:rsidRDefault="00EA0DB3" w:rsidP="00643242">
      <w:pPr>
        <w:pStyle w:val="a0"/>
        <w:numPr>
          <w:ilvl w:val="1"/>
          <w:numId w:val="5"/>
        </w:numPr>
        <w:spacing w:after="0" w:line="240" w:lineRule="auto"/>
        <w:ind w:left="0" w:firstLine="709"/>
        <w:jc w:val="both"/>
        <w:rPr>
          <w:rFonts w:ascii="Times New Roman" w:hAnsi="Times New Roman" w:cs="Times New Roman"/>
          <w:sz w:val="28"/>
          <w:szCs w:val="28"/>
        </w:rPr>
      </w:pPr>
      <w:r w:rsidRPr="00643242">
        <w:rPr>
          <w:rFonts w:ascii="Times New Roman" w:hAnsi="Times New Roman" w:cs="Times New Roman"/>
          <w:b/>
          <w:bCs/>
          <w:sz w:val="28"/>
          <w:szCs w:val="28"/>
        </w:rPr>
        <w:t>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2.17.1. Показатели доступности и качества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соблюдение сроков предоставления услуги и условий ожидания при предоставлении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достоверность информации о предоставлении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своевременное полное информирование об услуге посредством различных форм информирования, предусмотренных настоящим Регламентом;</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четкость, простота и ясность в изложении информации;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обоснованность отказов в предоставлении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отсутствие обоснованных жалоб по предоставлению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культура обслуживания заявителей;</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lang w:eastAsia="en-US"/>
        </w:rPr>
        <w:t xml:space="preserve">возможность подачи заявления о предоставлении муниципальной услуги через ОБУ «МФЦ». </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ресурсное обеспечение исполнения Регламента.</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2.17.2. Основные требования к качеству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своевременность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достоверность и полнота информирования гражданина о ходе рассмотрения его обращения;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удобство и доступность получения гражданином информации о порядке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количество взаимодействий заявителя с должностными лицами администрации сельсовета при предоставлении услуги, не превышающее 2, с их общей продолжительностью, не превышающей 30 минут.</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2.17.3. Показателями качества предоставления услуги являются: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lastRenderedPageBreak/>
        <w:t>соблюдение срока рассмотрения заявления;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отсутствие обоснованных жалоб на действия (бездействия) должностного лица администрации сельсовета, ответственного за предоставление услуги.</w:t>
      </w:r>
    </w:p>
    <w:p w:rsidR="00EA0DB3" w:rsidRPr="00643242" w:rsidRDefault="00EA0DB3" w:rsidP="00643242">
      <w:pPr>
        <w:pStyle w:val="a0"/>
        <w:tabs>
          <w:tab w:val="left" w:pos="851"/>
        </w:tabs>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2.17.4. На стадии рассмотрения документов получателя услуги в администрации сельсовета заявитель имеет право: </w:t>
      </w:r>
    </w:p>
    <w:p w:rsidR="00EA0DB3" w:rsidRPr="00643242" w:rsidRDefault="00EA0DB3" w:rsidP="00643242">
      <w:pPr>
        <w:pStyle w:val="p5"/>
        <w:shd w:val="clear" w:color="auto" w:fill="FFFFFF"/>
        <w:spacing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представлять дополнительные документы и материалы, либо обращаться с просьбой об их истребовании, в том числе в электронной форме;</w:t>
      </w:r>
    </w:p>
    <w:p w:rsidR="00EA0DB3" w:rsidRPr="00643242" w:rsidRDefault="00EA0DB3" w:rsidP="00643242">
      <w:pPr>
        <w:pStyle w:val="a0"/>
        <w:tabs>
          <w:tab w:val="left" w:pos="567"/>
        </w:tabs>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lang w:eastAsia="ar-SA"/>
        </w:rPr>
        <w:t xml:space="preserve">знакомиться с документами и материалами, касающимися предоставления услуги, если это не затрагивает права, свободы и </w:t>
      </w:r>
      <w:bookmarkStart w:id="0" w:name="l73"/>
      <w:bookmarkEnd w:id="0"/>
      <w:r w:rsidRPr="00643242">
        <w:rPr>
          <w:rFonts w:ascii="Times New Roman" w:hAnsi="Times New Roman" w:cs="Times New Roman"/>
          <w:sz w:val="28"/>
          <w:szCs w:val="28"/>
          <w:lang w:eastAsia="ar-SA"/>
        </w:rPr>
        <w:t xml:space="preserve">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w:t>
      </w:r>
    </w:p>
    <w:p w:rsidR="00EA0DB3" w:rsidRPr="00643242" w:rsidRDefault="00EA0DB3" w:rsidP="00643242">
      <w:pPr>
        <w:pStyle w:val="a0"/>
        <w:tabs>
          <w:tab w:val="left" w:pos="567"/>
        </w:tabs>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получать информацию о ходе предоставления услуги, в том числе с использованием информационно - коммуникационных технологий;</w:t>
      </w:r>
    </w:p>
    <w:p w:rsidR="00EA0DB3" w:rsidRPr="00643242" w:rsidRDefault="00EA0DB3" w:rsidP="00643242">
      <w:pPr>
        <w:pStyle w:val="a0"/>
        <w:tabs>
          <w:tab w:val="left" w:pos="567"/>
        </w:tabs>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lang w:eastAsia="ar-SA"/>
        </w:rPr>
        <w:t xml:space="preserve">обращаться с жалобой на действие (бездействие) ответственных лиц </w:t>
      </w:r>
      <w:r w:rsidRPr="00643242">
        <w:rPr>
          <w:rFonts w:ascii="Times New Roman" w:hAnsi="Times New Roman" w:cs="Times New Roman"/>
          <w:sz w:val="28"/>
          <w:szCs w:val="28"/>
        </w:rPr>
        <w:t>администрации сельсовета</w:t>
      </w:r>
      <w:r w:rsidRPr="00643242">
        <w:rPr>
          <w:rFonts w:ascii="Times New Roman" w:hAnsi="Times New Roman" w:cs="Times New Roman"/>
          <w:sz w:val="28"/>
          <w:szCs w:val="28"/>
          <w:lang w:eastAsia="ar-SA"/>
        </w:rPr>
        <w:t xml:space="preserve"> в связи с </w:t>
      </w:r>
      <w:bookmarkStart w:id="1" w:name="l76"/>
      <w:bookmarkEnd w:id="1"/>
      <w:r w:rsidRPr="00643242">
        <w:rPr>
          <w:rFonts w:ascii="Times New Roman" w:hAnsi="Times New Roman" w:cs="Times New Roman"/>
          <w:sz w:val="28"/>
          <w:szCs w:val="28"/>
          <w:lang w:eastAsia="ar-SA"/>
        </w:rPr>
        <w:t xml:space="preserve">рассмотрением заявления в административном и (или) судебном порядке в соответствии с законодательством Российской Федерации; </w:t>
      </w:r>
    </w:p>
    <w:p w:rsidR="00EA0DB3" w:rsidRPr="00643242" w:rsidRDefault="00EA0DB3" w:rsidP="00643242">
      <w:pPr>
        <w:pStyle w:val="a0"/>
        <w:tabs>
          <w:tab w:val="left" w:pos="567"/>
        </w:tabs>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lang w:eastAsia="ar-SA"/>
        </w:rPr>
        <w:t>обращаться с заявлением о прекращении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b/>
          <w:bCs/>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p>
    <w:p w:rsidR="00EA0DB3" w:rsidRPr="00643242" w:rsidRDefault="00EA0DB3" w:rsidP="00643242">
      <w:pPr>
        <w:pStyle w:val="a0"/>
        <w:spacing w:line="240" w:lineRule="auto"/>
        <w:rPr>
          <w:rFonts w:ascii="Times New Roman" w:hAnsi="Times New Roman" w:cs="Times New Roman"/>
          <w:sz w:val="28"/>
          <w:szCs w:val="28"/>
        </w:rPr>
      </w:pPr>
      <w:r w:rsidRPr="00643242">
        <w:rPr>
          <w:rFonts w:ascii="Times New Roman" w:hAnsi="Times New Roman" w:cs="Times New Roman"/>
          <w:sz w:val="28"/>
          <w:szCs w:val="28"/>
          <w:u w:val="single"/>
        </w:rPr>
        <w:t>Особенности предоставления муниципальной услуги в ОБУ «МФЦ».</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Взаимодействие многофункционального  центра с  администрацией сельсовета осуществляется без участия заявителя в соответствии с нормативными правовыми актами и соглашением о взаимодействии. </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sz w:val="28"/>
          <w:szCs w:val="28"/>
          <w:u w:val="single"/>
        </w:rPr>
        <w:t>Особенности предоставления муниципальной услуги в электронной форме.</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В электронной форме муниципальная услуга предоставляется с использованием федеральной государственной информационной системы </w:t>
      </w:r>
      <w:r w:rsidRPr="00643242">
        <w:rPr>
          <w:rFonts w:ascii="Times New Roman" w:hAnsi="Times New Roman" w:cs="Times New Roman"/>
          <w:sz w:val="28"/>
          <w:szCs w:val="28"/>
        </w:rPr>
        <w:lastRenderedPageBreak/>
        <w:t>«Единый портал государственных и муниципальных услуг (функций)» (далее – Единый портал).</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Для получения муниципальной услуги в электронном виде необходимо заполнить заявление о предоставлении муниципальной услуги «</w:t>
      </w:r>
      <w:r w:rsidRPr="00643242">
        <w:rPr>
          <w:rFonts w:ascii="Times New Roman" w:hAnsi="Times New Roman" w:cs="Times New Roman"/>
          <w:color w:val="000000"/>
          <w:sz w:val="28"/>
          <w:szCs w:val="28"/>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sidRPr="00643242">
        <w:rPr>
          <w:rFonts w:ascii="Times New Roman" w:hAnsi="Times New Roman" w:cs="Times New Roman"/>
          <w:sz w:val="28"/>
          <w:szCs w:val="28"/>
        </w:rPr>
        <w:t xml:space="preserve"> сельского поселения</w:t>
      </w:r>
      <w:r w:rsidRPr="00643242">
        <w:rPr>
          <w:rFonts w:ascii="Times New Roman" w:hAnsi="Times New Roman" w:cs="Times New Roman"/>
          <w:color w:val="000000"/>
          <w:sz w:val="28"/>
          <w:szCs w:val="28"/>
        </w:rPr>
        <w:t xml:space="preserve"> на торгах и без проведения торгов</w:t>
      </w:r>
      <w:r w:rsidRPr="00643242">
        <w:rPr>
          <w:rFonts w:ascii="Times New Roman" w:hAnsi="Times New Roman" w:cs="Times New Roman"/>
          <w:sz w:val="28"/>
          <w:szCs w:val="28"/>
        </w:rPr>
        <w:t>».</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Заявление в электронном виде поступит в администрацию сельсовета.</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Уточнить текущее состояние заявления можно в разделе «Мои заявки».</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Подача заявления на предоставление муниципальной услуги в электронном виде осуществляется с применением простой электронной подписи.</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EA0DB3" w:rsidRPr="00643242" w:rsidRDefault="00EA0DB3" w:rsidP="00643242">
      <w:pPr>
        <w:pStyle w:val="a0"/>
        <w:spacing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EA0DB3" w:rsidRPr="00643242" w:rsidRDefault="00EA0DB3" w:rsidP="00643242">
      <w:pPr>
        <w:pStyle w:val="a0"/>
        <w:spacing w:after="0" w:line="240" w:lineRule="auto"/>
        <w:ind w:firstLine="567"/>
        <w:jc w:val="both"/>
        <w:rPr>
          <w:rFonts w:ascii="Times New Roman" w:hAnsi="Times New Roman" w:cs="Times New Roman"/>
          <w:sz w:val="28"/>
          <w:szCs w:val="28"/>
        </w:rPr>
      </w:pPr>
    </w:p>
    <w:p w:rsidR="00EA0DB3" w:rsidRPr="00643242" w:rsidRDefault="00EA0DB3" w:rsidP="00643242">
      <w:pPr>
        <w:pStyle w:val="a0"/>
        <w:spacing w:after="0" w:line="240" w:lineRule="auto"/>
        <w:jc w:val="center"/>
        <w:rPr>
          <w:rFonts w:ascii="Times New Roman" w:hAnsi="Times New Roman" w:cs="Times New Roman"/>
          <w:sz w:val="28"/>
          <w:szCs w:val="28"/>
        </w:rPr>
      </w:pPr>
      <w:r w:rsidRPr="00643242">
        <w:rPr>
          <w:rFonts w:ascii="Times New Roman" w:hAnsi="Times New Roman" w:cs="Times New Roman"/>
          <w:b/>
          <w:bCs/>
          <w:sz w:val="28"/>
          <w:szCs w:val="28"/>
        </w:rPr>
        <w:t>III</w:t>
      </w:r>
      <w:r w:rsidRPr="00643242">
        <w:rPr>
          <w:rFonts w:ascii="Times New Roman" w:hAnsi="Times New Roman" w:cs="Times New Roman"/>
          <w:b/>
          <w:bCs/>
          <w:sz w:val="28"/>
          <w:szCs w:val="28"/>
          <w:lang w:eastAsia="ar-SA"/>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EA0DB3" w:rsidRPr="00643242" w:rsidRDefault="00EA0DB3" w:rsidP="00643242">
      <w:pPr>
        <w:pStyle w:val="a0"/>
        <w:spacing w:after="0" w:line="240" w:lineRule="auto"/>
        <w:jc w:val="both"/>
        <w:rPr>
          <w:rFonts w:ascii="Times New Roman" w:hAnsi="Times New Roman" w:cs="Times New Roman"/>
          <w:sz w:val="28"/>
          <w:szCs w:val="28"/>
        </w:rPr>
      </w:pPr>
    </w:p>
    <w:p w:rsidR="00EA0DB3" w:rsidRPr="00643242" w:rsidRDefault="00EA0DB3" w:rsidP="00643242">
      <w:pPr>
        <w:pStyle w:val="a0"/>
        <w:spacing w:after="0" w:line="240" w:lineRule="auto"/>
        <w:ind w:firstLine="720"/>
        <w:jc w:val="both"/>
        <w:rPr>
          <w:rFonts w:ascii="Times New Roman" w:hAnsi="Times New Roman" w:cs="Times New Roman"/>
          <w:b/>
          <w:bCs/>
          <w:sz w:val="28"/>
          <w:szCs w:val="28"/>
        </w:rPr>
      </w:pPr>
      <w:bookmarkStart w:id="2" w:name="sub_31"/>
      <w:bookmarkEnd w:id="2"/>
      <w:r w:rsidRPr="00643242">
        <w:rPr>
          <w:rFonts w:ascii="Times New Roman" w:hAnsi="Times New Roman" w:cs="Times New Roman"/>
          <w:b/>
          <w:bCs/>
          <w:sz w:val="28"/>
          <w:szCs w:val="28"/>
        </w:rPr>
        <w:t>3.1. Процесс предоставления услуги включает в себя выполнение следующих административных процедур:</w:t>
      </w:r>
    </w:p>
    <w:p w:rsidR="00EA0DB3" w:rsidRPr="00643242" w:rsidRDefault="00EA0DB3" w:rsidP="00643242">
      <w:pPr>
        <w:pStyle w:val="a0"/>
        <w:spacing w:after="0" w:line="240" w:lineRule="auto"/>
        <w:ind w:firstLine="720"/>
        <w:jc w:val="both"/>
        <w:rPr>
          <w:rFonts w:ascii="Times New Roman" w:hAnsi="Times New Roman" w:cs="Times New Roman"/>
          <w:b/>
          <w:bCs/>
          <w:sz w:val="28"/>
          <w:szCs w:val="28"/>
        </w:rPr>
      </w:pPr>
    </w:p>
    <w:p w:rsidR="00EA0DB3" w:rsidRPr="00643242" w:rsidRDefault="00EA0DB3" w:rsidP="00643242">
      <w:pPr>
        <w:pStyle w:val="a0"/>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1) прием и регистрация заявления с документами, необходимыми для предоставления муниципальной услуги;</w:t>
      </w:r>
    </w:p>
    <w:p w:rsidR="00EA0DB3" w:rsidRPr="00643242" w:rsidRDefault="00EA0DB3" w:rsidP="00643242">
      <w:pPr>
        <w:pStyle w:val="a0"/>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lastRenderedPageBreak/>
        <w:t>2) направление  межведомственных запросов в органы, участвующие в предоставлении муниципальной услуги;</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sz w:val="28"/>
          <w:szCs w:val="28"/>
        </w:rPr>
        <w:t xml:space="preserve">         3) принятие решения о предоставлении (отказе в предоставлении) муниципальной  услуги и оформление результатов муниципальной услуги;</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sz w:val="28"/>
          <w:szCs w:val="28"/>
        </w:rPr>
        <w:t xml:space="preserve">         </w:t>
      </w:r>
      <w:r w:rsidRPr="00643242">
        <w:rPr>
          <w:rFonts w:ascii="Times New Roman" w:hAnsi="Times New Roman" w:cs="Times New Roman"/>
          <w:sz w:val="28"/>
          <w:szCs w:val="28"/>
        </w:rPr>
        <w:tab/>
        <w:t>4)  выдача результатов предоставления муниципальной услуги заявителю.</w:t>
      </w: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p>
    <w:p w:rsidR="00EA0DB3" w:rsidRPr="00643242" w:rsidRDefault="00EA0DB3" w:rsidP="00643242">
      <w:pPr>
        <w:pStyle w:val="a0"/>
        <w:spacing w:after="0" w:line="240" w:lineRule="auto"/>
        <w:ind w:firstLine="720"/>
        <w:jc w:val="both"/>
        <w:rPr>
          <w:rFonts w:ascii="Times New Roman" w:hAnsi="Times New Roman" w:cs="Times New Roman"/>
          <w:sz w:val="28"/>
          <w:szCs w:val="28"/>
        </w:rPr>
      </w:pPr>
      <w:r w:rsidRPr="00643242">
        <w:rPr>
          <w:rFonts w:ascii="Times New Roman" w:hAnsi="Times New Roman" w:cs="Times New Roman"/>
          <w:sz w:val="28"/>
          <w:szCs w:val="28"/>
        </w:rPr>
        <w:t>Блок-схема предоставления услуги приведена в приложении № 2 к настоящему Регламенту.</w:t>
      </w:r>
    </w:p>
    <w:p w:rsidR="00EA0DB3" w:rsidRPr="00643242" w:rsidRDefault="00EA0DB3" w:rsidP="00643242">
      <w:pPr>
        <w:pStyle w:val="a0"/>
        <w:spacing w:line="240" w:lineRule="auto"/>
        <w:jc w:val="center"/>
        <w:rPr>
          <w:rFonts w:ascii="Times New Roman" w:hAnsi="Times New Roman" w:cs="Times New Roman"/>
          <w:sz w:val="28"/>
          <w:szCs w:val="28"/>
        </w:rPr>
      </w:pPr>
      <w:bookmarkStart w:id="3" w:name="sub_311"/>
      <w:bookmarkStart w:id="4" w:name="sub_400"/>
      <w:bookmarkEnd w:id="3"/>
      <w:bookmarkEnd w:id="4"/>
    </w:p>
    <w:p w:rsidR="00EA0DB3" w:rsidRPr="00643242" w:rsidRDefault="00EA0DB3" w:rsidP="00643242">
      <w:pPr>
        <w:pStyle w:val="a0"/>
        <w:spacing w:after="0" w:line="240" w:lineRule="auto"/>
        <w:jc w:val="both"/>
        <w:rPr>
          <w:rFonts w:ascii="Times New Roman" w:hAnsi="Times New Roman" w:cs="Times New Roman"/>
          <w:b/>
          <w:bCs/>
          <w:sz w:val="28"/>
          <w:szCs w:val="28"/>
        </w:rPr>
      </w:pPr>
      <w:r w:rsidRPr="00643242">
        <w:rPr>
          <w:rFonts w:ascii="Times New Roman" w:hAnsi="Times New Roman" w:cs="Times New Roman"/>
          <w:b/>
          <w:bCs/>
          <w:sz w:val="28"/>
          <w:szCs w:val="28"/>
        </w:rPr>
        <w:t>3.2. Прием и регистрация заявления с документами, необходимыми для предоставления муниципальной услуги</w:t>
      </w:r>
    </w:p>
    <w:p w:rsidR="00EA0DB3" w:rsidRPr="00643242" w:rsidRDefault="00EA0DB3" w:rsidP="00643242">
      <w:pPr>
        <w:autoSpaceDE w:val="0"/>
        <w:autoSpaceDN w:val="0"/>
        <w:adjustRightInd w:val="0"/>
        <w:spacing w:after="0" w:line="240" w:lineRule="auto"/>
        <w:jc w:val="both"/>
        <w:rPr>
          <w:rFonts w:ascii="Times New Roman" w:hAnsi="Times New Roman" w:cs="Times New Roman"/>
          <w:sz w:val="28"/>
          <w:szCs w:val="28"/>
        </w:rPr>
      </w:pPr>
      <w:r w:rsidRPr="00643242">
        <w:rPr>
          <w:rFonts w:ascii="Times New Roman" w:hAnsi="Times New Roman" w:cs="Times New Roman"/>
          <w:sz w:val="28"/>
          <w:szCs w:val="28"/>
        </w:rPr>
        <w:t xml:space="preserve">         Основанием для оказания муниципальной услуги является заявление о предварительном согласовании предоставления земельного участка, либо о предоставлении земельного участка, находящегося в государственной (или: муниципальной) собственности, без проведения торгов) с приложением пакета документов, необходимого для исполнения муниципальной услуги, в соответствии с подразделом 2.6. административного регламента.</w:t>
      </w:r>
    </w:p>
    <w:p w:rsidR="00EA0DB3" w:rsidRPr="00643242" w:rsidRDefault="00EA0DB3" w:rsidP="00643242">
      <w:pPr>
        <w:spacing w:after="0" w:line="240" w:lineRule="auto"/>
        <w:jc w:val="both"/>
        <w:rPr>
          <w:rFonts w:ascii="Times New Roman" w:hAnsi="Times New Roman" w:cs="Times New Roman"/>
          <w:sz w:val="28"/>
          <w:szCs w:val="28"/>
        </w:rPr>
      </w:pPr>
      <w:r w:rsidRPr="00643242">
        <w:rPr>
          <w:rFonts w:ascii="Times New Roman" w:hAnsi="Times New Roman" w:cs="Times New Roman"/>
          <w:sz w:val="28"/>
          <w:szCs w:val="28"/>
        </w:rPr>
        <w:t xml:space="preserve">        Заявление с приложением комплекта документов представляется в письменной форме</w:t>
      </w:r>
      <w:r w:rsidRPr="00643242">
        <w:rPr>
          <w:rFonts w:ascii="Times New Roman" w:hAnsi="Times New Roman" w:cs="Times New Roman"/>
          <w:color w:val="000000"/>
          <w:sz w:val="28"/>
          <w:szCs w:val="28"/>
        </w:rPr>
        <w:t xml:space="preserve"> виде, образцы заявлений (приложение 3 к Регламенту) можно получить в администрации сельсовета, а в электронном – на официальном сайте администрации сельсовета, официальном сайте многофункционального центра, Портале государственных и муниципальных услуг (функций) Курской области.</w:t>
      </w:r>
    </w:p>
    <w:p w:rsidR="00EA0DB3" w:rsidRPr="00643242" w:rsidRDefault="00EA0DB3" w:rsidP="00643242">
      <w:pPr>
        <w:spacing w:line="240" w:lineRule="auto"/>
        <w:jc w:val="both"/>
        <w:rPr>
          <w:rFonts w:ascii="Times New Roman" w:hAnsi="Times New Roman" w:cs="Times New Roman"/>
          <w:color w:val="000000"/>
          <w:sz w:val="28"/>
          <w:szCs w:val="28"/>
        </w:rPr>
      </w:pPr>
      <w:r w:rsidRPr="00643242">
        <w:rPr>
          <w:rFonts w:ascii="Times New Roman" w:hAnsi="Times New Roman" w:cs="Times New Roman"/>
          <w:sz w:val="28"/>
          <w:szCs w:val="28"/>
        </w:rPr>
        <w:t xml:space="preserve">       </w:t>
      </w:r>
      <w:r w:rsidRPr="00643242">
        <w:rPr>
          <w:rFonts w:ascii="Times New Roman" w:hAnsi="Times New Roman" w:cs="Times New Roman"/>
          <w:color w:val="000000"/>
          <w:sz w:val="28"/>
          <w:szCs w:val="28"/>
        </w:rPr>
        <w:t>При получении заявления со всеми необходимыми документами специалист администрации проверяет:</w:t>
      </w:r>
    </w:p>
    <w:p w:rsidR="00EA0DB3" w:rsidRPr="00643242" w:rsidRDefault="00EA0DB3" w:rsidP="00643242">
      <w:pPr>
        <w:spacing w:line="240" w:lineRule="auto"/>
        <w:jc w:val="both"/>
        <w:rPr>
          <w:rFonts w:ascii="Times New Roman" w:hAnsi="Times New Roman" w:cs="Times New Roman"/>
          <w:sz w:val="28"/>
          <w:szCs w:val="28"/>
        </w:rPr>
      </w:pPr>
      <w:r w:rsidRPr="00643242">
        <w:rPr>
          <w:rFonts w:ascii="Times New Roman" w:hAnsi="Times New Roman" w:cs="Times New Roman"/>
          <w:color w:val="000000"/>
          <w:sz w:val="28"/>
          <w:szCs w:val="28"/>
        </w:rPr>
        <w:tab/>
      </w:r>
      <w:r w:rsidRPr="00643242">
        <w:rPr>
          <w:rFonts w:ascii="Times New Roman" w:hAnsi="Times New Roman" w:cs="Times New Roman"/>
          <w:sz w:val="28"/>
          <w:szCs w:val="28"/>
        </w:rPr>
        <w:t>1) наличие документов, необходимых для предоставления муниципальной услуги;</w:t>
      </w:r>
    </w:p>
    <w:p w:rsidR="00EA0DB3" w:rsidRPr="00643242" w:rsidRDefault="00EA0DB3" w:rsidP="00643242">
      <w:pPr>
        <w:spacing w:line="240" w:lineRule="auto"/>
        <w:jc w:val="both"/>
        <w:rPr>
          <w:rFonts w:ascii="Times New Roman" w:hAnsi="Times New Roman" w:cs="Times New Roman"/>
          <w:sz w:val="28"/>
          <w:szCs w:val="28"/>
        </w:rPr>
      </w:pPr>
      <w:r w:rsidRPr="00643242">
        <w:rPr>
          <w:rFonts w:ascii="Times New Roman" w:hAnsi="Times New Roman" w:cs="Times New Roman"/>
          <w:sz w:val="28"/>
          <w:szCs w:val="28"/>
        </w:rPr>
        <w:tab/>
        <w:t>2) отсутствие оснований для отказа в приеме документов, предусмотренных пунктом 2.10. административного регламента.</w:t>
      </w:r>
    </w:p>
    <w:p w:rsidR="00EA0DB3" w:rsidRPr="00643242" w:rsidRDefault="00EA0DB3" w:rsidP="00643242">
      <w:pPr>
        <w:spacing w:line="240" w:lineRule="auto"/>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ab/>
        <w:t>В случае неправильного оформления заявления о предоставлении муниципальной услуги, специалистом оказывается помощь заявителю в оформлении нового заявления;</w:t>
      </w:r>
    </w:p>
    <w:p w:rsidR="00EA0DB3" w:rsidRPr="00643242" w:rsidRDefault="00EA0DB3" w:rsidP="00643242">
      <w:pPr>
        <w:spacing w:line="240" w:lineRule="auto"/>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ab/>
      </w:r>
      <w:r w:rsidRPr="00643242">
        <w:rPr>
          <w:rFonts w:ascii="Times New Roman" w:hAnsi="Times New Roman" w:cs="Times New Roman"/>
          <w:sz w:val="28"/>
          <w:szCs w:val="28"/>
        </w:rPr>
        <w:t>3) при наличии в представленных документах оснований для отказа в приеме документов, указанных в пункте 2.10. настоящего Административного регламента, уведомляет заявителя о наличии препятствий в приеме заявления и документов, необходимых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При желании заявителя устранить недостатки и препятствия, прервав процедуру подачи документов для предоставления муниципальной услуги, возвращает ему заявление и представленные им документы</w:t>
      </w:r>
      <w:r w:rsidRPr="00643242">
        <w:rPr>
          <w:rFonts w:ascii="Times New Roman" w:hAnsi="Times New Roman" w:cs="Times New Roman"/>
          <w:color w:val="000000"/>
          <w:sz w:val="28"/>
          <w:szCs w:val="28"/>
        </w:rPr>
        <w:t>.</w:t>
      </w:r>
      <w:r w:rsidRPr="00643242">
        <w:rPr>
          <w:rFonts w:ascii="Times New Roman" w:hAnsi="Times New Roman" w:cs="Times New Roman"/>
          <w:spacing w:val="-2"/>
          <w:sz w:val="28"/>
          <w:szCs w:val="28"/>
          <w:lang w:eastAsia="en-US"/>
        </w:rPr>
        <w:t xml:space="preserve"> </w:t>
      </w:r>
    </w:p>
    <w:p w:rsidR="00EA0DB3" w:rsidRPr="00643242" w:rsidRDefault="00EA0DB3" w:rsidP="00643242">
      <w:pPr>
        <w:spacing w:line="240" w:lineRule="auto"/>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ab/>
        <w:t xml:space="preserve">Если при установлении фактов отсутствия документов, указанных в пункте 2.10  настоящего Административного регламента, или наличия в представленных </w:t>
      </w:r>
      <w:r w:rsidRPr="00643242">
        <w:rPr>
          <w:rFonts w:ascii="Times New Roman" w:hAnsi="Times New Roman" w:cs="Times New Roman"/>
          <w:color w:val="000000"/>
          <w:sz w:val="28"/>
          <w:szCs w:val="28"/>
        </w:rPr>
        <w:lastRenderedPageBreak/>
        <w:t>документах оснований для отказа в приеме документов, заявитель настаивает на приеме заявления и документов для предоставления муниципальной услуги, специалист, ответственный за прием документов, принимает от него заявление вместе с представленными документами,</w:t>
      </w:r>
    </w:p>
    <w:p w:rsidR="00EA0DB3" w:rsidRPr="00643242" w:rsidRDefault="00EA0DB3" w:rsidP="00643242">
      <w:pPr>
        <w:spacing w:line="240" w:lineRule="auto"/>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ab/>
        <w:t>4) вносит запись о приеме заявления в Журнал регистрации входящей документации.</w:t>
      </w:r>
    </w:p>
    <w:p w:rsidR="00EA0DB3" w:rsidRPr="00643242" w:rsidRDefault="00EA0DB3" w:rsidP="00643242">
      <w:pPr>
        <w:spacing w:line="240" w:lineRule="auto"/>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 </w:t>
      </w:r>
    </w:p>
    <w:p w:rsidR="00EA0DB3" w:rsidRPr="00643242" w:rsidRDefault="00EA0DB3" w:rsidP="00643242">
      <w:pPr>
        <w:spacing w:line="240" w:lineRule="auto"/>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ab/>
        <w:t>Поступившие по почте документы регистрируются специалистом в день поступления.</w:t>
      </w:r>
    </w:p>
    <w:p w:rsidR="00EA0DB3" w:rsidRPr="00643242" w:rsidRDefault="00EA0DB3" w:rsidP="00643242">
      <w:pPr>
        <w:spacing w:line="240" w:lineRule="auto"/>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EA0DB3" w:rsidRPr="00643242" w:rsidRDefault="00EA0DB3" w:rsidP="00643242">
      <w:pPr>
        <w:spacing w:line="240" w:lineRule="auto"/>
        <w:jc w:val="both"/>
        <w:rPr>
          <w:rFonts w:ascii="Times New Roman" w:hAnsi="Times New Roman" w:cs="Times New Roman"/>
          <w:color w:val="0070C0"/>
          <w:sz w:val="28"/>
          <w:szCs w:val="28"/>
        </w:rPr>
      </w:pPr>
      <w:r w:rsidRPr="00643242">
        <w:rPr>
          <w:rFonts w:ascii="Times New Roman" w:hAnsi="Times New Roman" w:cs="Times New Roman"/>
          <w:color w:val="000000"/>
          <w:sz w:val="28"/>
          <w:szCs w:val="28"/>
        </w:rPr>
        <w:t>Способ фиксации результата – внесение записи в Журнал регистрации входящей документации.</w:t>
      </w:r>
    </w:p>
    <w:p w:rsidR="00EA0DB3" w:rsidRPr="00643242" w:rsidRDefault="00EA0DB3" w:rsidP="00643242">
      <w:pPr>
        <w:pStyle w:val="a0"/>
        <w:spacing w:line="240" w:lineRule="auto"/>
        <w:jc w:val="center"/>
        <w:rPr>
          <w:rFonts w:ascii="Times New Roman" w:hAnsi="Times New Roman" w:cs="Times New Roman"/>
          <w:b/>
          <w:bCs/>
          <w:sz w:val="28"/>
          <w:szCs w:val="28"/>
        </w:rPr>
      </w:pPr>
      <w:r w:rsidRPr="00643242">
        <w:rPr>
          <w:rFonts w:ascii="Times New Roman" w:hAnsi="Times New Roman" w:cs="Times New Roman"/>
          <w:b/>
          <w:bCs/>
          <w:sz w:val="28"/>
          <w:szCs w:val="28"/>
        </w:rPr>
        <w:t>3.3. Направление  межведомственных запросов в государственные органы, органы местного самоуправления и иные организации, участвующие в предоставлении муниципальной услуги</w:t>
      </w:r>
    </w:p>
    <w:p w:rsidR="00EA0DB3" w:rsidRPr="00643242" w:rsidRDefault="00EA0DB3" w:rsidP="00643242">
      <w:pPr>
        <w:pStyle w:val="a0"/>
        <w:spacing w:line="240" w:lineRule="auto"/>
        <w:ind w:firstLine="708"/>
        <w:jc w:val="both"/>
        <w:rPr>
          <w:rFonts w:ascii="Times New Roman" w:hAnsi="Times New Roman" w:cs="Times New Roman"/>
          <w:sz w:val="28"/>
          <w:szCs w:val="28"/>
        </w:rPr>
      </w:pPr>
      <w:r w:rsidRPr="00643242">
        <w:rPr>
          <w:rFonts w:ascii="Times New Roman" w:hAnsi="Times New Roman" w:cs="Times New Roman"/>
          <w:color w:val="000000"/>
          <w:sz w:val="28"/>
          <w:szCs w:val="28"/>
        </w:rPr>
        <w:t xml:space="preserve">Основанием начала административной процедуры является непредставление заявителем </w:t>
      </w:r>
      <w:r w:rsidRPr="00643242">
        <w:rPr>
          <w:rFonts w:ascii="Times New Roman" w:hAnsi="Times New Roman" w:cs="Times New Roman"/>
          <w:sz w:val="28"/>
          <w:szCs w:val="28"/>
        </w:rPr>
        <w:t>самостоятельно документов,</w:t>
      </w:r>
      <w:r w:rsidRPr="00643242">
        <w:rPr>
          <w:rFonts w:ascii="Times New Roman" w:hAnsi="Times New Roman" w:cs="Times New Roman"/>
          <w:color w:val="000000"/>
          <w:sz w:val="28"/>
          <w:szCs w:val="28"/>
        </w:rPr>
        <w:t xml:space="preserve"> указанных в пункте 2.7. настоящего Регламента.</w:t>
      </w:r>
    </w:p>
    <w:p w:rsidR="00EA0DB3" w:rsidRPr="00643242" w:rsidRDefault="00EA0DB3" w:rsidP="00643242">
      <w:pPr>
        <w:pStyle w:val="p13"/>
        <w:shd w:val="clear" w:color="auto" w:fill="FFFFFF"/>
        <w:spacing w:after="28" w:line="240" w:lineRule="auto"/>
        <w:jc w:val="both"/>
        <w:rPr>
          <w:rFonts w:ascii="Times New Roman" w:hAnsi="Times New Roman" w:cs="Times New Roman"/>
          <w:sz w:val="28"/>
          <w:szCs w:val="28"/>
        </w:rPr>
      </w:pPr>
      <w:r w:rsidRPr="00643242">
        <w:rPr>
          <w:rFonts w:ascii="Times New Roman" w:hAnsi="Times New Roman" w:cs="Times New Roman"/>
          <w:color w:val="000000"/>
          <w:sz w:val="28"/>
          <w:szCs w:val="28"/>
        </w:rPr>
        <w:tab/>
      </w:r>
      <w:r w:rsidRPr="00643242">
        <w:rPr>
          <w:rStyle w:val="s1"/>
          <w:rFonts w:ascii="Times New Roman" w:hAnsi="Times New Roman" w:cs="Times New Roman"/>
          <w:color w:val="000000"/>
          <w:sz w:val="28"/>
          <w:szCs w:val="28"/>
        </w:rPr>
        <w:t>Должностное лицо администрации сельсовета или ОБУ «МФЦ» в течение трех</w:t>
      </w:r>
      <w:r w:rsidRPr="00643242">
        <w:rPr>
          <w:rStyle w:val="apple-converted-space"/>
          <w:rFonts w:ascii="Times New Roman" w:hAnsi="Times New Roman" w:cs="Times New Roman"/>
          <w:color w:val="000000"/>
          <w:sz w:val="28"/>
          <w:szCs w:val="28"/>
        </w:rPr>
        <w:t> </w:t>
      </w:r>
      <w:r w:rsidRPr="00643242">
        <w:rPr>
          <w:rFonts w:ascii="Times New Roman" w:hAnsi="Times New Roman" w:cs="Times New Roman"/>
          <w:color w:val="000000"/>
          <w:sz w:val="28"/>
          <w:szCs w:val="28"/>
        </w:rPr>
        <w:t>рабочих</w:t>
      </w:r>
      <w:r w:rsidRPr="00643242">
        <w:rPr>
          <w:rStyle w:val="apple-converted-space"/>
          <w:rFonts w:ascii="Times New Roman" w:hAnsi="Times New Roman" w:cs="Times New Roman"/>
          <w:color w:val="000000"/>
          <w:sz w:val="28"/>
          <w:szCs w:val="28"/>
        </w:rPr>
        <w:t> </w:t>
      </w:r>
      <w:r w:rsidRPr="00643242">
        <w:rPr>
          <w:rStyle w:val="s1"/>
          <w:rFonts w:ascii="Times New Roman" w:hAnsi="Times New Roman" w:cs="Times New Roman"/>
          <w:color w:val="000000"/>
          <w:sz w:val="28"/>
          <w:szCs w:val="28"/>
        </w:rPr>
        <w:t>дней  с момента получения заявления с пакетом документов, указанных в приложении 3 настоящего Регламента,</w:t>
      </w:r>
      <w:r w:rsidRPr="00643242">
        <w:rPr>
          <w:rStyle w:val="apple-converted-space"/>
          <w:rFonts w:ascii="Times New Roman" w:hAnsi="Times New Roman" w:cs="Times New Roman"/>
          <w:color w:val="000000"/>
          <w:sz w:val="28"/>
          <w:szCs w:val="28"/>
        </w:rPr>
        <w:t> </w:t>
      </w:r>
      <w:r w:rsidRPr="00643242">
        <w:rPr>
          <w:rFonts w:ascii="Times New Roman" w:hAnsi="Times New Roman" w:cs="Times New Roman"/>
          <w:color w:val="000000"/>
          <w:sz w:val="28"/>
          <w:szCs w:val="28"/>
        </w:rPr>
        <w:t>формирует и направляет</w:t>
      </w:r>
      <w:r w:rsidRPr="00643242">
        <w:rPr>
          <w:rStyle w:val="apple-converted-space"/>
          <w:rFonts w:ascii="Times New Roman" w:hAnsi="Times New Roman" w:cs="Times New Roman"/>
          <w:color w:val="000000"/>
          <w:sz w:val="28"/>
          <w:szCs w:val="28"/>
        </w:rPr>
        <w:t> </w:t>
      </w:r>
      <w:r w:rsidRPr="00643242">
        <w:rPr>
          <w:rStyle w:val="s1"/>
          <w:rFonts w:ascii="Times New Roman" w:hAnsi="Times New Roman" w:cs="Times New Roman"/>
          <w:color w:val="000000"/>
          <w:sz w:val="28"/>
          <w:szCs w:val="28"/>
        </w:rPr>
        <w:t xml:space="preserve">запросы в государственные органы, </w:t>
      </w:r>
      <w:r w:rsidRPr="00643242">
        <w:rPr>
          <w:rStyle w:val="s8"/>
          <w:rFonts w:ascii="Times New Roman" w:hAnsi="Times New Roman" w:cs="Times New Roman"/>
          <w:sz w:val="28"/>
          <w:szCs w:val="28"/>
        </w:rPr>
        <w:t>органы местного самоуправления и иные организации,</w:t>
      </w:r>
      <w:r w:rsidRPr="00643242">
        <w:rPr>
          <w:rStyle w:val="apple-converted-space"/>
          <w:rFonts w:ascii="Times New Roman" w:hAnsi="Times New Roman" w:cs="Times New Roman"/>
          <w:sz w:val="28"/>
          <w:szCs w:val="28"/>
        </w:rPr>
        <w:t>  располагающие документами (сведениями) необходимыми для</w:t>
      </w:r>
      <w:r w:rsidRPr="00643242">
        <w:rPr>
          <w:rStyle w:val="s1"/>
          <w:rFonts w:ascii="Times New Roman" w:hAnsi="Times New Roman" w:cs="Times New Roman"/>
          <w:sz w:val="28"/>
          <w:szCs w:val="28"/>
        </w:rPr>
        <w:t xml:space="preserve"> предоставления муниципальной услуги.</w:t>
      </w:r>
    </w:p>
    <w:p w:rsidR="00EA0DB3" w:rsidRPr="00643242" w:rsidRDefault="00EA0DB3" w:rsidP="00643242">
      <w:pPr>
        <w:pStyle w:val="p13"/>
        <w:shd w:val="clear" w:color="auto" w:fill="FFFFFF"/>
        <w:spacing w:after="28" w:line="240" w:lineRule="auto"/>
        <w:jc w:val="both"/>
        <w:rPr>
          <w:rFonts w:ascii="Times New Roman" w:hAnsi="Times New Roman" w:cs="Times New Roman"/>
          <w:sz w:val="28"/>
          <w:szCs w:val="28"/>
        </w:rPr>
      </w:pPr>
      <w:r w:rsidRPr="00643242">
        <w:rPr>
          <w:rStyle w:val="s1"/>
          <w:rFonts w:ascii="Times New Roman" w:hAnsi="Times New Roman" w:cs="Times New Roman"/>
          <w:sz w:val="28"/>
          <w:szCs w:val="28"/>
        </w:rPr>
        <w:t>Направление межведомственного запроса осуществляется следующими способами:</w:t>
      </w:r>
    </w:p>
    <w:p w:rsidR="00EA0DB3" w:rsidRPr="00643242" w:rsidRDefault="00EA0DB3" w:rsidP="00643242">
      <w:pPr>
        <w:pStyle w:val="p13"/>
        <w:shd w:val="clear" w:color="auto" w:fill="FFFFFF"/>
        <w:spacing w:after="28" w:line="240" w:lineRule="auto"/>
        <w:jc w:val="both"/>
        <w:rPr>
          <w:rFonts w:ascii="Times New Roman" w:hAnsi="Times New Roman" w:cs="Times New Roman"/>
          <w:sz w:val="28"/>
          <w:szCs w:val="28"/>
        </w:rPr>
      </w:pPr>
      <w:r w:rsidRPr="00643242">
        <w:rPr>
          <w:rStyle w:val="s1"/>
          <w:rFonts w:ascii="Times New Roman" w:hAnsi="Times New Roman" w:cs="Times New Roman"/>
          <w:sz w:val="28"/>
          <w:szCs w:val="28"/>
        </w:rPr>
        <w:t>- с использованием единой системы межведомственного электронного взаимодействия;</w:t>
      </w:r>
    </w:p>
    <w:p w:rsidR="00EA0DB3" w:rsidRPr="00643242" w:rsidRDefault="00EA0DB3" w:rsidP="00643242">
      <w:pPr>
        <w:pStyle w:val="p13"/>
        <w:shd w:val="clear" w:color="auto" w:fill="FFFFFF"/>
        <w:spacing w:after="28" w:line="240" w:lineRule="auto"/>
        <w:jc w:val="both"/>
        <w:rPr>
          <w:rFonts w:ascii="Times New Roman" w:hAnsi="Times New Roman" w:cs="Times New Roman"/>
          <w:sz w:val="28"/>
          <w:szCs w:val="28"/>
        </w:rPr>
      </w:pPr>
      <w:r w:rsidRPr="00643242">
        <w:rPr>
          <w:rStyle w:val="s1"/>
          <w:rFonts w:ascii="Times New Roman" w:hAnsi="Times New Roman" w:cs="Times New Roman"/>
          <w:sz w:val="28"/>
          <w:szCs w:val="28"/>
        </w:rPr>
        <w:t>При ее отсутствии:</w:t>
      </w:r>
    </w:p>
    <w:p w:rsidR="00EA0DB3" w:rsidRPr="00643242" w:rsidRDefault="00EA0DB3" w:rsidP="00643242">
      <w:pPr>
        <w:pStyle w:val="p13"/>
        <w:shd w:val="clear" w:color="auto" w:fill="FFFFFF"/>
        <w:spacing w:after="28" w:line="240" w:lineRule="auto"/>
        <w:jc w:val="both"/>
        <w:rPr>
          <w:rFonts w:ascii="Times New Roman" w:hAnsi="Times New Roman" w:cs="Times New Roman"/>
          <w:sz w:val="28"/>
          <w:szCs w:val="28"/>
        </w:rPr>
      </w:pPr>
      <w:r w:rsidRPr="00643242">
        <w:rPr>
          <w:rStyle w:val="s1"/>
          <w:rFonts w:ascii="Times New Roman" w:hAnsi="Times New Roman" w:cs="Times New Roman"/>
          <w:sz w:val="28"/>
          <w:szCs w:val="28"/>
        </w:rPr>
        <w:t>- почтовым отправлением;</w:t>
      </w:r>
    </w:p>
    <w:p w:rsidR="00EA0DB3" w:rsidRPr="00643242" w:rsidRDefault="00EA0DB3" w:rsidP="00643242">
      <w:pPr>
        <w:pStyle w:val="p13"/>
        <w:shd w:val="clear" w:color="auto" w:fill="FFFFFF"/>
        <w:spacing w:after="28" w:line="240" w:lineRule="auto"/>
        <w:jc w:val="both"/>
        <w:rPr>
          <w:rFonts w:ascii="Times New Roman" w:hAnsi="Times New Roman" w:cs="Times New Roman"/>
          <w:sz w:val="28"/>
          <w:szCs w:val="28"/>
        </w:rPr>
      </w:pPr>
      <w:r w:rsidRPr="00643242">
        <w:rPr>
          <w:rStyle w:val="s1"/>
          <w:rFonts w:ascii="Times New Roman" w:hAnsi="Times New Roman" w:cs="Times New Roman"/>
          <w:sz w:val="28"/>
          <w:szCs w:val="28"/>
        </w:rPr>
        <w:t>- курьером, под расписку;</w:t>
      </w:r>
    </w:p>
    <w:p w:rsidR="00EA0DB3" w:rsidRPr="00643242" w:rsidRDefault="00EA0DB3" w:rsidP="00643242">
      <w:pPr>
        <w:pStyle w:val="p13"/>
        <w:shd w:val="clear" w:color="auto" w:fill="FFFFFF"/>
        <w:spacing w:after="28" w:line="240" w:lineRule="auto"/>
        <w:jc w:val="both"/>
        <w:rPr>
          <w:rFonts w:ascii="Times New Roman" w:hAnsi="Times New Roman" w:cs="Times New Roman"/>
          <w:sz w:val="28"/>
          <w:szCs w:val="28"/>
        </w:rPr>
      </w:pPr>
      <w:r w:rsidRPr="00643242">
        <w:rPr>
          <w:rStyle w:val="s1"/>
          <w:rFonts w:ascii="Times New Roman" w:hAnsi="Times New Roman" w:cs="Times New Roman"/>
          <w:sz w:val="28"/>
          <w:szCs w:val="28"/>
        </w:rPr>
        <w:t>- иными способами, не противоречащими законодательству.</w:t>
      </w:r>
    </w:p>
    <w:p w:rsidR="00EA0DB3" w:rsidRPr="00643242" w:rsidRDefault="00EA0DB3" w:rsidP="00643242">
      <w:pPr>
        <w:pStyle w:val="p13"/>
        <w:shd w:val="clear" w:color="auto" w:fill="FFFFFF"/>
        <w:spacing w:after="28" w:line="240" w:lineRule="auto"/>
        <w:jc w:val="both"/>
        <w:rPr>
          <w:rFonts w:ascii="Times New Roman" w:hAnsi="Times New Roman" w:cs="Times New Roman"/>
          <w:sz w:val="28"/>
          <w:szCs w:val="28"/>
        </w:rPr>
      </w:pPr>
      <w:r w:rsidRPr="00643242">
        <w:rPr>
          <w:rStyle w:val="s1"/>
          <w:rFonts w:ascii="Times New Roman" w:hAnsi="Times New Roman" w:cs="Times New Roman"/>
          <w:sz w:val="28"/>
          <w:szCs w:val="28"/>
        </w:rPr>
        <w:t>  Специалист, предоставляющий услугу, определяет способ направления запроса и в установленный срок осуществляет его направление.</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color w:val="000000"/>
          <w:sz w:val="28"/>
          <w:szCs w:val="28"/>
        </w:rPr>
        <w:tab/>
        <w:t>При направлении запроса с использованием единой системы межведомственного электронного взаимодействия запрос формируется в электронном виде.</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color w:val="000000"/>
          <w:sz w:val="28"/>
          <w:szCs w:val="28"/>
        </w:rPr>
        <w:lastRenderedPageBreak/>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color w:val="000000"/>
          <w:sz w:val="28"/>
          <w:szCs w:val="28"/>
        </w:rPr>
        <w:tab/>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color w:val="000000"/>
          <w:sz w:val="28"/>
          <w:szCs w:val="28"/>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 или Многофункциональном центре.</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color w:val="000000"/>
          <w:sz w:val="28"/>
          <w:szCs w:val="28"/>
        </w:rPr>
        <w:tab/>
        <w:t>Ответ на запрос регистрируется в установленном порядке.</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color w:val="000000"/>
          <w:sz w:val="28"/>
          <w:szCs w:val="28"/>
        </w:rPr>
        <w:tab/>
        <w:t>При получении ответа на запрос, специалист администрации, приобщает полученный ответ к документам, представленным заявителем.</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color w:val="000000"/>
          <w:sz w:val="28"/>
          <w:szCs w:val="28"/>
        </w:rPr>
        <w:tab/>
        <w:t>Результат административной процедуры – получение ответа на межведомственный запрос. Способ фиксации результата – регистрация ответа на межведомственный запрос в журнале учета входящей корреспонденции.</w:t>
      </w:r>
    </w:p>
    <w:p w:rsidR="00EA0DB3" w:rsidRPr="00643242" w:rsidRDefault="00EA0DB3" w:rsidP="00643242">
      <w:pPr>
        <w:pStyle w:val="a0"/>
        <w:spacing w:line="240" w:lineRule="auto"/>
        <w:jc w:val="center"/>
        <w:rPr>
          <w:rFonts w:ascii="Times New Roman" w:hAnsi="Times New Roman" w:cs="Times New Roman"/>
          <w:sz w:val="28"/>
          <w:szCs w:val="28"/>
        </w:rPr>
      </w:pPr>
    </w:p>
    <w:p w:rsidR="00EA0DB3" w:rsidRPr="00643242" w:rsidRDefault="00EA0DB3" w:rsidP="00643242">
      <w:pPr>
        <w:pStyle w:val="a0"/>
        <w:spacing w:line="240" w:lineRule="auto"/>
        <w:jc w:val="center"/>
        <w:rPr>
          <w:rFonts w:ascii="Times New Roman" w:hAnsi="Times New Roman" w:cs="Times New Roman"/>
          <w:sz w:val="28"/>
          <w:szCs w:val="28"/>
        </w:rPr>
      </w:pPr>
      <w:r w:rsidRPr="00643242">
        <w:rPr>
          <w:rFonts w:ascii="Times New Roman" w:hAnsi="Times New Roman" w:cs="Times New Roman"/>
          <w:b/>
          <w:bCs/>
          <w:color w:val="000000"/>
          <w:sz w:val="28"/>
          <w:szCs w:val="28"/>
        </w:rPr>
        <w:t>3.4. Принятие решения о предоставлении (отказе в предоставлении) муниципальной  услуги и оформление результатов муниципальной услуги</w:t>
      </w:r>
    </w:p>
    <w:p w:rsidR="00EA0DB3" w:rsidRPr="00643242" w:rsidRDefault="00EA0DB3" w:rsidP="00643242">
      <w:pPr>
        <w:pStyle w:val="a0"/>
        <w:spacing w:line="240" w:lineRule="auto"/>
        <w:ind w:firstLine="708"/>
        <w:jc w:val="both"/>
        <w:rPr>
          <w:rFonts w:ascii="Times New Roman" w:hAnsi="Times New Roman" w:cs="Times New Roman"/>
          <w:sz w:val="28"/>
          <w:szCs w:val="28"/>
        </w:rPr>
      </w:pPr>
      <w:r w:rsidRPr="00643242">
        <w:rPr>
          <w:rFonts w:ascii="Times New Roman" w:hAnsi="Times New Roman" w:cs="Times New Roman"/>
          <w:color w:val="000000"/>
          <w:sz w:val="28"/>
          <w:szCs w:val="28"/>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предоставление услуги (ответственный исполнитель).</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color w:val="000000"/>
          <w:sz w:val="28"/>
          <w:szCs w:val="28"/>
        </w:rPr>
        <w:tab/>
        <w:t>Ответственный исполнитель проверяет соответствие поступившей документации установленным требованиям и принимает решение о формировании результата муниципальной услуги.</w:t>
      </w:r>
    </w:p>
    <w:p w:rsidR="00EA0DB3" w:rsidRPr="00643242" w:rsidRDefault="00EA0DB3" w:rsidP="00643242">
      <w:pPr>
        <w:pStyle w:val="a0"/>
        <w:spacing w:line="240" w:lineRule="auto"/>
        <w:ind w:firstLine="708"/>
        <w:jc w:val="both"/>
        <w:rPr>
          <w:rFonts w:ascii="Times New Roman" w:hAnsi="Times New Roman" w:cs="Times New Roman"/>
          <w:b/>
          <w:bCs/>
          <w:i/>
          <w:iCs/>
          <w:color w:val="FF00FF"/>
          <w:sz w:val="28"/>
          <w:szCs w:val="28"/>
        </w:rPr>
      </w:pPr>
      <w:r w:rsidRPr="00643242">
        <w:rPr>
          <w:rFonts w:ascii="Times New Roman" w:hAnsi="Times New Roman" w:cs="Times New Roman"/>
          <w:sz w:val="28"/>
          <w:szCs w:val="28"/>
        </w:rPr>
        <w:t xml:space="preserve">В случае отсутствия оснований для отказа, предусмотренных пунктом 2.10. настоящего административного регламента, специалист администрации сельсовета </w:t>
      </w:r>
      <w:r w:rsidRPr="00643242">
        <w:rPr>
          <w:rFonts w:ascii="Times New Roman" w:hAnsi="Times New Roman" w:cs="Times New Roman"/>
          <w:color w:val="auto"/>
          <w:sz w:val="28"/>
          <w:szCs w:val="28"/>
        </w:rPr>
        <w:t>осуществляет действия в соответствии с п.2.4. настоящего Регламента</w:t>
      </w:r>
    </w:p>
    <w:p w:rsidR="00EA0DB3" w:rsidRPr="00643242" w:rsidRDefault="00EA0DB3" w:rsidP="00643242">
      <w:pPr>
        <w:pStyle w:val="p13"/>
        <w:shd w:val="clear" w:color="auto" w:fill="FFFFFF"/>
        <w:spacing w:after="28" w:line="240" w:lineRule="auto"/>
        <w:jc w:val="both"/>
        <w:rPr>
          <w:rFonts w:ascii="Times New Roman" w:hAnsi="Times New Roman" w:cs="Times New Roman"/>
          <w:sz w:val="28"/>
          <w:szCs w:val="28"/>
        </w:rPr>
      </w:pPr>
      <w:r w:rsidRPr="00643242">
        <w:rPr>
          <w:rFonts w:ascii="Times New Roman" w:hAnsi="Times New Roman" w:cs="Times New Roman"/>
          <w:color w:val="008000"/>
          <w:sz w:val="28"/>
          <w:szCs w:val="28"/>
        </w:rPr>
        <w:t xml:space="preserve">          </w:t>
      </w:r>
      <w:r w:rsidRPr="00643242">
        <w:rPr>
          <w:rFonts w:ascii="Times New Roman" w:hAnsi="Times New Roman" w:cs="Times New Roman"/>
          <w:sz w:val="28"/>
          <w:szCs w:val="28"/>
        </w:rPr>
        <w:t>При наличии оснований для отказа в предоставлении услуги  подготавливает уведомление об</w:t>
      </w:r>
      <w:r w:rsidRPr="00643242">
        <w:rPr>
          <w:rStyle w:val="apple-converted-space"/>
          <w:rFonts w:ascii="Times New Roman" w:hAnsi="Times New Roman" w:cs="Times New Roman"/>
          <w:sz w:val="28"/>
          <w:szCs w:val="28"/>
        </w:rPr>
        <w:t> </w:t>
      </w:r>
      <w:r w:rsidRPr="00643242">
        <w:rPr>
          <w:rStyle w:val="s8"/>
          <w:rFonts w:ascii="Times New Roman" w:hAnsi="Times New Roman" w:cs="Times New Roman"/>
          <w:sz w:val="28"/>
          <w:szCs w:val="28"/>
        </w:rPr>
        <w:t>отказе в предоставлении муниципальной услуги</w:t>
      </w:r>
      <w:r w:rsidRPr="00643242">
        <w:rPr>
          <w:rStyle w:val="apple-converted-space"/>
          <w:rFonts w:ascii="Times New Roman" w:hAnsi="Times New Roman" w:cs="Times New Roman"/>
          <w:sz w:val="28"/>
          <w:szCs w:val="28"/>
        </w:rPr>
        <w:t> </w:t>
      </w:r>
      <w:r w:rsidRPr="00643242">
        <w:rPr>
          <w:rFonts w:ascii="Times New Roman" w:hAnsi="Times New Roman" w:cs="Times New Roman"/>
          <w:sz w:val="28"/>
          <w:szCs w:val="28"/>
        </w:rPr>
        <w:t>(с указанием причин отказа со ссылками на нормы действующего законодательства Российской Федерации).</w:t>
      </w:r>
    </w:p>
    <w:p w:rsidR="00EA0DB3" w:rsidRPr="00643242" w:rsidRDefault="00EA0DB3" w:rsidP="00643242">
      <w:pPr>
        <w:pStyle w:val="p17"/>
        <w:shd w:val="clear" w:color="auto" w:fill="FFFFFF"/>
        <w:spacing w:after="28" w:line="240" w:lineRule="auto"/>
        <w:ind w:firstLine="707"/>
        <w:jc w:val="both"/>
        <w:rPr>
          <w:rFonts w:ascii="Times New Roman" w:hAnsi="Times New Roman" w:cs="Times New Roman"/>
          <w:sz w:val="28"/>
          <w:szCs w:val="28"/>
        </w:rPr>
      </w:pPr>
      <w:r w:rsidRPr="00643242">
        <w:rPr>
          <w:rStyle w:val="s1"/>
          <w:rFonts w:ascii="Times New Roman" w:hAnsi="Times New Roman" w:cs="Times New Roman"/>
          <w:sz w:val="28"/>
          <w:szCs w:val="28"/>
        </w:rPr>
        <w:t>Максимально допустимый срок исполнения административной процедуры –</w:t>
      </w:r>
      <w:r w:rsidRPr="00643242">
        <w:rPr>
          <w:rStyle w:val="apple-converted-space"/>
          <w:rFonts w:ascii="Times New Roman" w:hAnsi="Times New Roman" w:cs="Times New Roman"/>
          <w:sz w:val="28"/>
          <w:szCs w:val="28"/>
        </w:rPr>
        <w:t xml:space="preserve">  </w:t>
      </w:r>
      <w:r w:rsidRPr="00643242">
        <w:rPr>
          <w:rStyle w:val="apple-converted-space"/>
          <w:rFonts w:ascii="Times New Roman" w:hAnsi="Times New Roman" w:cs="Times New Roman"/>
          <w:color w:val="auto"/>
          <w:sz w:val="28"/>
          <w:szCs w:val="28"/>
        </w:rPr>
        <w:t>14</w:t>
      </w:r>
      <w:r w:rsidRPr="00643242">
        <w:rPr>
          <w:rStyle w:val="apple-converted-space"/>
          <w:rFonts w:ascii="Times New Roman" w:hAnsi="Times New Roman" w:cs="Times New Roman"/>
          <w:sz w:val="28"/>
          <w:szCs w:val="28"/>
        </w:rPr>
        <w:t xml:space="preserve"> </w:t>
      </w:r>
      <w:r w:rsidRPr="00643242">
        <w:rPr>
          <w:rStyle w:val="s1"/>
          <w:rFonts w:ascii="Times New Roman" w:hAnsi="Times New Roman" w:cs="Times New Roman"/>
          <w:sz w:val="28"/>
          <w:szCs w:val="28"/>
        </w:rPr>
        <w:t>календарных дней.</w:t>
      </w:r>
    </w:p>
    <w:p w:rsidR="00EA0DB3" w:rsidRPr="00643242" w:rsidRDefault="00EA0DB3" w:rsidP="00643242">
      <w:pPr>
        <w:pStyle w:val="p17"/>
        <w:shd w:val="clear" w:color="auto" w:fill="FFFFFF"/>
        <w:spacing w:after="28" w:line="240" w:lineRule="auto"/>
        <w:ind w:firstLine="707"/>
        <w:jc w:val="both"/>
        <w:rPr>
          <w:rFonts w:ascii="Times New Roman" w:hAnsi="Times New Roman" w:cs="Times New Roman"/>
          <w:sz w:val="28"/>
          <w:szCs w:val="28"/>
        </w:rPr>
      </w:pPr>
      <w:r w:rsidRPr="00643242">
        <w:rPr>
          <w:rFonts w:ascii="Times New Roman" w:hAnsi="Times New Roman" w:cs="Times New Roman"/>
          <w:sz w:val="28"/>
          <w:szCs w:val="28"/>
        </w:rPr>
        <w:t>Результатом административной процедуры является оформление результата предоставления (или отказа в предоставлении) муниципальной услуги.</w:t>
      </w:r>
    </w:p>
    <w:p w:rsidR="00EA0DB3" w:rsidRPr="00643242" w:rsidRDefault="00EA0DB3" w:rsidP="00643242">
      <w:pPr>
        <w:pStyle w:val="p17"/>
        <w:shd w:val="clear" w:color="auto" w:fill="FFFFFF"/>
        <w:spacing w:after="28" w:line="240" w:lineRule="auto"/>
        <w:ind w:firstLine="707"/>
        <w:jc w:val="both"/>
        <w:rPr>
          <w:rStyle w:val="s1"/>
          <w:rFonts w:ascii="Times New Roman" w:hAnsi="Times New Roman" w:cs="Times New Roman"/>
          <w:sz w:val="28"/>
          <w:szCs w:val="28"/>
        </w:rPr>
      </w:pPr>
      <w:r w:rsidRPr="00643242">
        <w:rPr>
          <w:rStyle w:val="s1"/>
          <w:rFonts w:ascii="Times New Roman" w:hAnsi="Times New Roman" w:cs="Times New Roman"/>
          <w:sz w:val="28"/>
          <w:szCs w:val="28"/>
        </w:rPr>
        <w:lastRenderedPageBreak/>
        <w:t>Способ фиксации результата оказания услуги – регистрация документов, указанных в пункте 2.3. настоящего Регламента.</w:t>
      </w:r>
    </w:p>
    <w:p w:rsidR="00EA0DB3" w:rsidRPr="00643242" w:rsidRDefault="00EA0DB3" w:rsidP="00643242">
      <w:pPr>
        <w:pStyle w:val="a0"/>
        <w:spacing w:line="240" w:lineRule="auto"/>
        <w:jc w:val="both"/>
        <w:rPr>
          <w:rFonts w:ascii="Times New Roman" w:hAnsi="Times New Roman" w:cs="Times New Roman"/>
          <w:sz w:val="28"/>
          <w:szCs w:val="28"/>
        </w:rPr>
      </w:pPr>
    </w:p>
    <w:p w:rsidR="00EA0DB3" w:rsidRPr="00643242" w:rsidRDefault="00EA0DB3" w:rsidP="00643242">
      <w:pPr>
        <w:pStyle w:val="a0"/>
        <w:spacing w:line="240" w:lineRule="auto"/>
        <w:ind w:firstLine="540"/>
        <w:jc w:val="center"/>
        <w:rPr>
          <w:rFonts w:ascii="Times New Roman" w:hAnsi="Times New Roman" w:cs="Times New Roman"/>
          <w:sz w:val="28"/>
          <w:szCs w:val="28"/>
        </w:rPr>
      </w:pPr>
      <w:r w:rsidRPr="00643242">
        <w:rPr>
          <w:rFonts w:ascii="Times New Roman" w:hAnsi="Times New Roman" w:cs="Times New Roman"/>
          <w:b/>
          <w:bCs/>
          <w:sz w:val="28"/>
          <w:szCs w:val="28"/>
        </w:rPr>
        <w:t>3.5. Выдача результатов предоставления муниципальной услуги заявителю.</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sz w:val="28"/>
          <w:szCs w:val="28"/>
        </w:rPr>
        <w:t xml:space="preserve">       Основанием для начала административной процедуры является решени</w:t>
      </w:r>
      <w:r w:rsidR="0003541A">
        <w:rPr>
          <w:rFonts w:ascii="Times New Roman" w:hAnsi="Times New Roman" w:cs="Times New Roman"/>
          <w:sz w:val="28"/>
          <w:szCs w:val="28"/>
        </w:rPr>
        <w:t>е</w:t>
      </w:r>
      <w:r w:rsidRPr="00643242">
        <w:rPr>
          <w:rFonts w:ascii="Times New Roman" w:hAnsi="Times New Roman" w:cs="Times New Roman"/>
          <w:sz w:val="28"/>
          <w:szCs w:val="28"/>
        </w:rPr>
        <w:t xml:space="preserve"> о формировании результата муниципальной услуги.</w:t>
      </w:r>
    </w:p>
    <w:p w:rsidR="00EA0DB3" w:rsidRPr="00643242" w:rsidRDefault="00EA0DB3" w:rsidP="00643242">
      <w:pPr>
        <w:pStyle w:val="ConsPlusNormal0"/>
        <w:spacing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В случае отсутствия оснований для отказа в предоставлении услуги специалист администрации сельсовета оформляет в порядке, установленном Земельным кодексом и настоящим Регламентом:</w:t>
      </w:r>
    </w:p>
    <w:p w:rsidR="00EA0DB3" w:rsidRPr="00643242" w:rsidRDefault="00EA0DB3" w:rsidP="00643242">
      <w:pPr>
        <w:pStyle w:val="ConsPlusNormal0"/>
        <w:spacing w:line="240" w:lineRule="auto"/>
        <w:ind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1) Постановление</w:t>
      </w:r>
      <w:r w:rsidRPr="00643242">
        <w:rPr>
          <w:rFonts w:ascii="Times New Roman" w:hAnsi="Times New Roman" w:cs="Times New Roman"/>
          <w:sz w:val="28"/>
          <w:szCs w:val="28"/>
          <w:lang w:eastAsia="ru-RU"/>
        </w:rPr>
        <w:t xml:space="preserve"> администрации сельсовета в случае предоставления земельного участка в собственность бесплатно;</w:t>
      </w:r>
    </w:p>
    <w:p w:rsidR="00EA0DB3" w:rsidRPr="00643242" w:rsidRDefault="00EA0DB3" w:rsidP="00643242">
      <w:pPr>
        <w:autoSpaceDE w:val="0"/>
        <w:autoSpaceDN w:val="0"/>
        <w:adjustRightInd w:val="0"/>
        <w:spacing w:after="0"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2) договор купли-продажи в случае предоставления земельного участка в собственность за плату;</w:t>
      </w:r>
    </w:p>
    <w:p w:rsidR="00EA0DB3" w:rsidRPr="00643242" w:rsidRDefault="00EA0DB3" w:rsidP="00643242">
      <w:pPr>
        <w:autoSpaceDE w:val="0"/>
        <w:autoSpaceDN w:val="0"/>
        <w:adjustRightInd w:val="0"/>
        <w:spacing w:after="0"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3) договор аренды в случае предоставления земельного участка в аренду;</w:t>
      </w:r>
    </w:p>
    <w:p w:rsidR="00EA0DB3" w:rsidRPr="00643242" w:rsidRDefault="00EA0DB3" w:rsidP="00643242">
      <w:pPr>
        <w:pStyle w:val="a0"/>
        <w:spacing w:line="240" w:lineRule="auto"/>
        <w:jc w:val="both"/>
        <w:rPr>
          <w:rFonts w:ascii="Times New Roman" w:hAnsi="Times New Roman" w:cs="Times New Roman"/>
          <w:sz w:val="28"/>
          <w:szCs w:val="28"/>
        </w:rPr>
      </w:pPr>
      <w:r w:rsidRPr="00643242">
        <w:rPr>
          <w:rFonts w:ascii="Times New Roman" w:hAnsi="Times New Roman" w:cs="Times New Roman"/>
          <w:sz w:val="28"/>
          <w:szCs w:val="28"/>
        </w:rPr>
        <w:t xml:space="preserve">      </w:t>
      </w:r>
      <w:r w:rsidRPr="00643242">
        <w:rPr>
          <w:rFonts w:ascii="Times New Roman" w:hAnsi="Times New Roman" w:cs="Times New Roman"/>
          <w:sz w:val="28"/>
          <w:szCs w:val="28"/>
        </w:rPr>
        <w:tab/>
        <w:t>Специалист администрации сельсовета представляет вышеуказанные документы главе сельсовета  или лицу, исполняющему его обязанности, для подписания в срок не позднее, чем за два дня до истечения установленного срока рассмотрения заявления.</w:t>
      </w:r>
    </w:p>
    <w:p w:rsidR="00EA0DB3" w:rsidRPr="00643242" w:rsidRDefault="00EA0DB3" w:rsidP="00643242">
      <w:pPr>
        <w:autoSpaceDE w:val="0"/>
        <w:spacing w:line="240" w:lineRule="auto"/>
        <w:ind w:firstLine="567"/>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В случае если заявитель обратился за предоставлением муниципальной услуги в МФЦ, специалист ОМСУ передает результат услуги в МФЦ для выдачи заявителю.</w:t>
      </w:r>
    </w:p>
    <w:p w:rsidR="00EA0DB3" w:rsidRPr="00643242" w:rsidRDefault="00EA0DB3" w:rsidP="00643242">
      <w:pPr>
        <w:autoSpaceDE w:val="0"/>
        <w:spacing w:line="240" w:lineRule="auto"/>
        <w:ind w:firstLine="567"/>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Специалист соответствующего отдела МФЦ не позднее дня, следующего за днем поступления к нему документов, информирует заявителя о необходимости получения подготовленных документов (способом, указанным в заявлении).</w:t>
      </w:r>
    </w:p>
    <w:p w:rsidR="00EA0DB3" w:rsidRPr="00643242" w:rsidRDefault="00EA0DB3" w:rsidP="00643242">
      <w:pPr>
        <w:pStyle w:val="a0"/>
        <w:spacing w:line="240" w:lineRule="auto"/>
        <w:ind w:firstLine="708"/>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Документы должны быть переданы в МФЦ не позднее дня, предшествующего дате окончания предоставления муниципальной услуги. Передача документов из ОМСУ в МФЦ сопровождается соответствующим Реестром передачи.</w:t>
      </w:r>
    </w:p>
    <w:p w:rsidR="00EA0DB3" w:rsidRPr="00643242" w:rsidRDefault="00EA0DB3" w:rsidP="00643242">
      <w:pPr>
        <w:autoSpaceDE w:val="0"/>
        <w:spacing w:line="240" w:lineRule="auto"/>
        <w:ind w:firstLine="567"/>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Процедура заканчивается выдачей заявителю одного из следующих документов:</w:t>
      </w:r>
    </w:p>
    <w:p w:rsidR="00EA0DB3" w:rsidRPr="00643242" w:rsidRDefault="00EA0DB3" w:rsidP="00643242">
      <w:pPr>
        <w:autoSpaceDE w:val="0"/>
        <w:spacing w:line="240" w:lineRule="auto"/>
        <w:ind w:firstLine="567"/>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при принятии положительного решения:</w:t>
      </w:r>
    </w:p>
    <w:p w:rsidR="00EA0DB3" w:rsidRPr="00643242" w:rsidRDefault="00EA0DB3" w:rsidP="00643242">
      <w:pPr>
        <w:pStyle w:val="ConsPlusNormal0"/>
        <w:spacing w:line="240" w:lineRule="auto"/>
        <w:ind w:firstLine="540"/>
        <w:jc w:val="both"/>
        <w:rPr>
          <w:rFonts w:ascii="Times New Roman" w:hAnsi="Times New Roman" w:cs="Times New Roman"/>
          <w:sz w:val="28"/>
          <w:szCs w:val="28"/>
          <w:lang w:eastAsia="ru-RU"/>
        </w:rPr>
      </w:pPr>
      <w:r w:rsidRPr="00643242">
        <w:rPr>
          <w:rFonts w:ascii="Times New Roman" w:hAnsi="Times New Roman" w:cs="Times New Roman"/>
          <w:sz w:val="28"/>
          <w:szCs w:val="28"/>
          <w:lang w:eastAsia="ru-RU"/>
        </w:rPr>
        <w:t>1) постановление администрации сельсовета в случае предоставления земельного участка в собственность бесплатно или в постоянное (бессрочное) пользование;</w:t>
      </w:r>
    </w:p>
    <w:p w:rsidR="00EA0DB3" w:rsidRPr="00643242" w:rsidRDefault="00EA0DB3" w:rsidP="00643242">
      <w:pPr>
        <w:autoSpaceDE w:val="0"/>
        <w:autoSpaceDN w:val="0"/>
        <w:adjustRightInd w:val="0"/>
        <w:spacing w:after="0"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2) договор купли-продажи в случае предоставления земельного участка в собственность за плату;</w:t>
      </w:r>
    </w:p>
    <w:p w:rsidR="00EA0DB3" w:rsidRPr="00643242" w:rsidRDefault="00EA0DB3" w:rsidP="00643242">
      <w:pPr>
        <w:autoSpaceDE w:val="0"/>
        <w:autoSpaceDN w:val="0"/>
        <w:adjustRightInd w:val="0"/>
        <w:spacing w:after="0"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3) договор аренды в случае предоставления земельного участка в аренду;</w:t>
      </w:r>
    </w:p>
    <w:p w:rsidR="00EA0DB3" w:rsidRPr="00643242" w:rsidRDefault="00EA0DB3" w:rsidP="00643242">
      <w:pPr>
        <w:autoSpaceDE w:val="0"/>
        <w:autoSpaceDN w:val="0"/>
        <w:adjustRightInd w:val="0"/>
        <w:spacing w:after="0" w:line="240" w:lineRule="auto"/>
        <w:ind w:firstLine="540"/>
        <w:jc w:val="both"/>
        <w:rPr>
          <w:rFonts w:ascii="Times New Roman" w:hAnsi="Times New Roman" w:cs="Times New Roman"/>
          <w:sz w:val="28"/>
          <w:szCs w:val="28"/>
        </w:rPr>
      </w:pPr>
      <w:r w:rsidRPr="00643242">
        <w:rPr>
          <w:rFonts w:ascii="Times New Roman" w:hAnsi="Times New Roman" w:cs="Times New Roman"/>
          <w:sz w:val="28"/>
          <w:szCs w:val="28"/>
        </w:rPr>
        <w:t>4) договор безвозмездного пользования в случае предоставления земельного участка в безвозмездное пользование.</w:t>
      </w:r>
    </w:p>
    <w:p w:rsidR="00EA0DB3" w:rsidRPr="00643242" w:rsidRDefault="00EA0DB3" w:rsidP="00643242">
      <w:pPr>
        <w:autoSpaceDE w:val="0"/>
        <w:spacing w:line="240" w:lineRule="auto"/>
        <w:ind w:firstLine="567"/>
        <w:jc w:val="both"/>
        <w:rPr>
          <w:rFonts w:ascii="Times New Roman" w:hAnsi="Times New Roman" w:cs="Times New Roman"/>
          <w:color w:val="000000"/>
          <w:sz w:val="28"/>
          <w:szCs w:val="28"/>
        </w:rPr>
      </w:pPr>
    </w:p>
    <w:p w:rsidR="00EA0DB3" w:rsidRPr="00643242" w:rsidRDefault="00EA0DB3" w:rsidP="00643242">
      <w:pPr>
        <w:autoSpaceDE w:val="0"/>
        <w:spacing w:line="240" w:lineRule="auto"/>
        <w:ind w:firstLine="567"/>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при принятии отрицательного решения:</w:t>
      </w:r>
    </w:p>
    <w:p w:rsidR="00EA0DB3" w:rsidRPr="00643242" w:rsidRDefault="00EA0DB3" w:rsidP="00643242">
      <w:pPr>
        <w:autoSpaceDE w:val="0"/>
        <w:spacing w:line="240" w:lineRule="auto"/>
        <w:ind w:firstLine="567"/>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уведомление об отказе в предоставлении муниципальной услуги.</w:t>
      </w:r>
    </w:p>
    <w:p w:rsidR="00EA0DB3" w:rsidRPr="00643242" w:rsidRDefault="00EA0DB3" w:rsidP="00643242">
      <w:pPr>
        <w:pStyle w:val="a0"/>
        <w:spacing w:line="240" w:lineRule="auto"/>
        <w:ind w:firstLine="708"/>
        <w:jc w:val="both"/>
        <w:rPr>
          <w:rFonts w:ascii="Times New Roman" w:hAnsi="Times New Roman" w:cs="Times New Roman"/>
          <w:color w:val="000000"/>
          <w:sz w:val="28"/>
          <w:szCs w:val="28"/>
        </w:rPr>
      </w:pPr>
      <w:r w:rsidRPr="00643242">
        <w:rPr>
          <w:rFonts w:ascii="Times New Roman" w:hAnsi="Times New Roman" w:cs="Times New Roman"/>
          <w:color w:val="000000"/>
          <w:sz w:val="28"/>
          <w:szCs w:val="28"/>
        </w:rPr>
        <w:t>Фактом, подтверждающим получение результата услуги, является наличие подписи заявителя в журнале исходящей корреспонденции.</w:t>
      </w:r>
    </w:p>
    <w:p w:rsidR="00EA0DB3" w:rsidRPr="00643242" w:rsidRDefault="00EA0DB3" w:rsidP="00643242">
      <w:pPr>
        <w:pStyle w:val="a0"/>
        <w:spacing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 xml:space="preserve">Результатом административной процедуры является оформление результата предоставления (или отказа в предоставлении) муниципальной услуги. </w:t>
      </w:r>
    </w:p>
    <w:p w:rsidR="00EA0DB3" w:rsidRPr="00643242" w:rsidRDefault="00EA0DB3" w:rsidP="00643242">
      <w:pPr>
        <w:pStyle w:val="a0"/>
        <w:spacing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Способ фиксации результата – регистрация документов в журналах регистрации:</w:t>
      </w:r>
    </w:p>
    <w:p w:rsidR="00EA0DB3" w:rsidRPr="00643242" w:rsidRDefault="00EA0DB3" w:rsidP="00643242">
      <w:pPr>
        <w:pStyle w:val="a0"/>
        <w:spacing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  договоров аренды;</w:t>
      </w:r>
    </w:p>
    <w:p w:rsidR="00EA0DB3" w:rsidRPr="00643242" w:rsidRDefault="00EA0DB3" w:rsidP="00643242">
      <w:pPr>
        <w:pStyle w:val="a0"/>
        <w:spacing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 договоров безвозмездного пользования;</w:t>
      </w:r>
    </w:p>
    <w:p w:rsidR="00EA0DB3" w:rsidRPr="00643242" w:rsidRDefault="00EA0DB3" w:rsidP="00643242">
      <w:pPr>
        <w:pStyle w:val="a0"/>
        <w:spacing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 договоров купли-продажи.</w:t>
      </w:r>
    </w:p>
    <w:p w:rsidR="00EA0DB3" w:rsidRPr="00643242" w:rsidRDefault="00EA0DB3" w:rsidP="00643242">
      <w:pPr>
        <w:pStyle w:val="a0"/>
        <w:spacing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(уведомления об отказе в предоставлении муниципальной услуги).</w:t>
      </w:r>
    </w:p>
    <w:p w:rsidR="00EA0DB3" w:rsidRPr="00643242" w:rsidRDefault="00EA0DB3" w:rsidP="00643242">
      <w:pPr>
        <w:pStyle w:val="a0"/>
        <w:spacing w:after="0" w:line="240" w:lineRule="auto"/>
        <w:jc w:val="center"/>
        <w:rPr>
          <w:rFonts w:ascii="Times New Roman" w:hAnsi="Times New Roman" w:cs="Times New Roman"/>
          <w:sz w:val="28"/>
          <w:szCs w:val="28"/>
        </w:rPr>
      </w:pPr>
    </w:p>
    <w:p w:rsidR="00EA0DB3" w:rsidRPr="00643242" w:rsidRDefault="00EA0DB3" w:rsidP="00643242">
      <w:pPr>
        <w:pStyle w:val="a0"/>
        <w:spacing w:after="0" w:line="240" w:lineRule="auto"/>
        <w:jc w:val="center"/>
        <w:rPr>
          <w:rFonts w:ascii="Times New Roman" w:hAnsi="Times New Roman" w:cs="Times New Roman"/>
          <w:sz w:val="28"/>
          <w:szCs w:val="28"/>
        </w:rPr>
      </w:pPr>
      <w:r w:rsidRPr="00643242">
        <w:rPr>
          <w:rFonts w:ascii="Times New Roman" w:hAnsi="Times New Roman" w:cs="Times New Roman"/>
          <w:b/>
          <w:bCs/>
          <w:sz w:val="28"/>
          <w:szCs w:val="28"/>
          <w:lang w:val="en-US"/>
        </w:rPr>
        <w:t>IV</w:t>
      </w:r>
      <w:r w:rsidRPr="00643242">
        <w:rPr>
          <w:rFonts w:ascii="Times New Roman" w:hAnsi="Times New Roman" w:cs="Times New Roman"/>
          <w:b/>
          <w:bCs/>
          <w:sz w:val="28"/>
          <w:szCs w:val="28"/>
        </w:rPr>
        <w:t>. Формы контроля за исполнением регламента</w:t>
      </w:r>
    </w:p>
    <w:p w:rsidR="00EA0DB3" w:rsidRPr="00643242" w:rsidRDefault="00EA0DB3" w:rsidP="00643242">
      <w:pPr>
        <w:pStyle w:val="a0"/>
        <w:spacing w:after="0" w:line="240" w:lineRule="auto"/>
        <w:jc w:val="both"/>
        <w:rPr>
          <w:rFonts w:ascii="Times New Roman" w:hAnsi="Times New Roman" w:cs="Times New Roman"/>
          <w:sz w:val="28"/>
          <w:szCs w:val="28"/>
        </w:rPr>
      </w:pPr>
      <w:bookmarkStart w:id="5" w:name="sub_4001"/>
      <w:bookmarkEnd w:id="5"/>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услуги, а также принятием ими решений</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Контроль полноты и качества предоставления услуги, а также текущий контроль за исполнением Регламента осуществляет глава сельсовета.</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Контроль включает в себя:</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проведение плановых и внеплановых проверок, выявление и устранение нарушений прав заявителей, рассмотрение, принятие решений и подготовку ответов на заявления заявителей, содержащие жалобы на решения, действия (бездействия) работников администрации сельсовета.</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4.2.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Плановые проверки проводятся в соответствии с планом работы администрации сельсовета, но не чаще одного раза в 3 года. </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Внеплановые проверки полноты и качества предоставления муниципальной услуги проводятся на основании жалоб (претензий) на решения и действия (бездействие) должностных лиц, принятые или осуществлённые в ходе предоставления муниципальной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При проверке могут рассматриваться все вопросы, связанные с предоставлением услуги (комплексные проверки), или отдельные вопросы (тематические проверки).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По результатам проведенных проверок в случае выявления нарушений исполнения Регламента и (или) прав заявителей осуществляется привлечение </w:t>
      </w:r>
      <w:r w:rsidRPr="00643242">
        <w:rPr>
          <w:rFonts w:ascii="Times New Roman" w:hAnsi="Times New Roman" w:cs="Times New Roman"/>
          <w:sz w:val="28"/>
          <w:szCs w:val="28"/>
        </w:rPr>
        <w:lastRenderedPageBreak/>
        <w:t>виновных лиц к дисциплинарной ответственности в установленном законом порядке.</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4.3. Ответственность должностных лиц за решения и действия (бездействие), принимаемые (осуществляемые) ими в ходе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Глава сельсовета и иные работники администрации сельсовета, ответственные за предоставление услуги, в установленном законом порядке несут ответственность:</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за выполнение административных действий (административных процедур) в соответствии с настоящим Регламентом;</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 xml:space="preserve"> за несоблюдение последовательности административных действий (административных процедур) и сроков их выполнения, установленных настоящим Регламентом;</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за достоверность информации, представляемой в ходе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за решения и действия (бездействие), принимаемые (осуществляемые) ими в ходе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за качество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4.4.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Контроль  за исполнением предоставления услуги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сельсовета, а также путем обжалования действий (бездействия) и решений, осуществляемых (принятых) в ходе исполнения Регламента в вышестоящий орган (в порядке подчиненности).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Граждане, их объединения и организации вправе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Граждане, их объединения и организации также вправе:</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направлять замечания и предложения по улучшению доступности и качества предоставления услуги;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rPr>
        <w:t>вносить предложения о мерах по устранению нарушений Регламента.</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p>
    <w:p w:rsidR="00EA0DB3" w:rsidRPr="00643242" w:rsidRDefault="00EA0DB3" w:rsidP="00643242">
      <w:pPr>
        <w:pStyle w:val="a0"/>
        <w:spacing w:after="0" w:line="240" w:lineRule="auto"/>
        <w:jc w:val="center"/>
        <w:rPr>
          <w:rFonts w:ascii="Times New Roman" w:hAnsi="Times New Roman" w:cs="Times New Roman"/>
          <w:sz w:val="28"/>
          <w:szCs w:val="28"/>
        </w:rPr>
      </w:pPr>
      <w:r w:rsidRPr="00643242">
        <w:rPr>
          <w:rFonts w:ascii="Times New Roman" w:hAnsi="Times New Roman" w:cs="Times New Roman"/>
          <w:b/>
          <w:bCs/>
          <w:sz w:val="28"/>
          <w:szCs w:val="28"/>
          <w:lang w:val="en-US"/>
        </w:rPr>
        <w:t>V</w:t>
      </w:r>
      <w:r w:rsidRPr="00643242">
        <w:rPr>
          <w:rFonts w:ascii="Times New Roman" w:hAnsi="Times New Roman" w:cs="Times New Roman"/>
          <w:b/>
          <w:bCs/>
          <w:sz w:val="28"/>
          <w:szCs w:val="28"/>
        </w:rPr>
        <w:t>. Досудебный (внесудебный) порядок обжалования решений и действий (бездействия) администрации сельсовета, предоставляющих услугу, а также их должностных лиц</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 xml:space="preserve">5.1. Информация для заявителя о его праве подать жалобу на решение и </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(или) действие (бездействие) администрации сельсовета</w:t>
      </w:r>
      <w:r w:rsidRPr="00643242">
        <w:rPr>
          <w:rFonts w:ascii="Times New Roman" w:hAnsi="Times New Roman" w:cs="Times New Roman"/>
          <w:sz w:val="28"/>
          <w:szCs w:val="28"/>
        </w:rPr>
        <w:t xml:space="preserve"> </w:t>
      </w:r>
      <w:r w:rsidRPr="00643242">
        <w:rPr>
          <w:rFonts w:ascii="Times New Roman" w:hAnsi="Times New Roman" w:cs="Times New Roman"/>
          <w:b/>
          <w:bCs/>
          <w:sz w:val="28"/>
          <w:szCs w:val="28"/>
        </w:rPr>
        <w:t>и (или) их должностных лиц при предоставлении услуги</w:t>
      </w:r>
    </w:p>
    <w:p w:rsidR="00EA0DB3" w:rsidRDefault="00EA0DB3" w:rsidP="00643242">
      <w:pPr>
        <w:pStyle w:val="a0"/>
        <w:spacing w:after="0" w:line="240" w:lineRule="auto"/>
        <w:ind w:firstLine="709"/>
        <w:jc w:val="both"/>
        <w:rPr>
          <w:rFonts w:ascii="Times New Roman" w:hAnsi="Times New Roman" w:cs="Times New Roman"/>
          <w:sz w:val="28"/>
          <w:szCs w:val="28"/>
          <w:lang w:eastAsia="ar-SA"/>
        </w:rPr>
      </w:pPr>
      <w:r w:rsidRPr="00643242">
        <w:rPr>
          <w:rFonts w:ascii="Times New Roman" w:hAnsi="Times New Roman" w:cs="Times New Roman"/>
          <w:sz w:val="28"/>
          <w:szCs w:val="28"/>
          <w:lang w:eastAsia="ar-SA"/>
        </w:rPr>
        <w:t xml:space="preserve">Заявитель вправе обжаловать решения и действия (бездействие) </w:t>
      </w:r>
      <w:r w:rsidRPr="00643242">
        <w:rPr>
          <w:rFonts w:ascii="Times New Roman" w:hAnsi="Times New Roman" w:cs="Times New Roman"/>
          <w:sz w:val="28"/>
          <w:szCs w:val="28"/>
        </w:rPr>
        <w:t xml:space="preserve">администрации сельсовета </w:t>
      </w:r>
      <w:r w:rsidRPr="00643242">
        <w:rPr>
          <w:rFonts w:ascii="Times New Roman" w:hAnsi="Times New Roman" w:cs="Times New Roman"/>
          <w:sz w:val="28"/>
          <w:szCs w:val="28"/>
          <w:lang w:eastAsia="ar-SA"/>
        </w:rPr>
        <w:t>и (или) их должностных лиц при предоставлении услуги в соответствии с законодательством Российской Федерации</w:t>
      </w:r>
      <w:r w:rsidRPr="00643242">
        <w:rPr>
          <w:rFonts w:ascii="Times New Roman" w:hAnsi="Times New Roman" w:cs="Times New Roman"/>
          <w:sz w:val="28"/>
          <w:szCs w:val="28"/>
        </w:rPr>
        <w:t xml:space="preserve"> в досудебном (внесудебном) и судебном порядке</w:t>
      </w:r>
      <w:r w:rsidRPr="00643242">
        <w:rPr>
          <w:rFonts w:ascii="Times New Roman" w:hAnsi="Times New Roman" w:cs="Times New Roman"/>
          <w:sz w:val="28"/>
          <w:szCs w:val="28"/>
          <w:lang w:eastAsia="ar-SA"/>
        </w:rPr>
        <w:t>.</w:t>
      </w:r>
    </w:p>
    <w:p w:rsidR="00223B92" w:rsidRDefault="00223B92" w:rsidP="00643242">
      <w:pPr>
        <w:pStyle w:val="a0"/>
        <w:spacing w:after="0" w:line="240" w:lineRule="auto"/>
        <w:ind w:firstLine="709"/>
        <w:jc w:val="both"/>
        <w:rPr>
          <w:rFonts w:ascii="Times New Roman" w:hAnsi="Times New Roman" w:cs="Times New Roman"/>
          <w:sz w:val="28"/>
          <w:szCs w:val="28"/>
          <w:lang w:eastAsia="ar-SA"/>
        </w:rPr>
      </w:pPr>
    </w:p>
    <w:p w:rsidR="00223B92" w:rsidRPr="00643242" w:rsidRDefault="00223B92" w:rsidP="00643242">
      <w:pPr>
        <w:pStyle w:val="a0"/>
        <w:spacing w:after="0" w:line="240" w:lineRule="auto"/>
        <w:ind w:firstLine="709"/>
        <w:jc w:val="both"/>
        <w:rPr>
          <w:rFonts w:ascii="Times New Roman" w:hAnsi="Times New Roman" w:cs="Times New Roman"/>
          <w:sz w:val="28"/>
          <w:szCs w:val="28"/>
        </w:rPr>
      </w:pP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lang w:eastAsia="ar-SA"/>
        </w:rPr>
        <w:t>5.2. Предмет жалобы</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lang w:eastAsia="ar-SA"/>
        </w:rPr>
        <w:t xml:space="preserve">Предметом досудебного (внесудебного) обжалования могут являться решения и действия (бездействие) </w:t>
      </w:r>
      <w:r w:rsidRPr="00643242">
        <w:rPr>
          <w:rFonts w:ascii="Times New Roman" w:hAnsi="Times New Roman" w:cs="Times New Roman"/>
          <w:sz w:val="28"/>
          <w:szCs w:val="28"/>
        </w:rPr>
        <w:t xml:space="preserve">администрации сельсовета </w:t>
      </w:r>
      <w:r w:rsidRPr="00643242">
        <w:rPr>
          <w:rFonts w:ascii="Times New Roman" w:hAnsi="Times New Roman" w:cs="Times New Roman"/>
          <w:sz w:val="28"/>
          <w:szCs w:val="28"/>
          <w:lang w:eastAsia="ar-SA"/>
        </w:rPr>
        <w:t>и (или) их должностных лиц</w:t>
      </w:r>
      <w:r w:rsidRPr="00643242">
        <w:rPr>
          <w:rFonts w:ascii="Times New Roman" w:hAnsi="Times New Roman" w:cs="Times New Roman"/>
          <w:sz w:val="28"/>
          <w:szCs w:val="28"/>
        </w:rPr>
        <w:t xml:space="preserve"> п</w:t>
      </w:r>
      <w:r w:rsidRPr="00643242">
        <w:rPr>
          <w:rFonts w:ascii="Times New Roman" w:hAnsi="Times New Roman" w:cs="Times New Roman"/>
          <w:sz w:val="28"/>
          <w:szCs w:val="28"/>
          <w:lang w:eastAsia="ar-SA"/>
        </w:rPr>
        <w:t>ри предоставлении услуги</w:t>
      </w:r>
      <w:r w:rsidRPr="00643242">
        <w:rPr>
          <w:rFonts w:ascii="Times New Roman" w:hAnsi="Times New Roman" w:cs="Times New Roman"/>
          <w:sz w:val="28"/>
          <w:szCs w:val="28"/>
        </w:rPr>
        <w:t xml:space="preserve"> на основании настоящего регламента</w:t>
      </w:r>
      <w:r w:rsidRPr="00643242">
        <w:rPr>
          <w:rFonts w:ascii="Times New Roman" w:hAnsi="Times New Roman" w:cs="Times New Roman"/>
          <w:sz w:val="28"/>
          <w:szCs w:val="28"/>
          <w:lang w:eastAsia="ar-SA"/>
        </w:rPr>
        <w:t>.</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Заявитель имеет право обратиться с жалобой, в том числе в следующих случаях:</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1) нарушения сроков регистрации заявления заявителя о предоставлении услуги;</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2) нарушения сроков предоставления услуги;</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w:t>
      </w:r>
      <w:r w:rsidR="000D53E5">
        <w:rPr>
          <w:rFonts w:ascii="Times New Roman" w:hAnsi="Times New Roman" w:cs="Times New Roman"/>
          <w:sz w:val="28"/>
          <w:szCs w:val="28"/>
        </w:rPr>
        <w:t>льными правовыми актами Обоянского</w:t>
      </w:r>
      <w:r w:rsidRPr="00643242">
        <w:rPr>
          <w:rFonts w:ascii="Times New Roman" w:hAnsi="Times New Roman" w:cs="Times New Roman"/>
          <w:sz w:val="28"/>
          <w:szCs w:val="28"/>
        </w:rPr>
        <w:t xml:space="preserve"> района Курской области для предоставления услуги;</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w:t>
      </w:r>
      <w:r w:rsidR="00E46BC5">
        <w:rPr>
          <w:rFonts w:ascii="Times New Roman" w:hAnsi="Times New Roman" w:cs="Times New Roman"/>
          <w:sz w:val="28"/>
          <w:szCs w:val="28"/>
        </w:rPr>
        <w:t>льными правовыми актами Обоянского</w:t>
      </w:r>
      <w:r w:rsidRPr="00643242">
        <w:rPr>
          <w:rFonts w:ascii="Times New Roman" w:hAnsi="Times New Roman" w:cs="Times New Roman"/>
          <w:sz w:val="28"/>
          <w:szCs w:val="28"/>
        </w:rPr>
        <w:t xml:space="preserve"> района Курской области для предоставления услуги, у заявителя;</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 xml:space="preserve">5.3. </w:t>
      </w:r>
      <w:r w:rsidRPr="00643242">
        <w:rPr>
          <w:rFonts w:ascii="Times New Roman" w:hAnsi="Times New Roman" w:cs="Times New Roman"/>
          <w:b/>
          <w:bCs/>
          <w:sz w:val="28"/>
          <w:szCs w:val="28"/>
          <w:lang w:eastAsia="ar-SA"/>
        </w:rPr>
        <w:t>Органы власти и уполномоченные на рассмотрение жалобы должностные лица, которым может быть направлена жалоба</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 xml:space="preserve">Жалоба подается в письменной форме на бумажном носителе или в электронной форме в администрацию сельсовета. Жалобы на решения, принятые главой сельсовета, подаются в Администрацию </w:t>
      </w:r>
      <w:r w:rsidR="0034214A">
        <w:rPr>
          <w:rFonts w:ascii="Times New Roman" w:hAnsi="Times New Roman" w:cs="Times New Roman"/>
          <w:sz w:val="28"/>
          <w:szCs w:val="28"/>
        </w:rPr>
        <w:t>Шевелевского сельсовета Обоянского</w:t>
      </w:r>
      <w:r w:rsidRPr="00643242">
        <w:rPr>
          <w:rFonts w:ascii="Times New Roman" w:hAnsi="Times New Roman" w:cs="Times New Roman"/>
          <w:sz w:val="28"/>
          <w:szCs w:val="28"/>
        </w:rPr>
        <w:t xml:space="preserve"> района Курской области.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 xml:space="preserve">5.4. </w:t>
      </w:r>
      <w:r w:rsidRPr="00643242">
        <w:rPr>
          <w:rFonts w:ascii="Times New Roman" w:hAnsi="Times New Roman" w:cs="Times New Roman"/>
          <w:b/>
          <w:bCs/>
          <w:sz w:val="28"/>
          <w:szCs w:val="28"/>
          <w:lang w:eastAsia="ar-SA"/>
        </w:rPr>
        <w:t>Порядок подачи и рассмотрения жалобы</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Жалоба может быть направлена по почте, с использованием информационно-телекоммуникационной сети «Интернет», официального сайта администрации сельсовета,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Жалоба должна содержать:</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 xml:space="preserve">1) наименование администрации сельсовета, предоставляющего услугу, должностного лица администрации сельсовета, предоставляющего услугу, либо </w:t>
      </w:r>
      <w:r w:rsidRPr="00643242">
        <w:rPr>
          <w:rFonts w:ascii="Times New Roman" w:hAnsi="Times New Roman" w:cs="Times New Roman"/>
          <w:sz w:val="28"/>
          <w:szCs w:val="28"/>
        </w:rPr>
        <w:lastRenderedPageBreak/>
        <w:t>муниципального служащего, решения и действия (бездействие) которых обжалуются;</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3) сведения об обжалуемых решениях и действиях (бездействии) администрации сельсовета, предоставляющего услугу, должностного лица администрации сельсовета, предоставляющего услугу, либо муниципального служащего;</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сельсовета, предоставляющего услугу, должностного лица администрации сельсовета, предоставляющего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5.5.</w:t>
      </w:r>
      <w:r w:rsidRPr="00643242">
        <w:rPr>
          <w:rFonts w:ascii="Times New Roman" w:hAnsi="Times New Roman" w:cs="Times New Roman"/>
          <w:b/>
          <w:bCs/>
          <w:sz w:val="28"/>
          <w:szCs w:val="28"/>
          <w:lang w:eastAsia="ar-SA"/>
        </w:rPr>
        <w:t xml:space="preserve"> Сроки рассмотрения жалобы</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Правительство Российской Федерации вправе установить случаи, при которых срок рассмотрения жалобы может быть сокращен.</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lang w:eastAsia="ar-SA"/>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lang w:eastAsia="ar-SA"/>
        </w:rPr>
        <w:t>Основания для приостановления рассмотрения жалобы отсутствуют.</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 xml:space="preserve">5.7. </w:t>
      </w:r>
      <w:r w:rsidRPr="00643242">
        <w:rPr>
          <w:rFonts w:ascii="Times New Roman" w:hAnsi="Times New Roman" w:cs="Times New Roman"/>
          <w:b/>
          <w:bCs/>
          <w:sz w:val="28"/>
          <w:szCs w:val="28"/>
          <w:lang w:eastAsia="ar-SA"/>
        </w:rPr>
        <w:t>Результат рассмотрения жалобы</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По результатам рассмотрения жалобы орган, уполномоченный на ее    рассмотрение, принимает одно из следующих решений:</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2) отказывает в удовлетворении жалобы.</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rPr>
        <w:t xml:space="preserve">5.8. </w:t>
      </w:r>
      <w:r w:rsidRPr="00643242">
        <w:rPr>
          <w:rFonts w:ascii="Times New Roman" w:hAnsi="Times New Roman" w:cs="Times New Roman"/>
          <w:b/>
          <w:bCs/>
          <w:sz w:val="28"/>
          <w:szCs w:val="28"/>
          <w:lang w:eastAsia="ar-SA"/>
        </w:rPr>
        <w:t>Порядок информирования заявителя о результатах рассмотрения жалобы</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A0DB3" w:rsidRPr="00643242" w:rsidRDefault="00EA0DB3" w:rsidP="00643242">
      <w:pPr>
        <w:pStyle w:val="a0"/>
        <w:spacing w:after="0" w:line="240" w:lineRule="auto"/>
        <w:ind w:firstLine="708"/>
        <w:jc w:val="both"/>
        <w:rPr>
          <w:rFonts w:ascii="Times New Roman" w:hAnsi="Times New Roman" w:cs="Times New Roman"/>
          <w:sz w:val="28"/>
          <w:szCs w:val="28"/>
        </w:rPr>
      </w:pPr>
      <w:r w:rsidRPr="00643242">
        <w:rPr>
          <w:rFonts w:ascii="Times New Roman" w:hAnsi="Times New Roman" w:cs="Times New Roman"/>
          <w:sz w:val="28"/>
          <w:szCs w:val="28"/>
        </w:rPr>
        <w:lastRenderedPageBreak/>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lang w:eastAsia="ar-SA"/>
        </w:rPr>
        <w:t>5.9. Порядок обжалования решения по жалобе</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lang w:eastAsia="ar-SA"/>
        </w:rPr>
        <w:t xml:space="preserve">В случае, если обжалуется решение главы </w:t>
      </w:r>
      <w:r w:rsidRPr="00643242">
        <w:rPr>
          <w:rFonts w:ascii="Times New Roman" w:hAnsi="Times New Roman" w:cs="Times New Roman"/>
          <w:sz w:val="28"/>
          <w:szCs w:val="28"/>
        </w:rPr>
        <w:t>сельсовета</w:t>
      </w:r>
      <w:r w:rsidRPr="00643242">
        <w:rPr>
          <w:rFonts w:ascii="Times New Roman" w:hAnsi="Times New Roman" w:cs="Times New Roman"/>
          <w:sz w:val="28"/>
          <w:szCs w:val="28"/>
          <w:lang w:eastAsia="ar-SA"/>
        </w:rPr>
        <w:t>, жалоба подается Администрацию Курского района Курской области.</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lang w:eastAsia="ar-SA"/>
        </w:rPr>
        <w:t xml:space="preserve">5.10. Право заявителя на получение информации и документов, необходимых для обоснования и рассмотрения жалобы </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sz w:val="28"/>
          <w:szCs w:val="28"/>
          <w:lang w:eastAsia="ar-SA"/>
        </w:rPr>
        <w:t>Заявитель имеет право на получение информации и документов, необходимых для обоснования и рассмотрения жалобы.</w:t>
      </w:r>
    </w:p>
    <w:p w:rsidR="00EA0DB3" w:rsidRPr="00643242" w:rsidRDefault="00EA0DB3" w:rsidP="00643242">
      <w:pPr>
        <w:pStyle w:val="a0"/>
        <w:spacing w:after="0" w:line="240" w:lineRule="auto"/>
        <w:ind w:firstLine="709"/>
        <w:jc w:val="both"/>
        <w:rPr>
          <w:rFonts w:ascii="Times New Roman" w:hAnsi="Times New Roman" w:cs="Times New Roman"/>
          <w:sz w:val="28"/>
          <w:szCs w:val="28"/>
        </w:rPr>
      </w:pPr>
      <w:r w:rsidRPr="00643242">
        <w:rPr>
          <w:rFonts w:ascii="Times New Roman" w:hAnsi="Times New Roman" w:cs="Times New Roman"/>
          <w:b/>
          <w:bCs/>
          <w:sz w:val="28"/>
          <w:szCs w:val="28"/>
          <w:lang w:eastAsia="ar-SA"/>
        </w:rPr>
        <w:t>5.11. Способы информирования заявителей о порядке подачи и рассмотрения жалобы</w:t>
      </w:r>
    </w:p>
    <w:p w:rsidR="00EA0DB3" w:rsidRPr="00643242" w:rsidRDefault="00EA0DB3" w:rsidP="00643242">
      <w:pPr>
        <w:pStyle w:val="a0"/>
        <w:spacing w:after="0" w:line="240" w:lineRule="auto"/>
        <w:ind w:firstLine="708"/>
        <w:jc w:val="both"/>
        <w:rPr>
          <w:rFonts w:ascii="Times New Roman" w:hAnsi="Times New Roman" w:cs="Times New Roman"/>
          <w:sz w:val="28"/>
          <w:szCs w:val="28"/>
        </w:rPr>
        <w:sectPr w:rsidR="00EA0DB3" w:rsidRPr="00643242" w:rsidSect="002F7506">
          <w:pgSz w:w="11906" w:h="16838"/>
          <w:pgMar w:top="709" w:right="851" w:bottom="709" w:left="1134" w:header="720" w:footer="720" w:gutter="0"/>
          <w:cols w:space="720"/>
          <w:formProt w:val="0"/>
          <w:docGrid w:linePitch="240" w:charSpace="4096"/>
        </w:sectPr>
      </w:pPr>
      <w:r w:rsidRPr="00643242">
        <w:rPr>
          <w:rFonts w:ascii="Times New Roman" w:hAnsi="Times New Roman" w:cs="Times New Roman"/>
          <w:sz w:val="28"/>
          <w:szCs w:val="28"/>
          <w:lang w:eastAsia="ar-SA"/>
        </w:rPr>
        <w:t xml:space="preserve">Информацию о порядке подачи и рассмотрения жалобы заявители могут получить на информационных стендах </w:t>
      </w:r>
      <w:r w:rsidRPr="00643242">
        <w:rPr>
          <w:rFonts w:ascii="Times New Roman" w:hAnsi="Times New Roman" w:cs="Times New Roman"/>
          <w:sz w:val="28"/>
          <w:szCs w:val="28"/>
        </w:rPr>
        <w:t xml:space="preserve">администрации сельсовета </w:t>
      </w:r>
      <w:r w:rsidRPr="00643242">
        <w:rPr>
          <w:rFonts w:ascii="Times New Roman" w:hAnsi="Times New Roman" w:cs="Times New Roman"/>
          <w:sz w:val="28"/>
          <w:szCs w:val="28"/>
          <w:lang w:eastAsia="ar-SA"/>
        </w:rPr>
        <w:t xml:space="preserve">в месте предоставления услуги, в информационно - телекоммуникационной сети «Интернет» на официальных сайтах </w:t>
      </w:r>
      <w:r w:rsidRPr="00643242">
        <w:rPr>
          <w:rFonts w:ascii="Times New Roman" w:hAnsi="Times New Roman" w:cs="Times New Roman"/>
          <w:sz w:val="28"/>
          <w:szCs w:val="28"/>
        </w:rPr>
        <w:t>администрации сельсовета</w:t>
      </w:r>
      <w:r w:rsidRPr="00643242">
        <w:rPr>
          <w:rFonts w:ascii="Times New Roman" w:hAnsi="Times New Roman" w:cs="Times New Roman"/>
          <w:sz w:val="28"/>
          <w:szCs w:val="28"/>
          <w:lang w:eastAsia="ar-SA"/>
        </w:rPr>
        <w:t>, в федеральной государственной информационной системе «Единый портал государственных и муниципальных услуг (функций)» и региональной государственной информационной системе «Портал государственных услуг Курской области».</w:t>
      </w:r>
    </w:p>
    <w:p w:rsidR="00EA0DB3" w:rsidRPr="000F5618" w:rsidRDefault="00EA0DB3" w:rsidP="00333B1F">
      <w:pPr>
        <w:jc w:val="right"/>
        <w:rPr>
          <w:color w:val="00000A"/>
          <w:sz w:val="24"/>
          <w:szCs w:val="24"/>
        </w:rPr>
      </w:pPr>
      <w:r>
        <w:rPr>
          <w:rFonts w:ascii="Times New Roman" w:hAnsi="Times New Roman" w:cs="Times New Roman"/>
          <w:sz w:val="28"/>
          <w:szCs w:val="28"/>
          <w:lang w:eastAsia="ar-SA"/>
        </w:rPr>
        <w:lastRenderedPageBreak/>
        <w:t xml:space="preserve">              </w:t>
      </w:r>
      <w:r w:rsidRPr="000F5618">
        <w:rPr>
          <w:rFonts w:ascii="Times New Roman" w:hAnsi="Times New Roman" w:cs="Times New Roman"/>
          <w:b/>
          <w:bCs/>
          <w:sz w:val="24"/>
          <w:szCs w:val="24"/>
          <w:lang w:eastAsia="ar-SA"/>
        </w:rPr>
        <w:t>Приложение №</w:t>
      </w:r>
      <w:r>
        <w:rPr>
          <w:rFonts w:ascii="Times New Roman" w:hAnsi="Times New Roman" w:cs="Times New Roman"/>
          <w:b/>
          <w:bCs/>
          <w:sz w:val="24"/>
          <w:szCs w:val="24"/>
          <w:lang w:eastAsia="ar-SA"/>
        </w:rPr>
        <w:t>1</w:t>
      </w:r>
    </w:p>
    <w:p w:rsidR="00EA0DB3" w:rsidRPr="000F5618" w:rsidRDefault="00EA0DB3" w:rsidP="00333B1F">
      <w:pPr>
        <w:suppressAutoHyphens/>
        <w:spacing w:after="0" w:line="240" w:lineRule="auto"/>
        <w:jc w:val="right"/>
        <w:rPr>
          <w:rFonts w:ascii="Times New Roman" w:hAnsi="Times New Roman" w:cs="Times New Roman"/>
          <w:sz w:val="24"/>
          <w:szCs w:val="24"/>
          <w:lang w:eastAsia="ar-SA"/>
        </w:rPr>
      </w:pPr>
      <w:r w:rsidRPr="000F5618">
        <w:rPr>
          <w:rFonts w:ascii="Times New Roman" w:hAnsi="Times New Roman" w:cs="Times New Roman"/>
          <w:sz w:val="24"/>
          <w:szCs w:val="24"/>
          <w:lang w:eastAsia="ar-SA"/>
        </w:rPr>
        <w:t>к Административному регламенту</w:t>
      </w:r>
    </w:p>
    <w:p w:rsidR="00EA0DB3" w:rsidRPr="000F5618" w:rsidRDefault="00EA0DB3" w:rsidP="00333B1F">
      <w:pPr>
        <w:suppressAutoHyphens/>
        <w:spacing w:after="0" w:line="240" w:lineRule="auto"/>
        <w:jc w:val="right"/>
        <w:rPr>
          <w:rFonts w:ascii="Times New Roman" w:hAnsi="Times New Roman" w:cs="Times New Roman"/>
          <w:sz w:val="24"/>
          <w:szCs w:val="24"/>
          <w:lang w:eastAsia="ar-SA"/>
        </w:rPr>
      </w:pPr>
      <w:r w:rsidRPr="000F5618">
        <w:rPr>
          <w:rFonts w:ascii="Times New Roman" w:hAnsi="Times New Roman" w:cs="Times New Roman"/>
          <w:sz w:val="24"/>
          <w:szCs w:val="24"/>
          <w:lang w:eastAsia="ar-SA"/>
        </w:rPr>
        <w:t>предоставления муниципальной услуги</w:t>
      </w:r>
    </w:p>
    <w:p w:rsidR="00EA0DB3" w:rsidRPr="000F5618" w:rsidRDefault="00EA0DB3" w:rsidP="00333B1F">
      <w:pPr>
        <w:suppressAutoHyphens/>
        <w:spacing w:after="0" w:line="240" w:lineRule="auto"/>
        <w:ind w:firstLine="709"/>
        <w:jc w:val="right"/>
        <w:rPr>
          <w:rFonts w:ascii="Times New Roman" w:hAnsi="Times New Roman" w:cs="Times New Roman"/>
          <w:color w:val="000000"/>
          <w:sz w:val="24"/>
          <w:szCs w:val="24"/>
        </w:rPr>
      </w:pPr>
      <w:r w:rsidRPr="000F5618">
        <w:rPr>
          <w:rFonts w:ascii="Times New Roman" w:hAnsi="Times New Roman" w:cs="Times New Roman"/>
          <w:sz w:val="24"/>
          <w:szCs w:val="24"/>
        </w:rPr>
        <w:t>«</w:t>
      </w:r>
      <w:r w:rsidRPr="000F5618">
        <w:rPr>
          <w:rFonts w:ascii="Times New Roman" w:hAnsi="Times New Roman" w:cs="Times New Roman"/>
          <w:color w:val="000000"/>
          <w:sz w:val="24"/>
          <w:szCs w:val="24"/>
        </w:rPr>
        <w:t xml:space="preserve">Продажа земельных участков, находящихся в </w:t>
      </w:r>
    </w:p>
    <w:p w:rsidR="00EA0DB3" w:rsidRPr="000F5618" w:rsidRDefault="00EA0DB3" w:rsidP="00333B1F">
      <w:pPr>
        <w:suppressAutoHyphens/>
        <w:spacing w:after="0" w:line="240" w:lineRule="auto"/>
        <w:ind w:firstLine="709"/>
        <w:jc w:val="right"/>
        <w:rPr>
          <w:rFonts w:ascii="Times New Roman" w:hAnsi="Times New Roman" w:cs="Times New Roman"/>
          <w:color w:val="000000"/>
          <w:sz w:val="24"/>
          <w:szCs w:val="24"/>
        </w:rPr>
      </w:pPr>
      <w:r w:rsidRPr="000F5618">
        <w:rPr>
          <w:rFonts w:ascii="Times New Roman" w:hAnsi="Times New Roman" w:cs="Times New Roman"/>
          <w:color w:val="000000"/>
          <w:sz w:val="24"/>
          <w:szCs w:val="24"/>
        </w:rPr>
        <w:t xml:space="preserve">государственной или муниципальной собственности, </w:t>
      </w:r>
    </w:p>
    <w:p w:rsidR="00EA0DB3" w:rsidRPr="000F5618" w:rsidRDefault="00EA0DB3" w:rsidP="00333B1F">
      <w:pPr>
        <w:suppressAutoHyphens/>
        <w:spacing w:after="0" w:line="240" w:lineRule="auto"/>
        <w:ind w:firstLine="709"/>
        <w:jc w:val="right"/>
        <w:rPr>
          <w:rFonts w:ascii="Times New Roman" w:hAnsi="Times New Roman" w:cs="Times New Roman"/>
          <w:color w:val="000000"/>
          <w:sz w:val="24"/>
          <w:szCs w:val="24"/>
        </w:rPr>
      </w:pPr>
      <w:r w:rsidRPr="000F5618">
        <w:rPr>
          <w:rFonts w:ascii="Times New Roman" w:hAnsi="Times New Roman" w:cs="Times New Roman"/>
          <w:color w:val="000000"/>
          <w:sz w:val="24"/>
          <w:szCs w:val="24"/>
        </w:rPr>
        <w:t xml:space="preserve">и (или) государственная собственность </w:t>
      </w:r>
    </w:p>
    <w:p w:rsidR="00EA0DB3" w:rsidRPr="000F5618" w:rsidRDefault="00EA0DB3" w:rsidP="00333B1F">
      <w:pPr>
        <w:suppressAutoHyphens/>
        <w:spacing w:after="0" w:line="240" w:lineRule="auto"/>
        <w:ind w:firstLine="709"/>
        <w:jc w:val="right"/>
        <w:rPr>
          <w:rFonts w:ascii="Times New Roman" w:hAnsi="Times New Roman" w:cs="Times New Roman"/>
          <w:sz w:val="24"/>
          <w:szCs w:val="24"/>
        </w:rPr>
      </w:pPr>
      <w:r w:rsidRPr="000F5618">
        <w:rPr>
          <w:rFonts w:ascii="Times New Roman" w:hAnsi="Times New Roman" w:cs="Times New Roman"/>
          <w:color w:val="000000"/>
          <w:sz w:val="24"/>
          <w:szCs w:val="24"/>
        </w:rPr>
        <w:t>на которые не разграничена, на территории</w:t>
      </w:r>
      <w:r w:rsidRPr="000F5618">
        <w:rPr>
          <w:rFonts w:ascii="Times New Roman" w:hAnsi="Times New Roman" w:cs="Times New Roman"/>
          <w:sz w:val="24"/>
          <w:szCs w:val="24"/>
        </w:rPr>
        <w:t xml:space="preserve"> </w:t>
      </w:r>
    </w:p>
    <w:p w:rsidR="00EA0DB3" w:rsidRPr="000F5618" w:rsidRDefault="00EA0DB3" w:rsidP="00333B1F">
      <w:pPr>
        <w:suppressAutoHyphens/>
        <w:spacing w:after="0" w:line="240" w:lineRule="auto"/>
        <w:ind w:firstLine="709"/>
        <w:jc w:val="right"/>
        <w:rPr>
          <w:rFonts w:ascii="Times New Roman" w:hAnsi="Times New Roman" w:cs="Times New Roman"/>
          <w:sz w:val="24"/>
          <w:szCs w:val="24"/>
        </w:rPr>
      </w:pPr>
      <w:r w:rsidRPr="000F5618">
        <w:rPr>
          <w:rFonts w:ascii="Times New Roman" w:hAnsi="Times New Roman" w:cs="Times New Roman"/>
          <w:sz w:val="24"/>
          <w:szCs w:val="24"/>
        </w:rPr>
        <w:t>сельского поселения</w:t>
      </w:r>
      <w:r w:rsidRPr="000F5618">
        <w:rPr>
          <w:rFonts w:ascii="Times New Roman" w:hAnsi="Times New Roman" w:cs="Times New Roman"/>
          <w:color w:val="000000"/>
          <w:sz w:val="24"/>
          <w:szCs w:val="24"/>
        </w:rPr>
        <w:t xml:space="preserve"> на торгах и без проведения торгов</w:t>
      </w:r>
      <w:r w:rsidRPr="000F5618">
        <w:rPr>
          <w:rFonts w:ascii="Times New Roman" w:hAnsi="Times New Roman" w:cs="Times New Roman"/>
          <w:sz w:val="24"/>
          <w:szCs w:val="24"/>
        </w:rPr>
        <w:t>»</w:t>
      </w:r>
    </w:p>
    <w:p w:rsidR="00EA0DB3" w:rsidRDefault="00EA0DB3" w:rsidP="00333B1F">
      <w:pPr>
        <w:rPr>
          <w:rFonts w:ascii="Times New Roman" w:hAnsi="Times New Roman" w:cs="Times New Roman"/>
          <w:sz w:val="20"/>
          <w:szCs w:val="20"/>
        </w:rPr>
      </w:pPr>
    </w:p>
    <w:p w:rsidR="00EA0DB3" w:rsidRDefault="00EA0DB3" w:rsidP="00333B1F">
      <w:pPr>
        <w:tabs>
          <w:tab w:val="left" w:pos="5985"/>
        </w:tabs>
      </w:pPr>
      <w:r>
        <w:rPr>
          <w:rFonts w:ascii="Times New Roman" w:hAnsi="Times New Roman" w:cs="Times New Roman"/>
          <w:sz w:val="20"/>
          <w:szCs w:val="20"/>
        </w:rPr>
        <w:tab/>
      </w:r>
    </w:p>
    <w:p w:rsidR="00EA0DB3" w:rsidRDefault="00EA0DB3" w:rsidP="00AD0DBB">
      <w:pPr>
        <w:pStyle w:val="a0"/>
        <w:spacing w:after="0" w:line="100" w:lineRule="atLeast"/>
        <w:ind w:left="142" w:hanging="142"/>
        <w:jc w:val="center"/>
      </w:pPr>
      <w:r>
        <w:rPr>
          <w:rFonts w:ascii="Times New Roman" w:hAnsi="Times New Roman" w:cs="Times New Roman"/>
          <w:b/>
          <w:bCs/>
          <w:sz w:val="28"/>
          <w:szCs w:val="28"/>
        </w:rPr>
        <w:t>Информация о местонахождении администрации сельсовета, графике работы, телефоны, адрес электронной почты, официального сайта администрации</w:t>
      </w:r>
      <w:r w:rsidR="00D732AB">
        <w:rPr>
          <w:rFonts w:ascii="Times New Roman" w:hAnsi="Times New Roman" w:cs="Times New Roman"/>
          <w:b/>
          <w:bCs/>
          <w:sz w:val="28"/>
          <w:szCs w:val="28"/>
        </w:rPr>
        <w:t xml:space="preserve"> Шевелевского</w:t>
      </w:r>
      <w:r>
        <w:rPr>
          <w:rFonts w:ascii="Times New Roman" w:hAnsi="Times New Roman" w:cs="Times New Roman"/>
          <w:b/>
          <w:bCs/>
          <w:sz w:val="28"/>
          <w:szCs w:val="28"/>
        </w:rPr>
        <w:t xml:space="preserve"> сельсовета</w:t>
      </w:r>
      <w:r w:rsidR="00D732AB">
        <w:rPr>
          <w:rFonts w:ascii="Times New Roman" w:hAnsi="Times New Roman" w:cs="Times New Roman"/>
          <w:b/>
          <w:bCs/>
          <w:sz w:val="28"/>
          <w:szCs w:val="28"/>
        </w:rPr>
        <w:t xml:space="preserve"> Обоянского района Курской области.</w:t>
      </w:r>
      <w:r>
        <w:rPr>
          <w:rFonts w:ascii="Times New Roman" w:hAnsi="Times New Roman" w:cs="Times New Roman"/>
          <w:b/>
          <w:bCs/>
          <w:sz w:val="28"/>
          <w:szCs w:val="28"/>
        </w:rPr>
        <w:t xml:space="preserve"> </w:t>
      </w:r>
    </w:p>
    <w:p w:rsidR="00EA0DB3" w:rsidRDefault="00EA0DB3" w:rsidP="00AD0DBB">
      <w:pPr>
        <w:pStyle w:val="a0"/>
        <w:spacing w:after="0" w:line="100" w:lineRule="atLeast"/>
        <w:jc w:val="center"/>
      </w:pPr>
    </w:p>
    <w:p w:rsidR="00EA0DB3" w:rsidRDefault="00EA0DB3" w:rsidP="009E3450">
      <w:pPr>
        <w:pStyle w:val="a0"/>
        <w:spacing w:after="0" w:line="100" w:lineRule="atLeast"/>
      </w:pPr>
    </w:p>
    <w:p w:rsidR="009E3450" w:rsidRDefault="009E3450" w:rsidP="009E3450">
      <w:pPr>
        <w:spacing w:line="100" w:lineRule="atLeast"/>
        <w:jc w:val="both"/>
        <w:rPr>
          <w:rFonts w:ascii="Times New Roman" w:hAnsi="Times New Roman" w:cs="Times New Roman"/>
          <w:sz w:val="28"/>
          <w:szCs w:val="28"/>
        </w:rPr>
      </w:pPr>
      <w:r>
        <w:rPr>
          <w:rFonts w:ascii="Times New Roman" w:hAnsi="Times New Roman" w:cs="Times New Roman"/>
          <w:sz w:val="28"/>
          <w:szCs w:val="28"/>
        </w:rPr>
        <w:t>Адрес местонахождения администрации Шевелевского сельсовета Обоянского района Курской области: 306268</w:t>
      </w:r>
      <w:r w:rsidRPr="00570778">
        <w:rPr>
          <w:rFonts w:ascii="Times New Roman" w:hAnsi="Times New Roman" w:cs="Times New Roman"/>
          <w:sz w:val="28"/>
          <w:szCs w:val="28"/>
        </w:rPr>
        <w:t xml:space="preserve"> Курская область,</w:t>
      </w:r>
      <w:r>
        <w:rPr>
          <w:rFonts w:ascii="Times New Roman" w:hAnsi="Times New Roman" w:cs="Times New Roman"/>
          <w:sz w:val="28"/>
          <w:szCs w:val="28"/>
        </w:rPr>
        <w:t xml:space="preserve"> Обоянский  район, с.Шевелево, ул</w:t>
      </w:r>
      <w:r w:rsidRPr="00570778">
        <w:rPr>
          <w:rFonts w:ascii="Times New Roman" w:hAnsi="Times New Roman" w:cs="Times New Roman"/>
          <w:sz w:val="28"/>
          <w:szCs w:val="28"/>
        </w:rPr>
        <w:t>.</w:t>
      </w:r>
      <w:r>
        <w:rPr>
          <w:rFonts w:ascii="Times New Roman" w:hAnsi="Times New Roman" w:cs="Times New Roman"/>
          <w:sz w:val="28"/>
          <w:szCs w:val="28"/>
        </w:rPr>
        <w:t>Молодежная ,18</w:t>
      </w:r>
    </w:p>
    <w:p w:rsidR="009E3450" w:rsidRPr="00570778" w:rsidRDefault="001629FB" w:rsidP="009E3450">
      <w:pPr>
        <w:spacing w:line="100" w:lineRule="atLeast"/>
        <w:jc w:val="both"/>
        <w:rPr>
          <w:rFonts w:ascii="Times New Roman" w:hAnsi="Times New Roman" w:cs="Times New Roman"/>
          <w:sz w:val="28"/>
          <w:szCs w:val="28"/>
        </w:rPr>
      </w:pPr>
      <w:r>
        <w:rPr>
          <w:rFonts w:ascii="Times New Roman" w:hAnsi="Times New Roman" w:cs="Times New Roman"/>
          <w:sz w:val="28"/>
          <w:szCs w:val="28"/>
        </w:rPr>
        <w:t>Телефоны: 8(47141)3-24-35; 3-24-12</w:t>
      </w:r>
    </w:p>
    <w:p w:rsidR="009E3450" w:rsidRPr="009C43DA" w:rsidRDefault="009E3450" w:rsidP="009E3450">
      <w:pPr>
        <w:spacing w:line="100" w:lineRule="atLeast"/>
        <w:jc w:val="both"/>
        <w:rPr>
          <w:rFonts w:ascii="Arial" w:hAnsi="Arial" w:cs="Arial"/>
          <w:sz w:val="24"/>
          <w:szCs w:val="24"/>
        </w:rPr>
      </w:pPr>
      <w:r>
        <w:rPr>
          <w:rFonts w:ascii="Times New Roman" w:hAnsi="Times New Roman" w:cs="Times New Roman"/>
          <w:sz w:val="28"/>
          <w:szCs w:val="28"/>
        </w:rPr>
        <w:t>Адрес электронной почты:</w:t>
      </w:r>
      <w:r w:rsidRPr="00570778">
        <w:rPr>
          <w:rFonts w:ascii="Arial" w:hAnsi="Arial" w:cs="Arial"/>
          <w:sz w:val="24"/>
          <w:szCs w:val="24"/>
        </w:rPr>
        <w:t xml:space="preserve"> </w:t>
      </w:r>
      <w:r>
        <w:rPr>
          <w:rFonts w:ascii="Times New Roman" w:hAnsi="Times New Roman" w:cs="Times New Roman"/>
          <w:sz w:val="28"/>
          <w:szCs w:val="28"/>
        </w:rPr>
        <w:t>32435</w:t>
      </w:r>
      <w:r>
        <w:rPr>
          <w:rFonts w:ascii="Times New Roman" w:hAnsi="Times New Roman" w:cs="Times New Roman"/>
          <w:sz w:val="28"/>
          <w:szCs w:val="28"/>
          <w:lang w:val="en-US"/>
        </w:rPr>
        <w:t>sovet</w:t>
      </w:r>
      <w:r w:rsidRPr="00F363DF">
        <w:rPr>
          <w:rFonts w:ascii="Times New Roman" w:hAnsi="Times New Roman" w:cs="Times New Roman"/>
          <w:sz w:val="28"/>
          <w:szCs w:val="28"/>
        </w:rPr>
        <w:t xml:space="preserve">@ </w:t>
      </w:r>
      <w:r>
        <w:rPr>
          <w:rFonts w:ascii="Times New Roman" w:hAnsi="Times New Roman" w:cs="Times New Roman"/>
          <w:sz w:val="28"/>
          <w:szCs w:val="28"/>
          <w:lang w:val="en-US"/>
        </w:rPr>
        <w:t>maul</w:t>
      </w:r>
      <w:r w:rsidRPr="002D2E6C">
        <w:rPr>
          <w:rFonts w:ascii="Times New Roman" w:hAnsi="Times New Roman" w:cs="Times New Roman"/>
          <w:sz w:val="28"/>
          <w:szCs w:val="28"/>
        </w:rPr>
        <w:t>.</w:t>
      </w:r>
      <w:r w:rsidRPr="002D2E6C">
        <w:rPr>
          <w:rFonts w:ascii="Times New Roman" w:hAnsi="Times New Roman" w:cs="Times New Roman"/>
          <w:sz w:val="28"/>
          <w:szCs w:val="28"/>
          <w:lang w:val="en-US"/>
        </w:rPr>
        <w:t>ru</w:t>
      </w:r>
    </w:p>
    <w:p w:rsidR="009E3450" w:rsidRPr="001011CC" w:rsidRDefault="009E3450" w:rsidP="009E3450">
      <w:pPr>
        <w:pStyle w:val="a0"/>
        <w:spacing w:after="0" w:line="100" w:lineRule="atLeast"/>
        <w:jc w:val="both"/>
      </w:pPr>
      <w:r>
        <w:rPr>
          <w:rFonts w:ascii="Times New Roman" w:hAnsi="Times New Roman" w:cs="Times New Roman"/>
          <w:sz w:val="28"/>
          <w:szCs w:val="28"/>
        </w:rPr>
        <w:t>Адрес сайта:</w:t>
      </w:r>
      <w:r w:rsidRPr="001011CC">
        <w:rPr>
          <w:rFonts w:ascii="Times New Roman" w:hAnsi="Times New Roman" w:cs="Times New Roman"/>
          <w:sz w:val="28"/>
          <w:szCs w:val="28"/>
        </w:rPr>
        <w:t xml:space="preserve"> </w:t>
      </w:r>
      <w:hyperlink r:id="rId30" w:history="1">
        <w:r w:rsidRPr="001011CC">
          <w:rPr>
            <w:rStyle w:val="afc"/>
            <w:rFonts w:ascii="Times New Roman" w:hAnsi="Times New Roman" w:cs="Times New Roman"/>
            <w:color w:val="auto"/>
            <w:sz w:val="28"/>
            <w:szCs w:val="28"/>
            <w:lang w:val="en-US"/>
          </w:rPr>
          <w:t>http</w:t>
        </w:r>
        <w:r w:rsidRPr="001011CC">
          <w:rPr>
            <w:rStyle w:val="afc"/>
            <w:rFonts w:ascii="Times New Roman" w:hAnsi="Times New Roman" w:cs="Times New Roman"/>
            <w:color w:val="auto"/>
            <w:sz w:val="28"/>
            <w:szCs w:val="28"/>
          </w:rPr>
          <w:t>://</w:t>
        </w:r>
        <w:r w:rsidRPr="001011CC">
          <w:rPr>
            <w:rStyle w:val="afc"/>
            <w:rFonts w:ascii="Times New Roman" w:hAnsi="Times New Roman" w:cs="Times New Roman"/>
            <w:color w:val="auto"/>
            <w:sz w:val="28"/>
            <w:szCs w:val="28"/>
            <w:lang w:val="en-US"/>
          </w:rPr>
          <w:t>shevesk</w:t>
        </w:r>
        <w:r w:rsidRPr="001011CC">
          <w:rPr>
            <w:rStyle w:val="afc"/>
            <w:rFonts w:ascii="Times New Roman" w:hAnsi="Times New Roman" w:cs="Times New Roman"/>
            <w:color w:val="auto"/>
            <w:sz w:val="28"/>
            <w:szCs w:val="28"/>
          </w:rPr>
          <w:t>.</w:t>
        </w:r>
        <w:r w:rsidRPr="001011CC">
          <w:rPr>
            <w:rStyle w:val="afc"/>
            <w:rFonts w:ascii="Times New Roman" w:hAnsi="Times New Roman" w:cs="Times New Roman"/>
            <w:color w:val="auto"/>
            <w:sz w:val="28"/>
            <w:szCs w:val="28"/>
            <w:lang w:val="en-US"/>
          </w:rPr>
          <w:t>rkursk</w:t>
        </w:r>
        <w:r w:rsidRPr="001011CC">
          <w:rPr>
            <w:rStyle w:val="afc"/>
            <w:rFonts w:ascii="Times New Roman" w:hAnsi="Times New Roman" w:cs="Times New Roman"/>
            <w:color w:val="auto"/>
            <w:sz w:val="28"/>
            <w:szCs w:val="28"/>
          </w:rPr>
          <w:t>.</w:t>
        </w:r>
        <w:r w:rsidRPr="001011CC">
          <w:rPr>
            <w:rStyle w:val="afc"/>
            <w:rFonts w:ascii="Times New Roman" w:hAnsi="Times New Roman" w:cs="Times New Roman"/>
            <w:color w:val="auto"/>
            <w:sz w:val="28"/>
            <w:szCs w:val="28"/>
            <w:lang w:val="en-US"/>
          </w:rPr>
          <w:t>ru</w:t>
        </w:r>
      </w:hyperlink>
    </w:p>
    <w:p w:rsidR="009E3450" w:rsidRDefault="009E3450" w:rsidP="009E3450">
      <w:pPr>
        <w:pStyle w:val="a0"/>
        <w:spacing w:after="0" w:line="100" w:lineRule="atLeast"/>
        <w:jc w:val="both"/>
      </w:pPr>
      <w:r>
        <w:rPr>
          <w:rFonts w:ascii="Times New Roman" w:hAnsi="Times New Roman" w:cs="Times New Roman"/>
          <w:sz w:val="28"/>
          <w:szCs w:val="28"/>
        </w:rPr>
        <w:t xml:space="preserve">Часы работы:  понедельник-пятница с 9-00 до  17-00 часов, </w:t>
      </w:r>
    </w:p>
    <w:p w:rsidR="009E3450" w:rsidRDefault="009E3450" w:rsidP="009E3450">
      <w:pPr>
        <w:pStyle w:val="a0"/>
        <w:spacing w:after="0" w:line="100" w:lineRule="atLeast"/>
        <w:jc w:val="both"/>
      </w:pPr>
      <w:r>
        <w:rPr>
          <w:rFonts w:ascii="Times New Roman" w:hAnsi="Times New Roman" w:cs="Times New Roman"/>
          <w:sz w:val="28"/>
          <w:szCs w:val="28"/>
        </w:rPr>
        <w:t>перерыв с 13-00  до 13-48 часов.</w:t>
      </w:r>
    </w:p>
    <w:p w:rsidR="00EA0DB3" w:rsidRPr="002F7506" w:rsidRDefault="00EA0DB3" w:rsidP="00AD0DBB">
      <w:pPr>
        <w:jc w:val="right"/>
        <w:rPr>
          <w:color w:val="00000A"/>
        </w:rPr>
      </w:pPr>
      <w:r>
        <w:br w:type="page"/>
      </w:r>
      <w:r>
        <w:rPr>
          <w:rFonts w:ascii="Times New Roman" w:hAnsi="Times New Roman" w:cs="Times New Roman"/>
          <w:b/>
          <w:bCs/>
          <w:sz w:val="28"/>
          <w:szCs w:val="28"/>
          <w:lang w:eastAsia="ar-SA"/>
        </w:rPr>
        <w:lastRenderedPageBreak/>
        <w:t>Приложение №2</w:t>
      </w:r>
    </w:p>
    <w:p w:rsidR="00EA0DB3" w:rsidRPr="00D727B6" w:rsidRDefault="00EA0DB3" w:rsidP="00AD0DBB">
      <w:pPr>
        <w:suppressAutoHyphens/>
        <w:spacing w:after="0" w:line="240" w:lineRule="auto"/>
        <w:jc w:val="right"/>
        <w:rPr>
          <w:rFonts w:ascii="Times New Roman" w:hAnsi="Times New Roman" w:cs="Times New Roman"/>
          <w:lang w:eastAsia="ar-SA"/>
        </w:rPr>
      </w:pPr>
      <w:r w:rsidRPr="00D727B6">
        <w:rPr>
          <w:rFonts w:ascii="Times New Roman" w:hAnsi="Times New Roman" w:cs="Times New Roman"/>
          <w:lang w:eastAsia="ar-SA"/>
        </w:rPr>
        <w:t>к Административному регламенту</w:t>
      </w:r>
    </w:p>
    <w:p w:rsidR="00EA0DB3" w:rsidRPr="00D727B6" w:rsidRDefault="00EA0DB3" w:rsidP="00AD0DBB">
      <w:pPr>
        <w:suppressAutoHyphens/>
        <w:spacing w:after="0" w:line="240" w:lineRule="auto"/>
        <w:jc w:val="right"/>
        <w:rPr>
          <w:rFonts w:ascii="Times New Roman" w:hAnsi="Times New Roman" w:cs="Times New Roman"/>
          <w:lang w:eastAsia="ar-SA"/>
        </w:rPr>
      </w:pPr>
      <w:r w:rsidRPr="00D727B6">
        <w:rPr>
          <w:rFonts w:ascii="Times New Roman" w:hAnsi="Times New Roman" w:cs="Times New Roman"/>
          <w:lang w:eastAsia="ar-SA"/>
        </w:rPr>
        <w:t>предоставлени</w:t>
      </w:r>
      <w:r>
        <w:rPr>
          <w:rFonts w:ascii="Times New Roman" w:hAnsi="Times New Roman" w:cs="Times New Roman"/>
          <w:lang w:eastAsia="ar-SA"/>
        </w:rPr>
        <w:t>я</w:t>
      </w:r>
      <w:r w:rsidRPr="00D727B6">
        <w:rPr>
          <w:rFonts w:ascii="Times New Roman" w:hAnsi="Times New Roman" w:cs="Times New Roman"/>
          <w:lang w:eastAsia="ar-SA"/>
        </w:rPr>
        <w:t xml:space="preserve"> муниципальной услуги</w:t>
      </w:r>
    </w:p>
    <w:p w:rsidR="00EA0DB3" w:rsidRDefault="00EA0DB3" w:rsidP="00F2504C">
      <w:pPr>
        <w:suppressAutoHyphens/>
        <w:spacing w:after="0" w:line="240" w:lineRule="auto"/>
        <w:ind w:firstLine="709"/>
        <w:jc w:val="right"/>
        <w:rPr>
          <w:rFonts w:ascii="Times New Roman" w:hAnsi="Times New Roman" w:cs="Times New Roman"/>
          <w:color w:val="000000"/>
          <w:sz w:val="20"/>
          <w:szCs w:val="20"/>
        </w:rPr>
      </w:pPr>
      <w:r w:rsidRPr="00F2504C">
        <w:rPr>
          <w:rFonts w:ascii="Times New Roman" w:hAnsi="Times New Roman" w:cs="Times New Roman"/>
          <w:sz w:val="20"/>
          <w:szCs w:val="20"/>
        </w:rPr>
        <w:t>«</w:t>
      </w:r>
      <w:r w:rsidRPr="00F2504C">
        <w:rPr>
          <w:rFonts w:ascii="Times New Roman" w:hAnsi="Times New Roman" w:cs="Times New Roman"/>
          <w:color w:val="000000"/>
          <w:sz w:val="20"/>
          <w:szCs w:val="20"/>
        </w:rPr>
        <w:t xml:space="preserve">Продажа земельных участков, находящихся в </w:t>
      </w:r>
    </w:p>
    <w:p w:rsidR="00EA0DB3" w:rsidRDefault="00EA0DB3" w:rsidP="00F2504C">
      <w:pPr>
        <w:suppressAutoHyphens/>
        <w:spacing w:after="0" w:line="240" w:lineRule="auto"/>
        <w:ind w:firstLine="709"/>
        <w:jc w:val="right"/>
        <w:rPr>
          <w:rFonts w:ascii="Times New Roman" w:hAnsi="Times New Roman" w:cs="Times New Roman"/>
          <w:color w:val="000000"/>
          <w:sz w:val="20"/>
          <w:szCs w:val="20"/>
        </w:rPr>
      </w:pPr>
      <w:r w:rsidRPr="00F2504C">
        <w:rPr>
          <w:rFonts w:ascii="Times New Roman" w:hAnsi="Times New Roman" w:cs="Times New Roman"/>
          <w:color w:val="000000"/>
          <w:sz w:val="20"/>
          <w:szCs w:val="20"/>
        </w:rPr>
        <w:t xml:space="preserve">государственной или муниципальной собственности, </w:t>
      </w:r>
    </w:p>
    <w:p w:rsidR="00EA0DB3" w:rsidRDefault="00EA0DB3" w:rsidP="00F2504C">
      <w:pPr>
        <w:suppressAutoHyphens/>
        <w:spacing w:after="0" w:line="240" w:lineRule="auto"/>
        <w:ind w:firstLine="709"/>
        <w:jc w:val="right"/>
        <w:rPr>
          <w:rFonts w:ascii="Times New Roman" w:hAnsi="Times New Roman" w:cs="Times New Roman"/>
          <w:color w:val="000000"/>
          <w:sz w:val="20"/>
          <w:szCs w:val="20"/>
        </w:rPr>
      </w:pPr>
      <w:r w:rsidRPr="00F2504C">
        <w:rPr>
          <w:rFonts w:ascii="Times New Roman" w:hAnsi="Times New Roman" w:cs="Times New Roman"/>
          <w:color w:val="000000"/>
          <w:sz w:val="20"/>
          <w:szCs w:val="20"/>
        </w:rPr>
        <w:t xml:space="preserve">и (или) государственная собственность </w:t>
      </w:r>
    </w:p>
    <w:p w:rsidR="00EA0DB3" w:rsidRDefault="00EA0DB3" w:rsidP="00F2504C">
      <w:pPr>
        <w:suppressAutoHyphens/>
        <w:spacing w:after="0" w:line="240" w:lineRule="auto"/>
        <w:ind w:firstLine="709"/>
        <w:jc w:val="right"/>
        <w:rPr>
          <w:rFonts w:ascii="Times New Roman" w:hAnsi="Times New Roman" w:cs="Times New Roman"/>
          <w:sz w:val="20"/>
          <w:szCs w:val="20"/>
        </w:rPr>
      </w:pPr>
      <w:r w:rsidRPr="00F2504C">
        <w:rPr>
          <w:rFonts w:ascii="Times New Roman" w:hAnsi="Times New Roman" w:cs="Times New Roman"/>
          <w:color w:val="000000"/>
          <w:sz w:val="20"/>
          <w:szCs w:val="20"/>
        </w:rPr>
        <w:t>на которые не разграничена, на территории</w:t>
      </w:r>
      <w:r w:rsidRPr="00F2504C">
        <w:rPr>
          <w:rFonts w:ascii="Times New Roman" w:hAnsi="Times New Roman" w:cs="Times New Roman"/>
          <w:sz w:val="20"/>
          <w:szCs w:val="20"/>
        </w:rPr>
        <w:t xml:space="preserve"> </w:t>
      </w:r>
    </w:p>
    <w:p w:rsidR="00EA0DB3" w:rsidRDefault="00EA0DB3" w:rsidP="00F2504C">
      <w:pPr>
        <w:suppressAutoHyphens/>
        <w:spacing w:after="0" w:line="240" w:lineRule="auto"/>
        <w:ind w:firstLine="709"/>
        <w:jc w:val="right"/>
        <w:rPr>
          <w:rFonts w:ascii="Times New Roman" w:hAnsi="Times New Roman" w:cs="Times New Roman"/>
          <w:sz w:val="20"/>
          <w:szCs w:val="20"/>
        </w:rPr>
      </w:pPr>
      <w:r w:rsidRPr="00F2504C">
        <w:rPr>
          <w:rFonts w:ascii="Times New Roman" w:hAnsi="Times New Roman" w:cs="Times New Roman"/>
          <w:sz w:val="20"/>
          <w:szCs w:val="20"/>
        </w:rPr>
        <w:t>сельского поселения</w:t>
      </w:r>
      <w:r w:rsidRPr="00F2504C">
        <w:rPr>
          <w:rFonts w:ascii="Times New Roman" w:hAnsi="Times New Roman" w:cs="Times New Roman"/>
          <w:color w:val="000000"/>
          <w:sz w:val="20"/>
          <w:szCs w:val="20"/>
        </w:rPr>
        <w:t xml:space="preserve"> на торгах и без проведения торгов</w:t>
      </w:r>
      <w:r w:rsidRPr="00F2504C">
        <w:rPr>
          <w:rFonts w:ascii="Times New Roman" w:hAnsi="Times New Roman" w:cs="Times New Roman"/>
          <w:sz w:val="20"/>
          <w:szCs w:val="20"/>
        </w:rPr>
        <w:t>»</w:t>
      </w:r>
    </w:p>
    <w:p w:rsidR="00EA0DB3" w:rsidRDefault="00EA0DB3" w:rsidP="00F2504C">
      <w:pPr>
        <w:suppressAutoHyphens/>
        <w:spacing w:after="0" w:line="240" w:lineRule="auto"/>
        <w:ind w:firstLine="709"/>
        <w:jc w:val="right"/>
        <w:rPr>
          <w:rFonts w:ascii="Times New Roman" w:hAnsi="Times New Roman" w:cs="Times New Roman"/>
          <w:sz w:val="20"/>
          <w:szCs w:val="20"/>
        </w:rPr>
      </w:pPr>
    </w:p>
    <w:p w:rsidR="00EA0DB3" w:rsidRPr="00F2504C" w:rsidRDefault="00EA0DB3" w:rsidP="00F2504C">
      <w:pPr>
        <w:suppressAutoHyphens/>
        <w:spacing w:after="0" w:line="240" w:lineRule="auto"/>
        <w:ind w:firstLine="709"/>
        <w:jc w:val="right"/>
        <w:rPr>
          <w:rFonts w:ascii="Times New Roman" w:hAnsi="Times New Roman" w:cs="Times New Roman"/>
          <w:sz w:val="20"/>
          <w:szCs w:val="20"/>
          <w:lang w:eastAsia="ar-SA"/>
        </w:rPr>
      </w:pPr>
    </w:p>
    <w:p w:rsidR="00EA0DB3" w:rsidRPr="00CE7BC2" w:rsidRDefault="00EA0DB3" w:rsidP="00DA2F47">
      <w:pPr>
        <w:suppressAutoHyphens/>
        <w:spacing w:after="0" w:line="240" w:lineRule="auto"/>
        <w:jc w:val="center"/>
        <w:rPr>
          <w:rFonts w:ascii="Times New Roman" w:hAnsi="Times New Roman" w:cs="Times New Roman"/>
          <w:sz w:val="28"/>
          <w:szCs w:val="28"/>
          <w:lang w:eastAsia="ar-SA"/>
        </w:rPr>
      </w:pPr>
      <w:r w:rsidRPr="00CE7BC2">
        <w:rPr>
          <w:rFonts w:ascii="Times New Roman" w:hAnsi="Times New Roman" w:cs="Times New Roman"/>
          <w:sz w:val="28"/>
          <w:szCs w:val="28"/>
          <w:lang w:eastAsia="ar-SA"/>
        </w:rPr>
        <w:t>БЛОК-СХЕМА</w:t>
      </w:r>
    </w:p>
    <w:p w:rsidR="00EA0DB3" w:rsidRPr="00D727B6" w:rsidRDefault="00EA0DB3" w:rsidP="00DA2F47">
      <w:pPr>
        <w:suppressAutoHyphens/>
        <w:spacing w:after="0" w:line="240" w:lineRule="auto"/>
        <w:jc w:val="center"/>
        <w:rPr>
          <w:rFonts w:ascii="Times New Roman" w:hAnsi="Times New Roman" w:cs="Times New Roman"/>
          <w:lang w:eastAsia="ar-SA"/>
        </w:rPr>
      </w:pPr>
      <w:r w:rsidRPr="00D727B6">
        <w:rPr>
          <w:rFonts w:ascii="Times New Roman" w:hAnsi="Times New Roman" w:cs="Times New Roman"/>
          <w:lang w:eastAsia="ar-SA"/>
        </w:rPr>
        <w:t>предоставления муниципальной услуги</w:t>
      </w:r>
    </w:p>
    <w:p w:rsidR="00EA0DB3" w:rsidRPr="00F2504C" w:rsidRDefault="00EA0DB3" w:rsidP="00DA2F47">
      <w:pPr>
        <w:suppressAutoHyphens/>
        <w:spacing w:after="0" w:line="240" w:lineRule="auto"/>
        <w:jc w:val="center"/>
        <w:rPr>
          <w:rFonts w:ascii="Times New Roman" w:hAnsi="Times New Roman" w:cs="Times New Roman"/>
          <w:sz w:val="24"/>
          <w:szCs w:val="24"/>
          <w:lang w:eastAsia="ar-SA"/>
        </w:rPr>
      </w:pPr>
      <w:r w:rsidRPr="00F2504C">
        <w:rPr>
          <w:rFonts w:ascii="Times New Roman" w:hAnsi="Times New Roman" w:cs="Times New Roman"/>
          <w:sz w:val="24"/>
          <w:szCs w:val="24"/>
        </w:rPr>
        <w:t>«</w:t>
      </w:r>
      <w:r w:rsidRPr="00F2504C">
        <w:rPr>
          <w:rFonts w:ascii="Times New Roman" w:hAnsi="Times New Roman" w:cs="Times New Roman"/>
          <w:color w:val="000000"/>
          <w:sz w:val="24"/>
          <w:szCs w:val="24"/>
        </w:rPr>
        <w:t>Продажа земельных участков, находящихся в государственной или муниципальной собственности, и (или) государственная собственность на которые не разграничена, на территории</w:t>
      </w:r>
      <w:r w:rsidRPr="00F2504C">
        <w:rPr>
          <w:rFonts w:ascii="Times New Roman" w:hAnsi="Times New Roman" w:cs="Times New Roman"/>
          <w:sz w:val="24"/>
          <w:szCs w:val="24"/>
        </w:rPr>
        <w:t xml:space="preserve"> сельского поселения</w:t>
      </w:r>
      <w:r w:rsidRPr="00F2504C">
        <w:rPr>
          <w:rFonts w:ascii="Times New Roman" w:hAnsi="Times New Roman" w:cs="Times New Roman"/>
          <w:color w:val="000000"/>
          <w:sz w:val="24"/>
          <w:szCs w:val="24"/>
        </w:rPr>
        <w:t xml:space="preserve"> на торгах и без проведения торгов</w:t>
      </w:r>
      <w:r w:rsidRPr="00F2504C">
        <w:rPr>
          <w:rFonts w:ascii="Times New Roman" w:hAnsi="Times New Roman" w:cs="Times New Roman"/>
          <w:sz w:val="24"/>
          <w:szCs w:val="24"/>
        </w:rPr>
        <w:t>»</w:t>
      </w:r>
    </w:p>
    <w:p w:rsidR="00EA0DB3" w:rsidRDefault="00FB0FD7" w:rsidP="00DA2F47">
      <w:pPr>
        <w:suppressAutoHyphens/>
        <w:spacing w:after="0" w:line="240" w:lineRule="auto"/>
        <w:rPr>
          <w:sz w:val="28"/>
          <w:szCs w:val="28"/>
        </w:rPr>
      </w:pPr>
      <w:r w:rsidRPr="00FB0FD7">
        <w:rPr>
          <w:noProof/>
        </w:rPr>
        <w:pict>
          <v:shapetype id="_x0000_t202" coordsize="21600,21600" o:spt="202" path="m,l,21600r21600,l21600,xe">
            <v:stroke joinstyle="miter"/>
            <v:path gradientshapeok="t" o:connecttype="rect"/>
          </v:shapetype>
          <v:shape id="_x0000_s1026" type="#_x0000_t202" style="position:absolute;margin-left:45pt;margin-top:3.3pt;width:396.85pt;height:34.65pt;z-index:1;mso-wrap-distance-left:9.05pt;mso-wrap-distance-right:9.05pt" strokeweight=".5pt">
            <v:fill color2="black"/>
            <v:textbox style="mso-next-textbox:#_x0000_s1026" inset="7.45pt,3.85pt,7.45pt,3.85pt">
              <w:txbxContent>
                <w:p w:rsidR="00570778" w:rsidRPr="00C2466C" w:rsidRDefault="00570778" w:rsidP="00DA2F47">
                  <w:pPr>
                    <w:jc w:val="center"/>
                    <w:rPr>
                      <w:b/>
                      <w:bCs/>
                      <w:i/>
                      <w:iCs/>
                      <w:sz w:val="24"/>
                      <w:szCs w:val="24"/>
                    </w:rPr>
                  </w:pPr>
                  <w:r w:rsidRPr="00C2466C">
                    <w:rPr>
                      <w:rFonts w:ascii="Times New Roman" w:hAnsi="Times New Roman" w:cs="Times New Roman"/>
                      <w:b/>
                      <w:bCs/>
                      <w:i/>
                      <w:iCs/>
                      <w:sz w:val="24"/>
                      <w:szCs w:val="24"/>
                    </w:rPr>
                    <w:t>прием и регистрация заявления с документами, необходимыми для предоставления муниципальной услуги</w:t>
                  </w:r>
                </w:p>
              </w:txbxContent>
            </v:textbox>
          </v:shape>
        </w:pict>
      </w:r>
      <w:r w:rsidR="00EA0DB3" w:rsidRPr="00CE7BC2">
        <w:rPr>
          <w:rFonts w:ascii="Times New Roman" w:hAnsi="Times New Roman" w:cs="Times New Roman"/>
          <w:sz w:val="28"/>
          <w:szCs w:val="28"/>
          <w:lang w:eastAsia="ar-SA"/>
        </w:rPr>
        <w:t xml:space="preserve">      </w:t>
      </w:r>
    </w:p>
    <w:p w:rsidR="00EA0DB3" w:rsidRDefault="00FB0FD7" w:rsidP="00DA2F47">
      <w:pPr>
        <w:tabs>
          <w:tab w:val="left" w:pos="7752"/>
        </w:tabs>
        <w:autoSpaceDE w:val="0"/>
        <w:jc w:val="center"/>
        <w:rPr>
          <w:sz w:val="28"/>
          <w:szCs w:val="28"/>
        </w:rPr>
      </w:pPr>
      <w:r w:rsidRPr="00FB0FD7">
        <w:rPr>
          <w:noProof/>
        </w:rPr>
        <w:pict>
          <v:line id="_x0000_s1027" style="position:absolute;left:0;text-align:left;z-index:15" from="234pt,20.85pt" to="234pt,45.05pt" strokeweight=".26mm">
            <v:stroke endarrow="block" joinstyle="miter"/>
          </v:line>
        </w:pict>
      </w:r>
    </w:p>
    <w:p w:rsidR="00EA0DB3" w:rsidRDefault="00FB0FD7" w:rsidP="00DA2F47">
      <w:pPr>
        <w:tabs>
          <w:tab w:val="left" w:pos="7752"/>
        </w:tabs>
        <w:autoSpaceDE w:val="0"/>
        <w:jc w:val="center"/>
        <w:rPr>
          <w:sz w:val="28"/>
          <w:szCs w:val="28"/>
        </w:rPr>
      </w:pPr>
      <w:r w:rsidRPr="00FB0FD7">
        <w:rPr>
          <w:noProof/>
        </w:rPr>
        <w:pict>
          <v:shape id="_x0000_s1028" type="#_x0000_t202" style="position:absolute;left:0;text-align:left;margin-left:48pt;margin-top:18.2pt;width:396.85pt;height:36pt;z-index:14;mso-wrap-distance-left:9.05pt;mso-wrap-distance-right:9.05pt" strokeweight=".5pt">
            <v:fill color2="black"/>
            <v:textbox style="mso-next-textbox:#_x0000_s1028" inset="7.45pt,3.85pt,7.45pt,3.85pt">
              <w:txbxContent>
                <w:p w:rsidR="00570778" w:rsidRPr="00C2466C" w:rsidRDefault="00570778" w:rsidP="00DA2F47">
                  <w:pPr>
                    <w:jc w:val="center"/>
                    <w:rPr>
                      <w:b/>
                      <w:bCs/>
                      <w:i/>
                      <w:iCs/>
                      <w:sz w:val="24"/>
                      <w:szCs w:val="24"/>
                    </w:rPr>
                  </w:pPr>
                  <w:r w:rsidRPr="00C2466C">
                    <w:rPr>
                      <w:rFonts w:ascii="Times New Roman" w:hAnsi="Times New Roman" w:cs="Times New Roman"/>
                      <w:b/>
                      <w:bCs/>
                      <w:i/>
                      <w:iCs/>
                      <w:sz w:val="24"/>
                      <w:szCs w:val="24"/>
                    </w:rPr>
                    <w:t>направление  межведомственных запросов в органы, участвующие в предоставлении муниципальной услуги</w:t>
                  </w:r>
                </w:p>
              </w:txbxContent>
            </v:textbox>
          </v:shape>
        </w:pict>
      </w:r>
    </w:p>
    <w:p w:rsidR="00EA0DB3" w:rsidRDefault="00FB0FD7" w:rsidP="00DA2F47">
      <w:pPr>
        <w:tabs>
          <w:tab w:val="left" w:pos="7752"/>
        </w:tabs>
        <w:autoSpaceDE w:val="0"/>
        <w:jc w:val="center"/>
        <w:rPr>
          <w:sz w:val="28"/>
          <w:szCs w:val="28"/>
        </w:rPr>
      </w:pPr>
      <w:r w:rsidRPr="00FB0FD7">
        <w:rPr>
          <w:noProof/>
        </w:rPr>
        <w:pict>
          <v:line id="_x0000_s1029" style="position:absolute;left:0;text-align:left;z-index:2" from="240pt,24.55pt" to="240pt,48.75pt" strokeweight=".26mm">
            <v:stroke endarrow="block" joinstyle="miter"/>
          </v:line>
        </w:pict>
      </w:r>
    </w:p>
    <w:p w:rsidR="00EA0DB3" w:rsidRDefault="00FB0FD7" w:rsidP="00DA2F47">
      <w:pPr>
        <w:tabs>
          <w:tab w:val="left" w:pos="7752"/>
        </w:tabs>
        <w:autoSpaceDE w:val="0"/>
        <w:jc w:val="center"/>
        <w:rPr>
          <w:sz w:val="28"/>
          <w:szCs w:val="28"/>
        </w:rPr>
      </w:pPr>
      <w:r w:rsidRPr="00FB0FD7">
        <w:rPr>
          <w:noProof/>
        </w:rPr>
        <w:pict>
          <v:shape id="_x0000_s1030" type="#_x0000_t202" style="position:absolute;left:0;text-align:left;margin-left:48pt;margin-top:21.9pt;width:250.1pt;height:1in;z-index:3;mso-wrap-distance-left:9.05pt;mso-wrap-distance-right:9.05pt" strokeweight=".5pt">
            <v:fill color2="black"/>
            <v:textbox style="mso-next-textbox:#_x0000_s1030" inset="7.45pt,3.85pt,7.45pt,3.85pt">
              <w:txbxContent>
                <w:p w:rsidR="00570778" w:rsidRPr="00C2466C" w:rsidRDefault="00570778" w:rsidP="00DA2F47">
                  <w:pPr>
                    <w:jc w:val="center"/>
                    <w:rPr>
                      <w:b/>
                      <w:bCs/>
                      <w:i/>
                      <w:iCs/>
                    </w:rPr>
                  </w:pPr>
                  <w:r w:rsidRPr="00C2466C">
                    <w:rPr>
                      <w:rFonts w:ascii="Times New Roman" w:hAnsi="Times New Roman" w:cs="Times New Roman"/>
                      <w:b/>
                      <w:bCs/>
                      <w:i/>
                      <w:iCs/>
                      <w:sz w:val="24"/>
                      <w:szCs w:val="24"/>
                    </w:rPr>
                    <w:t>принятие решения о предоставлении (отказе в предоставлении) муниципальной  услуги и</w:t>
                  </w:r>
                  <w:r w:rsidRPr="00C2466C">
                    <w:rPr>
                      <w:rFonts w:ascii="Times New Roman" w:hAnsi="Times New Roman" w:cs="Times New Roman"/>
                      <w:b/>
                      <w:bCs/>
                      <w:i/>
                      <w:iCs/>
                      <w:sz w:val="28"/>
                      <w:szCs w:val="28"/>
                    </w:rPr>
                    <w:t xml:space="preserve"> </w:t>
                  </w:r>
                  <w:r w:rsidRPr="00C2466C">
                    <w:rPr>
                      <w:rFonts w:ascii="Times New Roman" w:hAnsi="Times New Roman" w:cs="Times New Roman"/>
                      <w:b/>
                      <w:bCs/>
                      <w:i/>
                      <w:iCs/>
                      <w:sz w:val="24"/>
                      <w:szCs w:val="24"/>
                    </w:rPr>
                    <w:t>оформление результатов</w:t>
                  </w:r>
                  <w:r w:rsidRPr="00C2466C">
                    <w:rPr>
                      <w:rFonts w:ascii="Times New Roman" w:hAnsi="Times New Roman" w:cs="Times New Roman"/>
                      <w:b/>
                      <w:bCs/>
                      <w:i/>
                      <w:iCs/>
                      <w:sz w:val="28"/>
                      <w:szCs w:val="28"/>
                    </w:rPr>
                    <w:t xml:space="preserve"> </w:t>
                  </w:r>
                  <w:r w:rsidRPr="00C2466C">
                    <w:rPr>
                      <w:rFonts w:ascii="Times New Roman" w:hAnsi="Times New Roman" w:cs="Times New Roman"/>
                      <w:b/>
                      <w:bCs/>
                      <w:i/>
                      <w:iCs/>
                      <w:sz w:val="24"/>
                      <w:szCs w:val="24"/>
                    </w:rPr>
                    <w:t xml:space="preserve">муниципальной услуги </w:t>
                  </w:r>
                </w:p>
              </w:txbxContent>
            </v:textbox>
          </v:shape>
        </w:pict>
      </w:r>
    </w:p>
    <w:p w:rsidR="00EA0DB3" w:rsidRDefault="00FB0FD7" w:rsidP="00DA2F47">
      <w:pPr>
        <w:tabs>
          <w:tab w:val="left" w:pos="7752"/>
        </w:tabs>
        <w:autoSpaceDE w:val="0"/>
        <w:jc w:val="center"/>
        <w:rPr>
          <w:sz w:val="28"/>
          <w:szCs w:val="28"/>
        </w:rPr>
      </w:pPr>
      <w:r w:rsidRPr="00FB0FD7">
        <w:rPr>
          <w:noProof/>
        </w:rPr>
        <w:pict>
          <v:line id="_x0000_s1031" style="position:absolute;left:0;text-align:left;flip:x;z-index:4" from="0,19.25pt" to="44.95pt,19.3pt" strokeweight=".26mm">
            <v:stroke joinstyle="miter"/>
          </v:line>
        </w:pict>
      </w:r>
      <w:r w:rsidRPr="00FB0FD7">
        <w:rPr>
          <w:noProof/>
        </w:rPr>
        <w:pict>
          <v:shape id="_x0000_s1032" type="#_x0000_t202" style="position:absolute;left:0;text-align:left;margin-left:-30pt;margin-top:10.25pt;width:26.95pt;height:25.75pt;z-index:5;mso-wrap-distance-left:9.05pt;mso-wrap-distance-right:9.05pt" strokeweight=".5pt">
            <v:fill color2="black"/>
            <v:textbox style="mso-next-textbox:#_x0000_s1032" inset="7.45pt,3.85pt,7.45pt,3.85pt">
              <w:txbxContent>
                <w:p w:rsidR="00570778" w:rsidRPr="00C2466C" w:rsidRDefault="00570778" w:rsidP="00DA2F47">
                  <w:pPr>
                    <w:jc w:val="center"/>
                    <w:rPr>
                      <w:rFonts w:ascii="Times New Roman" w:hAnsi="Times New Roman" w:cs="Times New Roman"/>
                      <w:b/>
                      <w:bCs/>
                      <w:i/>
                      <w:iCs/>
                    </w:rPr>
                  </w:pPr>
                  <w:r w:rsidRPr="00C2466C">
                    <w:rPr>
                      <w:rFonts w:ascii="Times New Roman" w:hAnsi="Times New Roman" w:cs="Times New Roman"/>
                      <w:b/>
                      <w:bCs/>
                      <w:i/>
                      <w:iCs/>
                    </w:rPr>
                    <w:t>да</w:t>
                  </w:r>
                </w:p>
              </w:txbxContent>
            </v:textbox>
          </v:shape>
        </w:pict>
      </w:r>
    </w:p>
    <w:p w:rsidR="00EA0DB3" w:rsidRDefault="00FB0FD7" w:rsidP="00DA2F47">
      <w:pPr>
        <w:tabs>
          <w:tab w:val="left" w:pos="7752"/>
        </w:tabs>
        <w:autoSpaceDE w:val="0"/>
        <w:jc w:val="center"/>
        <w:rPr>
          <w:sz w:val="28"/>
          <w:szCs w:val="28"/>
        </w:rPr>
      </w:pPr>
      <w:r w:rsidRPr="00FB0FD7">
        <w:rPr>
          <w:noProof/>
        </w:rPr>
        <w:pict>
          <v:line id="_x0000_s1033" style="position:absolute;left:0;text-align:left;z-index:6" from="-18pt,7.6pt" to="-17.95pt,43.65pt" strokeweight=".26mm">
            <v:stroke endarrow="block" joinstyle="miter"/>
          </v:line>
        </w:pict>
      </w:r>
      <w:r w:rsidRPr="00FB0FD7">
        <w:rPr>
          <w:noProof/>
        </w:rPr>
        <w:pict>
          <v:shape id="_x0000_s1034" type="#_x0000_t202" style="position:absolute;left:0;text-align:left;margin-left:387.6pt;margin-top:3.3pt;width:108.85pt;height:92.1pt;z-index:10;mso-wrap-distance-left:9.05pt;mso-wrap-distance-right:9.05pt" strokeweight=".5pt">
            <v:fill color2="black"/>
            <v:textbox style="mso-next-textbox:#_x0000_s1034" inset="7.45pt,3.85pt,7.45pt,3.85pt">
              <w:txbxContent>
                <w:p w:rsidR="00570778" w:rsidRPr="00C2466C" w:rsidRDefault="00570778" w:rsidP="00DA2F47">
                  <w:pPr>
                    <w:jc w:val="center"/>
                    <w:rPr>
                      <w:rFonts w:ascii="Times New Roman" w:hAnsi="Times New Roman" w:cs="Times New Roman"/>
                      <w:b/>
                      <w:bCs/>
                      <w:i/>
                      <w:iCs/>
                    </w:rPr>
                  </w:pPr>
                  <w:r w:rsidRPr="00C2466C">
                    <w:rPr>
                      <w:rFonts w:ascii="Times New Roman" w:hAnsi="Times New Roman" w:cs="Times New Roman"/>
                      <w:b/>
                      <w:bCs/>
                      <w:i/>
                      <w:iCs/>
                    </w:rPr>
                    <w:t>Подготовка и направление уведомления о приостановлении, при неполном пакете</w:t>
                  </w:r>
                </w:p>
                <w:p w:rsidR="00570778" w:rsidRDefault="00570778" w:rsidP="00DA2F47"/>
              </w:txbxContent>
            </v:textbox>
          </v:shape>
        </w:pict>
      </w:r>
      <w:r w:rsidRPr="00FB0FD7">
        <w:rPr>
          <w:noProof/>
        </w:rPr>
        <w:pict>
          <v:shape id="_x0000_s1035" type="#_x0000_t202" style="position:absolute;left:0;text-align:left;margin-left:315.95pt;margin-top:14.15pt;width:36.1pt;height:21.8pt;z-index:8;mso-wrap-distance-left:9.05pt;mso-wrap-distance-right:9.05pt" strokeweight=".5pt">
            <v:fill color2="black"/>
            <v:textbox style="mso-next-textbox:#_x0000_s1035" inset="7.45pt,3.85pt,7.45pt,3.85pt">
              <w:txbxContent>
                <w:p w:rsidR="00570778" w:rsidRPr="00C2466C" w:rsidRDefault="00570778" w:rsidP="00DA2F47">
                  <w:pPr>
                    <w:jc w:val="center"/>
                    <w:rPr>
                      <w:rFonts w:ascii="Times New Roman" w:hAnsi="Times New Roman" w:cs="Times New Roman"/>
                      <w:b/>
                      <w:bCs/>
                      <w:i/>
                      <w:iCs/>
                    </w:rPr>
                  </w:pPr>
                  <w:r w:rsidRPr="00C2466C">
                    <w:rPr>
                      <w:rFonts w:ascii="Times New Roman" w:hAnsi="Times New Roman" w:cs="Times New Roman"/>
                      <w:b/>
                      <w:bCs/>
                      <w:i/>
                      <w:iCs/>
                    </w:rPr>
                    <w:t>нет</w:t>
                  </w:r>
                </w:p>
              </w:txbxContent>
            </v:textbox>
          </v:shape>
        </w:pict>
      </w:r>
    </w:p>
    <w:p w:rsidR="00EA0DB3" w:rsidRDefault="00FB0FD7" w:rsidP="00DA2F47">
      <w:pPr>
        <w:tabs>
          <w:tab w:val="left" w:pos="7752"/>
        </w:tabs>
        <w:autoSpaceDE w:val="0"/>
        <w:jc w:val="center"/>
        <w:rPr>
          <w:sz w:val="28"/>
          <w:szCs w:val="28"/>
        </w:rPr>
      </w:pPr>
      <w:r w:rsidRPr="00FB0FD7">
        <w:rPr>
          <w:noProof/>
        </w:rPr>
        <w:pict>
          <v:shape id="_x0000_s1036" type="#_x0000_t202" style="position:absolute;left:0;text-align:left;margin-left:-30pt;margin-top:13.95pt;width:369pt;height:3in;z-index:11;mso-wrap-distance-left:9.05pt;mso-wrap-distance-right:9.05pt" strokeweight=".5pt">
            <v:fill color2="black"/>
            <v:textbox style="mso-next-textbox:#_x0000_s1036" inset="7.45pt,3.85pt,7.45pt,3.85pt">
              <w:txbxContent>
                <w:p w:rsidR="00570778" w:rsidRPr="00C2466C" w:rsidRDefault="00570778" w:rsidP="00722BAE">
                  <w:pPr>
                    <w:spacing w:line="240" w:lineRule="auto"/>
                    <w:jc w:val="both"/>
                    <w:rPr>
                      <w:rFonts w:ascii="Times New Roman" w:hAnsi="Times New Roman" w:cs="Times New Roman"/>
                      <w:b/>
                      <w:bCs/>
                      <w:i/>
                      <w:iCs/>
                    </w:rPr>
                  </w:pPr>
                  <w:r w:rsidRPr="00C2466C">
                    <w:rPr>
                      <w:rFonts w:ascii="Times New Roman" w:hAnsi="Times New Roman" w:cs="Times New Roman"/>
                      <w:b/>
                      <w:bCs/>
                      <w:i/>
                      <w:iCs/>
                    </w:rPr>
                    <w:t>Подготовка необходимых документов для обеспечения принятия решения о предоставлении земельного участка:</w:t>
                  </w:r>
                </w:p>
                <w:p w:rsidR="00570778" w:rsidRPr="00C2466C" w:rsidRDefault="00570778" w:rsidP="00722BAE">
                  <w:pPr>
                    <w:spacing w:line="240" w:lineRule="auto"/>
                    <w:ind w:firstLine="567"/>
                    <w:jc w:val="both"/>
                    <w:rPr>
                      <w:rFonts w:ascii="Times New Roman" w:hAnsi="Times New Roman" w:cs="Times New Roman"/>
                      <w:b/>
                      <w:bCs/>
                      <w:i/>
                      <w:iCs/>
                    </w:rPr>
                  </w:pPr>
                  <w:r w:rsidRPr="00C2466C">
                    <w:rPr>
                      <w:rFonts w:ascii="Times New Roman" w:hAnsi="Times New Roman" w:cs="Times New Roman"/>
                      <w:b/>
                      <w:bCs/>
                      <w:i/>
                      <w:iCs/>
                    </w:rPr>
                    <w:t>рассмотрение заявления и прилагаемого пакета документов;</w:t>
                  </w:r>
                </w:p>
                <w:p w:rsidR="00570778" w:rsidRPr="00C2466C" w:rsidRDefault="00570778" w:rsidP="00722BAE">
                  <w:pPr>
                    <w:spacing w:line="240" w:lineRule="auto"/>
                    <w:ind w:firstLine="567"/>
                    <w:jc w:val="both"/>
                    <w:rPr>
                      <w:rFonts w:ascii="Times New Roman" w:hAnsi="Times New Roman" w:cs="Times New Roman"/>
                      <w:b/>
                      <w:bCs/>
                      <w:i/>
                      <w:iCs/>
                    </w:rPr>
                  </w:pPr>
                  <w:r w:rsidRPr="00C2466C">
                    <w:rPr>
                      <w:rFonts w:ascii="Times New Roman" w:hAnsi="Times New Roman" w:cs="Times New Roman"/>
                      <w:b/>
                      <w:bCs/>
                      <w:i/>
                      <w:iCs/>
                    </w:rPr>
                    <w:t>публикация информации о  возможности предоставления земельного участка в аренду;</w:t>
                  </w:r>
                </w:p>
                <w:p w:rsidR="00570778" w:rsidRPr="00C2466C" w:rsidRDefault="00570778" w:rsidP="00722BAE">
                  <w:pPr>
                    <w:spacing w:line="240" w:lineRule="auto"/>
                    <w:ind w:firstLine="567"/>
                    <w:jc w:val="both"/>
                    <w:rPr>
                      <w:rFonts w:ascii="Times New Roman" w:hAnsi="Times New Roman" w:cs="Times New Roman"/>
                      <w:b/>
                      <w:bCs/>
                      <w:i/>
                      <w:iCs/>
                    </w:rPr>
                  </w:pPr>
                  <w:r w:rsidRPr="00C2466C">
                    <w:rPr>
                      <w:rFonts w:ascii="Times New Roman" w:hAnsi="Times New Roman" w:cs="Times New Roman"/>
                      <w:b/>
                      <w:bCs/>
                      <w:i/>
                      <w:iCs/>
                    </w:rPr>
                    <w:t>подготовка, согласование, подписание проекта постановления о предоставлении земельного участка (если по истечении 30 дней с момента публикации подано одно заявление);</w:t>
                  </w:r>
                </w:p>
                <w:p w:rsidR="00570778" w:rsidRPr="00C2466C" w:rsidRDefault="00570778" w:rsidP="00722BAE">
                  <w:pPr>
                    <w:spacing w:line="240" w:lineRule="auto"/>
                    <w:ind w:firstLine="567"/>
                    <w:jc w:val="both"/>
                    <w:rPr>
                      <w:b/>
                      <w:bCs/>
                      <w:i/>
                      <w:iCs/>
                    </w:rPr>
                  </w:pPr>
                  <w:r w:rsidRPr="00C2466C">
                    <w:rPr>
                      <w:b/>
                      <w:bCs/>
                      <w:i/>
                      <w:iCs/>
                    </w:rPr>
                    <w:t>проведение процедуры торгов (если по истечении 30 дней с момента публикации подано два и более заявления);</w:t>
                  </w:r>
                </w:p>
                <w:p w:rsidR="00570778" w:rsidRPr="00C2466C" w:rsidRDefault="00570778" w:rsidP="00DA2F47">
                  <w:pPr>
                    <w:ind w:firstLine="567"/>
                    <w:jc w:val="both"/>
                    <w:rPr>
                      <w:b/>
                      <w:bCs/>
                      <w:i/>
                      <w:iCs/>
                    </w:rPr>
                  </w:pPr>
                  <w:r w:rsidRPr="00C2466C">
                    <w:rPr>
                      <w:b/>
                      <w:bCs/>
                      <w:i/>
                      <w:iCs/>
                    </w:rPr>
                    <w:t>подготовка и подписание договора купли-продажи или аренды земельного участка</w:t>
                  </w:r>
                </w:p>
              </w:txbxContent>
            </v:textbox>
          </v:shape>
        </w:pict>
      </w:r>
      <w:r w:rsidRPr="00FB0FD7">
        <w:rPr>
          <w:noProof/>
        </w:rPr>
        <w:pict>
          <v:line id="_x0000_s1037" style="position:absolute;left:0;text-align:left;z-index:13" from="354pt,13.95pt" to="354pt,69.3pt" strokeweight=".26mm">
            <v:stroke endarrow="block" joinstyle="miter"/>
          </v:line>
        </w:pict>
      </w:r>
      <w:r w:rsidRPr="00FB0FD7">
        <w:rPr>
          <w:noProof/>
        </w:rPr>
        <w:pict>
          <v:line id="_x0000_s1038" style="position:absolute;left:0;text-align:left;z-index:7" from="298.05pt,2.2pt" to="316.05pt,2.25pt" strokeweight=".26mm">
            <v:stroke joinstyle="miter"/>
          </v:line>
        </w:pict>
      </w:r>
      <w:r w:rsidRPr="00FB0FD7">
        <w:rPr>
          <w:noProof/>
        </w:rPr>
        <w:pict>
          <v:line id="_x0000_s1039" style="position:absolute;left:0;text-align:left;z-index:9" from="352.1pt,2.15pt" to="388.1pt,2.2pt" strokeweight=".26mm">
            <v:stroke endarrow="block" joinstyle="miter"/>
          </v:line>
        </w:pict>
      </w:r>
    </w:p>
    <w:p w:rsidR="00EA0DB3" w:rsidRDefault="00EA0DB3" w:rsidP="00DA2F47">
      <w:pPr>
        <w:tabs>
          <w:tab w:val="left" w:pos="7752"/>
        </w:tabs>
        <w:autoSpaceDE w:val="0"/>
        <w:jc w:val="center"/>
        <w:rPr>
          <w:sz w:val="28"/>
          <w:szCs w:val="28"/>
        </w:rPr>
      </w:pPr>
    </w:p>
    <w:p w:rsidR="00EA0DB3" w:rsidRDefault="00FB0FD7" w:rsidP="00DA2F47">
      <w:pPr>
        <w:tabs>
          <w:tab w:val="left" w:pos="7752"/>
        </w:tabs>
        <w:autoSpaceDE w:val="0"/>
        <w:jc w:val="center"/>
        <w:rPr>
          <w:sz w:val="28"/>
          <w:szCs w:val="28"/>
        </w:rPr>
      </w:pPr>
      <w:r w:rsidRPr="00FB0FD7">
        <w:rPr>
          <w:noProof/>
        </w:rPr>
        <w:pict>
          <v:shape id="_x0000_s1040" type="#_x0000_t202" style="position:absolute;left:0;text-align:left;margin-left:348pt;margin-top:26.65pt;width:144.9pt;height:70.35pt;z-index:12;mso-wrap-distance-left:9.05pt;mso-wrap-distance-right:9.05pt" strokeweight=".5pt">
            <v:fill color2="black"/>
            <v:textbox style="mso-next-textbox:#_x0000_s1040" inset="7.45pt,3.85pt,7.45pt,3.85pt">
              <w:txbxContent>
                <w:p w:rsidR="00570778" w:rsidRPr="007A37CE" w:rsidRDefault="00570778" w:rsidP="00DA2F47">
                  <w:pPr>
                    <w:jc w:val="center"/>
                    <w:rPr>
                      <w:rFonts w:ascii="Times New Roman" w:hAnsi="Times New Roman" w:cs="Times New Roman"/>
                      <w:b/>
                      <w:bCs/>
                      <w:i/>
                      <w:iCs/>
                      <w:color w:val="FF00FF"/>
                    </w:rPr>
                  </w:pPr>
                  <w:r w:rsidRPr="00C2466C">
                    <w:rPr>
                      <w:rFonts w:ascii="Times New Roman" w:hAnsi="Times New Roman" w:cs="Times New Roman"/>
                      <w:b/>
                      <w:bCs/>
                      <w:i/>
                      <w:iCs/>
                    </w:rPr>
                    <w:t>Подготовка и направление письменного отказа в связи с несоответствием</w:t>
                  </w:r>
                  <w:r w:rsidRPr="007A37CE">
                    <w:rPr>
                      <w:rFonts w:ascii="Times New Roman" w:hAnsi="Times New Roman" w:cs="Times New Roman"/>
                      <w:b/>
                      <w:bCs/>
                      <w:i/>
                      <w:iCs/>
                      <w:color w:val="FF00FF"/>
                    </w:rPr>
                    <w:t xml:space="preserve"> документов</w:t>
                  </w:r>
                </w:p>
                <w:p w:rsidR="00570778" w:rsidRDefault="00570778" w:rsidP="00DA2F47"/>
              </w:txbxContent>
            </v:textbox>
          </v:shape>
        </w:pict>
      </w:r>
    </w:p>
    <w:p w:rsidR="00EA0DB3" w:rsidRDefault="00EA0DB3" w:rsidP="00DA2F47">
      <w:pPr>
        <w:tabs>
          <w:tab w:val="left" w:pos="7752"/>
        </w:tabs>
        <w:autoSpaceDE w:val="0"/>
        <w:jc w:val="center"/>
        <w:rPr>
          <w:sz w:val="28"/>
          <w:szCs w:val="28"/>
        </w:rPr>
      </w:pPr>
    </w:p>
    <w:p w:rsidR="00EA0DB3" w:rsidRDefault="00EA0DB3" w:rsidP="00DA2F47">
      <w:pPr>
        <w:tabs>
          <w:tab w:val="left" w:pos="7752"/>
        </w:tabs>
        <w:autoSpaceDE w:val="0"/>
        <w:jc w:val="center"/>
        <w:rPr>
          <w:sz w:val="28"/>
          <w:szCs w:val="28"/>
        </w:rPr>
      </w:pPr>
    </w:p>
    <w:p w:rsidR="00EA0DB3" w:rsidRDefault="00EA0DB3" w:rsidP="00DA2F47">
      <w:pPr>
        <w:pStyle w:val="af6"/>
        <w:rPr>
          <w:color w:val="auto"/>
          <w:sz w:val="28"/>
          <w:szCs w:val="28"/>
        </w:rPr>
      </w:pPr>
    </w:p>
    <w:p w:rsidR="00EA0DB3" w:rsidRDefault="00EA0DB3" w:rsidP="00DA2F47">
      <w:pPr>
        <w:pStyle w:val="af6"/>
        <w:rPr>
          <w:color w:val="auto"/>
          <w:sz w:val="28"/>
          <w:szCs w:val="28"/>
        </w:rPr>
      </w:pPr>
    </w:p>
    <w:p w:rsidR="00EA0DB3" w:rsidRDefault="00EA0DB3" w:rsidP="00DA2F47">
      <w:pPr>
        <w:pStyle w:val="af6"/>
        <w:rPr>
          <w:b/>
          <w:bCs/>
          <w:sz w:val="28"/>
          <w:szCs w:val="28"/>
        </w:rPr>
      </w:pPr>
    </w:p>
    <w:p w:rsidR="00EA0DB3" w:rsidRDefault="00EA0DB3" w:rsidP="00722BAE">
      <w:pPr>
        <w:pStyle w:val="af6"/>
        <w:rPr>
          <w:b/>
          <w:bCs/>
          <w:sz w:val="28"/>
          <w:szCs w:val="28"/>
        </w:rPr>
      </w:pPr>
    </w:p>
    <w:p w:rsidR="00EA0DB3" w:rsidRDefault="00EA0DB3" w:rsidP="00AD0DBB">
      <w:pPr>
        <w:pStyle w:val="af6"/>
        <w:jc w:val="right"/>
        <w:rPr>
          <w:rFonts w:ascii="Times New Roman" w:hAnsi="Times New Roman" w:cs="Times New Roman"/>
          <w:b/>
          <w:bCs/>
          <w:sz w:val="28"/>
          <w:szCs w:val="28"/>
        </w:rPr>
      </w:pPr>
    </w:p>
    <w:p w:rsidR="00EA0DB3" w:rsidRPr="000F5618" w:rsidRDefault="00EA0DB3" w:rsidP="00AD0DBB">
      <w:pPr>
        <w:pStyle w:val="af6"/>
        <w:jc w:val="right"/>
        <w:rPr>
          <w:rFonts w:ascii="Times New Roman" w:hAnsi="Times New Roman" w:cs="Times New Roman"/>
          <w:b/>
          <w:bCs/>
        </w:rPr>
      </w:pPr>
      <w:r w:rsidRPr="000F5618">
        <w:rPr>
          <w:rFonts w:ascii="Times New Roman" w:hAnsi="Times New Roman" w:cs="Times New Roman"/>
          <w:b/>
          <w:bCs/>
        </w:rPr>
        <w:t>Приложение №3</w:t>
      </w:r>
    </w:p>
    <w:p w:rsidR="00EA0DB3" w:rsidRPr="000F5618" w:rsidRDefault="00EA0DB3" w:rsidP="00AD0DBB">
      <w:pPr>
        <w:suppressAutoHyphens/>
        <w:spacing w:after="0" w:line="240" w:lineRule="auto"/>
        <w:jc w:val="right"/>
        <w:rPr>
          <w:rFonts w:ascii="Times New Roman" w:hAnsi="Times New Roman" w:cs="Times New Roman"/>
          <w:sz w:val="24"/>
          <w:szCs w:val="24"/>
          <w:lang w:eastAsia="ar-SA"/>
        </w:rPr>
      </w:pPr>
      <w:r w:rsidRPr="000F5618">
        <w:rPr>
          <w:rFonts w:ascii="Times New Roman" w:hAnsi="Times New Roman" w:cs="Times New Roman"/>
          <w:sz w:val="24"/>
          <w:szCs w:val="24"/>
          <w:lang w:eastAsia="ar-SA"/>
        </w:rPr>
        <w:t>к Административному регламенту</w:t>
      </w:r>
    </w:p>
    <w:p w:rsidR="00EA0DB3" w:rsidRPr="000F5618" w:rsidRDefault="00EA0DB3" w:rsidP="00AD0DBB">
      <w:pPr>
        <w:suppressAutoHyphens/>
        <w:spacing w:after="0" w:line="240" w:lineRule="auto"/>
        <w:jc w:val="right"/>
        <w:rPr>
          <w:rFonts w:ascii="Times New Roman" w:hAnsi="Times New Roman" w:cs="Times New Roman"/>
          <w:sz w:val="24"/>
          <w:szCs w:val="24"/>
          <w:lang w:eastAsia="ar-SA"/>
        </w:rPr>
      </w:pPr>
      <w:r w:rsidRPr="000F5618">
        <w:rPr>
          <w:rFonts w:ascii="Times New Roman" w:hAnsi="Times New Roman" w:cs="Times New Roman"/>
          <w:sz w:val="24"/>
          <w:szCs w:val="24"/>
          <w:lang w:eastAsia="ar-SA"/>
        </w:rPr>
        <w:t>по предоставлению муниципальной услуги</w:t>
      </w:r>
    </w:p>
    <w:p w:rsidR="00EA0DB3" w:rsidRPr="000F5618" w:rsidRDefault="00EA0DB3" w:rsidP="00F2504C">
      <w:pPr>
        <w:suppressAutoHyphens/>
        <w:spacing w:after="0" w:line="240" w:lineRule="auto"/>
        <w:ind w:firstLine="709"/>
        <w:jc w:val="right"/>
        <w:rPr>
          <w:rFonts w:ascii="Times New Roman" w:hAnsi="Times New Roman" w:cs="Times New Roman"/>
          <w:color w:val="000000"/>
          <w:sz w:val="24"/>
          <w:szCs w:val="24"/>
        </w:rPr>
      </w:pPr>
      <w:r w:rsidRPr="000F5618">
        <w:rPr>
          <w:rFonts w:ascii="Times New Roman" w:hAnsi="Times New Roman" w:cs="Times New Roman"/>
          <w:sz w:val="24"/>
          <w:szCs w:val="24"/>
        </w:rPr>
        <w:t>«</w:t>
      </w:r>
      <w:r w:rsidRPr="000F5618">
        <w:rPr>
          <w:rFonts w:ascii="Times New Roman" w:hAnsi="Times New Roman" w:cs="Times New Roman"/>
          <w:color w:val="000000"/>
          <w:sz w:val="24"/>
          <w:szCs w:val="24"/>
        </w:rPr>
        <w:t>Продажа земельных участков,</w:t>
      </w:r>
    </w:p>
    <w:p w:rsidR="00EA0DB3" w:rsidRPr="000F5618" w:rsidRDefault="00EA0DB3" w:rsidP="00F2504C">
      <w:pPr>
        <w:suppressAutoHyphens/>
        <w:spacing w:after="0" w:line="240" w:lineRule="auto"/>
        <w:ind w:firstLine="709"/>
        <w:jc w:val="right"/>
        <w:rPr>
          <w:rFonts w:ascii="Times New Roman" w:hAnsi="Times New Roman" w:cs="Times New Roman"/>
          <w:color w:val="000000"/>
          <w:sz w:val="24"/>
          <w:szCs w:val="24"/>
        </w:rPr>
      </w:pPr>
      <w:r w:rsidRPr="000F5618">
        <w:rPr>
          <w:rFonts w:ascii="Times New Roman" w:hAnsi="Times New Roman" w:cs="Times New Roman"/>
          <w:color w:val="000000"/>
          <w:sz w:val="24"/>
          <w:szCs w:val="24"/>
        </w:rPr>
        <w:t xml:space="preserve"> находящихся в государственной или </w:t>
      </w:r>
    </w:p>
    <w:p w:rsidR="00EA0DB3" w:rsidRPr="000F5618" w:rsidRDefault="00EA0DB3" w:rsidP="00F2504C">
      <w:pPr>
        <w:suppressAutoHyphens/>
        <w:spacing w:after="0" w:line="240" w:lineRule="auto"/>
        <w:ind w:firstLine="709"/>
        <w:jc w:val="right"/>
        <w:rPr>
          <w:rFonts w:ascii="Times New Roman" w:hAnsi="Times New Roman" w:cs="Times New Roman"/>
          <w:color w:val="000000"/>
          <w:sz w:val="24"/>
          <w:szCs w:val="24"/>
        </w:rPr>
      </w:pPr>
      <w:r w:rsidRPr="000F5618">
        <w:rPr>
          <w:rFonts w:ascii="Times New Roman" w:hAnsi="Times New Roman" w:cs="Times New Roman"/>
          <w:color w:val="000000"/>
          <w:sz w:val="24"/>
          <w:szCs w:val="24"/>
        </w:rPr>
        <w:t xml:space="preserve">муниципальной собственности, и (или) </w:t>
      </w:r>
    </w:p>
    <w:p w:rsidR="00EA0DB3" w:rsidRPr="000F5618" w:rsidRDefault="00EA0DB3" w:rsidP="00F2504C">
      <w:pPr>
        <w:suppressAutoHyphens/>
        <w:spacing w:after="0" w:line="240" w:lineRule="auto"/>
        <w:ind w:firstLine="709"/>
        <w:jc w:val="right"/>
        <w:rPr>
          <w:rFonts w:ascii="Times New Roman" w:hAnsi="Times New Roman" w:cs="Times New Roman"/>
          <w:color w:val="000000"/>
          <w:sz w:val="24"/>
          <w:szCs w:val="24"/>
        </w:rPr>
      </w:pPr>
      <w:r w:rsidRPr="000F5618">
        <w:rPr>
          <w:rFonts w:ascii="Times New Roman" w:hAnsi="Times New Roman" w:cs="Times New Roman"/>
          <w:color w:val="000000"/>
          <w:sz w:val="24"/>
          <w:szCs w:val="24"/>
        </w:rPr>
        <w:t xml:space="preserve">государственная собственность </w:t>
      </w:r>
    </w:p>
    <w:p w:rsidR="00EA0DB3" w:rsidRPr="000F5618" w:rsidRDefault="00EA0DB3" w:rsidP="00F2504C">
      <w:pPr>
        <w:suppressAutoHyphens/>
        <w:spacing w:after="0" w:line="240" w:lineRule="auto"/>
        <w:ind w:firstLine="709"/>
        <w:jc w:val="right"/>
        <w:rPr>
          <w:rFonts w:ascii="Times New Roman" w:hAnsi="Times New Roman" w:cs="Times New Roman"/>
          <w:sz w:val="24"/>
          <w:szCs w:val="24"/>
        </w:rPr>
      </w:pPr>
      <w:r w:rsidRPr="000F5618">
        <w:rPr>
          <w:rFonts w:ascii="Times New Roman" w:hAnsi="Times New Roman" w:cs="Times New Roman"/>
          <w:color w:val="000000"/>
          <w:sz w:val="24"/>
          <w:szCs w:val="24"/>
        </w:rPr>
        <w:t>на которые не разграничена, на территории</w:t>
      </w:r>
      <w:r w:rsidRPr="000F5618">
        <w:rPr>
          <w:rFonts w:ascii="Times New Roman" w:hAnsi="Times New Roman" w:cs="Times New Roman"/>
          <w:sz w:val="24"/>
          <w:szCs w:val="24"/>
        </w:rPr>
        <w:t xml:space="preserve"> </w:t>
      </w:r>
    </w:p>
    <w:p w:rsidR="00EA0DB3" w:rsidRPr="00F2504C" w:rsidRDefault="00EA0DB3" w:rsidP="00F2504C">
      <w:pPr>
        <w:suppressAutoHyphens/>
        <w:spacing w:after="0" w:line="240" w:lineRule="auto"/>
        <w:ind w:firstLine="709"/>
        <w:jc w:val="right"/>
        <w:rPr>
          <w:rFonts w:ascii="Times New Roman" w:hAnsi="Times New Roman" w:cs="Times New Roman"/>
          <w:sz w:val="20"/>
          <w:szCs w:val="20"/>
          <w:lang w:eastAsia="ar-SA"/>
        </w:rPr>
      </w:pPr>
      <w:r>
        <w:rPr>
          <w:rFonts w:ascii="Times New Roman" w:hAnsi="Times New Roman" w:cs="Times New Roman"/>
          <w:sz w:val="24"/>
          <w:szCs w:val="24"/>
        </w:rPr>
        <w:t xml:space="preserve">      </w:t>
      </w:r>
      <w:r w:rsidRPr="000F5618">
        <w:rPr>
          <w:rFonts w:ascii="Times New Roman" w:hAnsi="Times New Roman" w:cs="Times New Roman"/>
          <w:sz w:val="24"/>
          <w:szCs w:val="24"/>
        </w:rPr>
        <w:t>сельского поселения</w:t>
      </w:r>
      <w:r w:rsidRPr="000F5618">
        <w:rPr>
          <w:rFonts w:ascii="Times New Roman" w:hAnsi="Times New Roman" w:cs="Times New Roman"/>
          <w:color w:val="000000"/>
          <w:sz w:val="24"/>
          <w:szCs w:val="24"/>
        </w:rPr>
        <w:t xml:space="preserve"> на торгах и без проведения торгов</w:t>
      </w:r>
      <w:r w:rsidRPr="00F2504C">
        <w:rPr>
          <w:rFonts w:ascii="Times New Roman" w:hAnsi="Times New Roman" w:cs="Times New Roman"/>
          <w:sz w:val="20"/>
          <w:szCs w:val="20"/>
        </w:rPr>
        <w:t>»</w:t>
      </w:r>
    </w:p>
    <w:p w:rsidR="00EA0DB3" w:rsidRPr="00F2504C" w:rsidRDefault="00EA0DB3" w:rsidP="00AD0DBB">
      <w:pPr>
        <w:jc w:val="center"/>
        <w:rPr>
          <w:rFonts w:ascii="Times New Roman" w:hAnsi="Times New Roman" w:cs="Times New Roman"/>
          <w:sz w:val="20"/>
          <w:szCs w:val="20"/>
        </w:rPr>
      </w:pPr>
    </w:p>
    <w:p w:rsidR="00EA0DB3" w:rsidRPr="00C2466C" w:rsidRDefault="00EA0DB3" w:rsidP="00AD0DBB">
      <w:pPr>
        <w:jc w:val="center"/>
        <w:rPr>
          <w:rFonts w:ascii="Times New Roman" w:hAnsi="Times New Roman" w:cs="Times New Roman"/>
          <w:sz w:val="28"/>
          <w:szCs w:val="28"/>
        </w:rPr>
      </w:pPr>
      <w:r w:rsidRPr="00C2466C">
        <w:rPr>
          <w:rFonts w:ascii="Times New Roman" w:hAnsi="Times New Roman" w:cs="Times New Roman"/>
          <w:sz w:val="28"/>
          <w:szCs w:val="28"/>
        </w:rPr>
        <w:t xml:space="preserve">ОБРАЗЕЦ ЗАЯВЛЕНИЯ </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___________________________________________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исполнительного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органа государственной власти</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(или: органа местного самоуправления))</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адрес: ____________________________________</w:t>
      </w:r>
    </w:p>
    <w:p w:rsidR="00EA0DB3" w:rsidRPr="00C02218" w:rsidRDefault="00EA0DB3" w:rsidP="00AD0DBB">
      <w:pPr>
        <w:autoSpaceDE w:val="0"/>
        <w:autoSpaceDN w:val="0"/>
        <w:adjustRightInd w:val="0"/>
        <w:spacing w:after="0" w:line="240" w:lineRule="auto"/>
        <w:outlineLvl w:val="0"/>
        <w:rPr>
          <w:rFonts w:ascii="Courier New" w:hAnsi="Courier New" w:cs="Courier New"/>
          <w:sz w:val="20"/>
          <w:szCs w:val="20"/>
        </w:rPr>
      </w:pP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от ________________________________________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адрес: ___________________________________,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телефон: _______________, факс: 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адрес электронной почты: 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p>
    <w:p w:rsidR="00EA0DB3" w:rsidRPr="00C02218" w:rsidRDefault="00EA0DB3" w:rsidP="00AD0DBB">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sz w:val="20"/>
          <w:szCs w:val="20"/>
        </w:rPr>
        <w:t xml:space="preserve">                                 </w:t>
      </w:r>
      <w:r w:rsidRPr="00C02218">
        <w:rPr>
          <w:rFonts w:ascii="Courier New" w:hAnsi="Courier New" w:cs="Courier New"/>
          <w:b/>
          <w:bCs/>
          <w:sz w:val="20"/>
          <w:szCs w:val="20"/>
        </w:rPr>
        <w:t>Заявление</w:t>
      </w:r>
    </w:p>
    <w:p w:rsidR="00EA0DB3" w:rsidRPr="00C02218" w:rsidRDefault="00EA0DB3" w:rsidP="00AD0DBB">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 xml:space="preserve">                      о предварительном согласовании</w:t>
      </w:r>
    </w:p>
    <w:p w:rsidR="00EA0DB3" w:rsidRPr="00C02218" w:rsidRDefault="00EA0DB3" w:rsidP="00AD0DBB">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 xml:space="preserve">                     предоставления земельного участка</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   основании   </w:t>
      </w:r>
      <w:hyperlink r:id="rId31" w:history="1">
        <w:r w:rsidRPr="00C02218">
          <w:rPr>
            <w:rFonts w:ascii="Courier New" w:hAnsi="Courier New" w:cs="Courier New"/>
            <w:color w:val="0000FF"/>
            <w:sz w:val="20"/>
            <w:szCs w:val="20"/>
          </w:rPr>
          <w:t>ст.  39.15</w:t>
        </w:r>
      </w:hyperlink>
      <w:r w:rsidRPr="00C02218">
        <w:rPr>
          <w:rFonts w:ascii="Courier New" w:hAnsi="Courier New" w:cs="Courier New"/>
          <w:sz w:val="20"/>
          <w:szCs w:val="20"/>
        </w:rPr>
        <w:t xml:space="preserve">  Земельного   кодекса  Российской Федерации</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 просит о предварительном согласовании предоставления</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(наименование или Ф.И.О.)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без проведения торгов земельного участка размером 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расположенного по адресу: ____________________________________, кадастровый</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номер __________ (если границы такого земельного участка подлежат уточнению</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в  соответствии  с   Федеральным   </w:t>
      </w:r>
      <w:hyperlink r:id="rId32" w:history="1">
        <w:r w:rsidRPr="00C02218">
          <w:rPr>
            <w:rFonts w:ascii="Courier New" w:hAnsi="Courier New" w:cs="Courier New"/>
            <w:color w:val="0000FF"/>
            <w:sz w:val="20"/>
            <w:szCs w:val="20"/>
          </w:rPr>
          <w:t>законом</w:t>
        </w:r>
      </w:hyperlink>
      <w:r w:rsidRPr="00C02218">
        <w:rPr>
          <w:rFonts w:ascii="Courier New" w:hAnsi="Courier New" w:cs="Courier New"/>
          <w:sz w:val="20"/>
          <w:szCs w:val="20"/>
        </w:rPr>
        <w:t xml:space="preserve">   от   24.07.2007   N 221-ФЗ  "О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государственном кадастре недвижимости").</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(Вариант:</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   основании   </w:t>
      </w:r>
      <w:hyperlink r:id="rId33" w:history="1">
        <w:r w:rsidRPr="00C02218">
          <w:rPr>
            <w:rFonts w:ascii="Courier New" w:hAnsi="Courier New" w:cs="Courier New"/>
            <w:color w:val="0000FF"/>
            <w:sz w:val="20"/>
            <w:szCs w:val="20"/>
          </w:rPr>
          <w:t>ст.   39.15</w:t>
        </w:r>
      </w:hyperlink>
      <w:r w:rsidRPr="00C02218">
        <w:rPr>
          <w:rFonts w:ascii="Courier New" w:hAnsi="Courier New" w:cs="Courier New"/>
          <w:sz w:val="20"/>
          <w:szCs w:val="20"/>
        </w:rPr>
        <w:t xml:space="preserve">   Земельного  кодекса Российской Федерации</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 просит о предварительном согласовании предоставления</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(наименование или Ф.И.О.)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без проведения торгов земельного участка размером 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расположенного по адресу: ____________________________________, образование</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которого предусмотрено Решением ___________________________________________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органа исполнительной власти,</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уполномоченного в области государственного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кадастрового учета недвижимого имущества и</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ведения государственного кадастра недвижимости)</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от "___"_________ ____ г. N 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Основание  предоставления  земельного  участка  без  проведения торгов:</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__________________________________________________________________________.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lastRenderedPageBreak/>
        <w:t xml:space="preserve">   (указать основания в соответствии с </w:t>
      </w:r>
      <w:hyperlink r:id="rId34" w:history="1">
        <w:r w:rsidRPr="00C02218">
          <w:rPr>
            <w:rFonts w:ascii="Courier New" w:hAnsi="Courier New" w:cs="Courier New"/>
            <w:color w:val="0000FF"/>
            <w:sz w:val="20"/>
            <w:szCs w:val="20"/>
          </w:rPr>
          <w:t>п. 2 ст. 39.3</w:t>
        </w:r>
      </w:hyperlink>
      <w:r w:rsidRPr="00C02218">
        <w:rPr>
          <w:rFonts w:ascii="Courier New" w:hAnsi="Courier New" w:cs="Courier New"/>
          <w:sz w:val="20"/>
          <w:szCs w:val="20"/>
        </w:rPr>
        <w:t xml:space="preserve"> (или: </w:t>
      </w:r>
      <w:hyperlink r:id="rId35" w:history="1">
        <w:r w:rsidRPr="00C02218">
          <w:rPr>
            <w:rFonts w:ascii="Courier New" w:hAnsi="Courier New" w:cs="Courier New"/>
            <w:color w:val="0000FF"/>
            <w:sz w:val="20"/>
            <w:szCs w:val="20"/>
          </w:rPr>
          <w:t>ст. 39.5</w:t>
        </w:r>
      </w:hyperlink>
      <w:r w:rsidRPr="00C02218">
        <w:rPr>
          <w:rFonts w:ascii="Courier New" w:hAnsi="Courier New" w:cs="Courier New"/>
          <w:sz w:val="20"/>
          <w:szCs w:val="20"/>
        </w:rPr>
        <w:t>/</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w:t>
      </w:r>
      <w:hyperlink r:id="rId36" w:history="1">
        <w:r w:rsidRPr="00C02218">
          <w:rPr>
            <w:rFonts w:ascii="Courier New" w:hAnsi="Courier New" w:cs="Courier New"/>
            <w:color w:val="0000FF"/>
            <w:sz w:val="20"/>
            <w:szCs w:val="20"/>
          </w:rPr>
          <w:t>п. 2 ст. 39.6</w:t>
        </w:r>
      </w:hyperlink>
      <w:r w:rsidRPr="00C02218">
        <w:rPr>
          <w:rFonts w:ascii="Courier New" w:hAnsi="Courier New" w:cs="Courier New"/>
          <w:sz w:val="20"/>
          <w:szCs w:val="20"/>
        </w:rPr>
        <w:t>/</w:t>
      </w:r>
      <w:hyperlink r:id="rId37" w:history="1">
        <w:r w:rsidRPr="00C02218">
          <w:rPr>
            <w:rFonts w:ascii="Courier New" w:hAnsi="Courier New" w:cs="Courier New"/>
            <w:color w:val="0000FF"/>
            <w:sz w:val="20"/>
            <w:szCs w:val="20"/>
          </w:rPr>
          <w:t>п. 2 ст. 39.10</w:t>
        </w:r>
      </w:hyperlink>
      <w:r w:rsidRPr="00C02218">
        <w:rPr>
          <w:rFonts w:ascii="Courier New" w:hAnsi="Courier New" w:cs="Courier New"/>
          <w:sz w:val="20"/>
          <w:szCs w:val="20"/>
        </w:rPr>
        <w:t>) Земельного кодекса Российской Федерации)</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__________________________ желает приобрести земельный участок на праве</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 для использования в целях 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(Вариант:</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Земельный участок __________________________ просит предоставить взамен</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земельного  участка,  изымаемого  для  государственных (или: муниципальных)</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нужд, на основании Решения _____________________ от "__"______ ___ г. N 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органа)</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(Вариант:</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Земельный участок __________________ просит предоставить для размещения</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объектов,  предусмотренных   проектом   территориального   планирования, на</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основании Решения ________________________ от "___"________ ____ г. N 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органа)</w:t>
      </w:r>
    </w:p>
    <w:p w:rsidR="00EA0DB3" w:rsidRDefault="00EA0DB3" w:rsidP="00AD0DBB"/>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Приложения:</w:t>
      </w: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3.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4.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6.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A0DB3" w:rsidRPr="00CC1409" w:rsidRDefault="00EA0DB3" w:rsidP="00AD0DBB">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"___"________ ____ г.</w:t>
      </w: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p>
    <w:p w:rsidR="00EA0DB3" w:rsidRPr="00CC1409" w:rsidRDefault="00EA0DB3" w:rsidP="00AD0DBB">
      <w:pPr>
        <w:autoSpaceDE w:val="0"/>
        <w:autoSpaceDN w:val="0"/>
        <w:adjustRightInd w:val="0"/>
        <w:spacing w:after="0" w:line="240" w:lineRule="auto"/>
        <w:rPr>
          <w:rFonts w:ascii="Courier New" w:hAnsi="Courier New" w:cs="Courier New"/>
          <w:sz w:val="20"/>
          <w:szCs w:val="20"/>
        </w:rPr>
      </w:pPr>
      <w:r w:rsidRPr="00CC1409">
        <w:rPr>
          <w:rFonts w:ascii="Courier New" w:hAnsi="Courier New" w:cs="Courier New"/>
          <w:sz w:val="20"/>
          <w:szCs w:val="20"/>
        </w:rPr>
        <w:t xml:space="preserve">    ___________________</w:t>
      </w:r>
    </w:p>
    <w:p w:rsidR="00EA0DB3" w:rsidRPr="00CC1409" w:rsidRDefault="00EA0DB3" w:rsidP="00AD0DBB">
      <w:pPr>
        <w:autoSpaceDE w:val="0"/>
        <w:autoSpaceDN w:val="0"/>
        <w:adjustRightInd w:val="0"/>
        <w:spacing w:after="0" w:line="240" w:lineRule="auto"/>
        <w:rPr>
          <w:rFonts w:ascii="Courier New" w:hAnsi="Courier New" w:cs="Courier New"/>
          <w:sz w:val="20"/>
          <w:szCs w:val="20"/>
        </w:rPr>
      </w:pPr>
      <w:r w:rsidRPr="00CC1409">
        <w:rPr>
          <w:rFonts w:ascii="Courier New" w:hAnsi="Courier New" w:cs="Courier New"/>
          <w:sz w:val="20"/>
          <w:szCs w:val="20"/>
        </w:rPr>
        <w:t xml:space="preserve">         (подпись)</w:t>
      </w:r>
    </w:p>
    <w:p w:rsidR="00EA0DB3" w:rsidRDefault="00EA0DB3" w:rsidP="00AD0DBB"/>
    <w:p w:rsidR="00EA0DB3" w:rsidRDefault="00EA0DB3" w:rsidP="00AD0DBB">
      <w:pPr>
        <w:suppressAutoHyphens/>
        <w:spacing w:after="0" w:line="240" w:lineRule="auto"/>
        <w:jc w:val="right"/>
        <w:rPr>
          <w:rFonts w:ascii="Times New Roman" w:hAnsi="Times New Roman" w:cs="Times New Roman"/>
          <w:sz w:val="28"/>
          <w:szCs w:val="28"/>
          <w:lang w:eastAsia="ar-SA"/>
        </w:rPr>
      </w:pPr>
    </w:p>
    <w:p w:rsidR="00EA0DB3" w:rsidRPr="00CE7BC2" w:rsidRDefault="00EA0DB3" w:rsidP="00AD0DBB">
      <w:pPr>
        <w:suppressAutoHyphens/>
        <w:spacing w:after="0" w:line="240" w:lineRule="auto"/>
        <w:jc w:val="right"/>
        <w:rPr>
          <w:rFonts w:ascii="Times New Roman" w:hAnsi="Times New Roman" w:cs="Times New Roman"/>
          <w:sz w:val="28"/>
          <w:szCs w:val="28"/>
          <w:lang w:eastAsia="ar-SA"/>
        </w:rPr>
      </w:pPr>
    </w:p>
    <w:p w:rsidR="00EA0DB3" w:rsidRPr="00CE7BC2" w:rsidRDefault="00EA0DB3" w:rsidP="00AD0DBB">
      <w:pPr>
        <w:suppressAutoHyphens/>
        <w:autoSpaceDE w:val="0"/>
        <w:spacing w:after="0" w:line="240" w:lineRule="auto"/>
        <w:jc w:val="both"/>
        <w:rPr>
          <w:rFonts w:ascii="Times New Roman" w:hAnsi="Times New Roman" w:cs="Times New Roman"/>
          <w:sz w:val="28"/>
          <w:szCs w:val="28"/>
          <w:lang w:eastAsia="ar-SA"/>
        </w:rPr>
      </w:pPr>
      <w:r w:rsidRPr="00CE7BC2">
        <w:rPr>
          <w:rFonts w:ascii="Times New Roman" w:hAnsi="Times New Roman" w:cs="Times New Roman"/>
          <w:sz w:val="28"/>
          <w:szCs w:val="28"/>
          <w:lang w:eastAsia="ar-SA"/>
        </w:rPr>
        <w:t xml:space="preserve">        </w:t>
      </w:r>
    </w:p>
    <w:p w:rsidR="00EA0DB3" w:rsidRPr="00C2466C" w:rsidRDefault="00EA0DB3" w:rsidP="00AD0DBB">
      <w:pPr>
        <w:jc w:val="center"/>
        <w:rPr>
          <w:rFonts w:ascii="Times New Roman" w:hAnsi="Times New Roman" w:cs="Times New Roman"/>
          <w:sz w:val="28"/>
          <w:szCs w:val="28"/>
        </w:rPr>
      </w:pPr>
      <w:r w:rsidRPr="00C2466C">
        <w:rPr>
          <w:rFonts w:ascii="Times New Roman" w:hAnsi="Times New Roman" w:cs="Times New Roman"/>
          <w:sz w:val="28"/>
          <w:szCs w:val="28"/>
        </w:rPr>
        <w:t xml:space="preserve">ОБРАЗЕЦ ЗАЯВЛЕНИЯ </w:t>
      </w:r>
    </w:p>
    <w:p w:rsidR="00EA0DB3" w:rsidRPr="00C02218" w:rsidRDefault="00EA0DB3" w:rsidP="00AD0DBB">
      <w:pPr>
        <w:autoSpaceDE w:val="0"/>
        <w:autoSpaceDN w:val="0"/>
        <w:adjustRightInd w:val="0"/>
        <w:spacing w:after="0" w:line="240" w:lineRule="auto"/>
        <w:jc w:val="both"/>
        <w:outlineLvl w:val="0"/>
        <w:rPr>
          <w:sz w:val="28"/>
          <w:szCs w:val="28"/>
        </w:rPr>
      </w:pP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___________________________________________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исполнительного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органа государственной власти</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(или: органа местного самоуправления))</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адрес: ____________________________________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от ________________________________________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адрес: ___________________________________,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телефон: _______________, факс: 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адрес электронной почты: 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p>
    <w:p w:rsidR="00EA0DB3" w:rsidRPr="00C02218" w:rsidRDefault="00EA0DB3" w:rsidP="00AD0DBB">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sz w:val="20"/>
          <w:szCs w:val="20"/>
        </w:rPr>
        <w:t xml:space="preserve">                                 </w:t>
      </w:r>
      <w:r w:rsidRPr="00C02218">
        <w:rPr>
          <w:rFonts w:ascii="Courier New" w:hAnsi="Courier New" w:cs="Courier New"/>
          <w:b/>
          <w:bCs/>
          <w:sz w:val="20"/>
          <w:szCs w:val="20"/>
        </w:rPr>
        <w:t>Заявление</w:t>
      </w:r>
    </w:p>
    <w:p w:rsidR="00EA0DB3" w:rsidRPr="00C02218" w:rsidRDefault="00EA0DB3" w:rsidP="00AD0DBB">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 xml:space="preserve">                   о предоставлении земельного участка,</w:t>
      </w:r>
    </w:p>
    <w:p w:rsidR="00EA0DB3" w:rsidRPr="00C02218" w:rsidRDefault="00EA0DB3" w:rsidP="00AD0DBB">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 xml:space="preserve">                      находящегося в государственной</w:t>
      </w:r>
    </w:p>
    <w:p w:rsidR="00EA0DB3" w:rsidRPr="00C02218" w:rsidRDefault="00EA0DB3" w:rsidP="00AD0DBB">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 xml:space="preserve">                    (или: муниципальной) собственности,</w:t>
      </w:r>
    </w:p>
    <w:p w:rsidR="00EA0DB3" w:rsidRPr="00C02218" w:rsidRDefault="00EA0DB3" w:rsidP="00AD0DBB">
      <w:pPr>
        <w:autoSpaceDE w:val="0"/>
        <w:autoSpaceDN w:val="0"/>
        <w:adjustRightInd w:val="0"/>
        <w:spacing w:after="0" w:line="240" w:lineRule="auto"/>
        <w:rPr>
          <w:rFonts w:ascii="Courier New" w:hAnsi="Courier New" w:cs="Courier New"/>
          <w:b/>
          <w:bCs/>
          <w:sz w:val="20"/>
          <w:szCs w:val="20"/>
        </w:rPr>
      </w:pPr>
      <w:r w:rsidRPr="00C02218">
        <w:rPr>
          <w:rFonts w:ascii="Courier New" w:hAnsi="Courier New" w:cs="Courier New"/>
          <w:b/>
          <w:bCs/>
          <w:sz w:val="20"/>
          <w:szCs w:val="20"/>
        </w:rPr>
        <w:t xml:space="preserve">                           без проведения торгов</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   основании   </w:t>
      </w:r>
      <w:hyperlink r:id="rId38" w:history="1">
        <w:r w:rsidRPr="00C02218">
          <w:rPr>
            <w:rFonts w:ascii="Courier New" w:hAnsi="Courier New" w:cs="Courier New"/>
            <w:color w:val="0000FF"/>
            <w:sz w:val="20"/>
            <w:szCs w:val="20"/>
          </w:rPr>
          <w:t>ст.   39.17</w:t>
        </w:r>
      </w:hyperlink>
      <w:r w:rsidRPr="00C02218">
        <w:rPr>
          <w:rFonts w:ascii="Courier New" w:hAnsi="Courier New" w:cs="Courier New"/>
          <w:sz w:val="20"/>
          <w:szCs w:val="20"/>
        </w:rPr>
        <w:t xml:space="preserve">   Земельного  кодекса Российской Федерации</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____________________________ просит предоставить земельный участок размером</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(наименование или Ф.И.О.)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 расположенный по адресу: ____________________________,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кадастровый номер 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Основание  предоставления  земельного  участка  без  проведения торгов:</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__________________________________________________________________________.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(указать  основания в  соответствии с </w:t>
      </w:r>
      <w:hyperlink r:id="rId39" w:history="1">
        <w:r w:rsidRPr="00C02218">
          <w:rPr>
            <w:rFonts w:ascii="Courier New" w:hAnsi="Courier New" w:cs="Courier New"/>
            <w:color w:val="0000FF"/>
            <w:sz w:val="20"/>
            <w:szCs w:val="20"/>
          </w:rPr>
          <w:t>п. 2 ст. 39.3</w:t>
        </w:r>
      </w:hyperlink>
      <w:r w:rsidRPr="00C02218">
        <w:rPr>
          <w:rFonts w:ascii="Courier New" w:hAnsi="Courier New" w:cs="Courier New"/>
          <w:sz w:val="20"/>
          <w:szCs w:val="20"/>
        </w:rPr>
        <w:t xml:space="preserve"> (или: </w:t>
      </w:r>
      <w:hyperlink r:id="rId40" w:history="1">
        <w:r w:rsidRPr="00C02218">
          <w:rPr>
            <w:rFonts w:ascii="Courier New" w:hAnsi="Courier New" w:cs="Courier New"/>
            <w:color w:val="0000FF"/>
            <w:sz w:val="20"/>
            <w:szCs w:val="20"/>
          </w:rPr>
          <w:t>ст. 39.5</w:t>
        </w:r>
      </w:hyperlink>
      <w:r w:rsidRPr="00C02218">
        <w:rPr>
          <w:rFonts w:ascii="Courier New" w:hAnsi="Courier New" w:cs="Courier New"/>
          <w:sz w:val="20"/>
          <w:szCs w:val="20"/>
        </w:rPr>
        <w:t>/</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w:t>
      </w:r>
      <w:hyperlink r:id="rId41" w:history="1">
        <w:r w:rsidRPr="00C02218">
          <w:rPr>
            <w:rFonts w:ascii="Courier New" w:hAnsi="Courier New" w:cs="Courier New"/>
            <w:color w:val="0000FF"/>
            <w:sz w:val="20"/>
            <w:szCs w:val="20"/>
          </w:rPr>
          <w:t>п. 2 ст. 39.6</w:t>
        </w:r>
      </w:hyperlink>
      <w:r w:rsidRPr="00C02218">
        <w:rPr>
          <w:rFonts w:ascii="Courier New" w:hAnsi="Courier New" w:cs="Courier New"/>
          <w:sz w:val="20"/>
          <w:szCs w:val="20"/>
        </w:rPr>
        <w:t>/</w:t>
      </w:r>
      <w:hyperlink r:id="rId42" w:history="1">
        <w:r w:rsidRPr="00C02218">
          <w:rPr>
            <w:rFonts w:ascii="Courier New" w:hAnsi="Courier New" w:cs="Courier New"/>
            <w:color w:val="0000FF"/>
            <w:sz w:val="20"/>
            <w:szCs w:val="20"/>
          </w:rPr>
          <w:t>п. 2 ст. 39.10</w:t>
        </w:r>
      </w:hyperlink>
      <w:r w:rsidRPr="00C02218">
        <w:rPr>
          <w:rFonts w:ascii="Courier New" w:hAnsi="Courier New" w:cs="Courier New"/>
          <w:sz w:val="20"/>
          <w:szCs w:val="20"/>
        </w:rPr>
        <w:t>) Земельного кодекса Российской Федерации)</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______________________________ желает приобрести земельный участок на праве</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_____________________ для использования в целях __________________________.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(Вариант:</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Земельный участок __________________________ просит предоставить взамен</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земельного  участка,  изымаемого  для  государственных (или: муниципальных)</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нужд, на основании Решения ______________________ от "__"_____ __ г. N 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органа)</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(Вариант:</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Земельный участок _____________________________ просит предоставить для</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или Ф.И.О.)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размещения   объектов,    предусмотренных    документом  и   (или) проектом</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территориального  планирования (и (или) проектом планировки территории), на</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основании Решения ___________________________ от "___"_____ ____ г. N ___.)</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(наименование органа)</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(Вариант:</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 xml:space="preserve">    Земельный участок образовывался или его границы уточнялись на основании</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Решения _________________________________ от "___"_________ ____ г. N ___ о</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lastRenderedPageBreak/>
        <w:t xml:space="preserve">              (наименование органа)</w:t>
      </w:r>
    </w:p>
    <w:p w:rsidR="00EA0DB3" w:rsidRPr="00C02218" w:rsidRDefault="00EA0DB3" w:rsidP="00AD0DBB">
      <w:pPr>
        <w:autoSpaceDE w:val="0"/>
        <w:autoSpaceDN w:val="0"/>
        <w:adjustRightInd w:val="0"/>
        <w:spacing w:after="0" w:line="240" w:lineRule="auto"/>
        <w:rPr>
          <w:rFonts w:ascii="Courier New" w:hAnsi="Courier New" w:cs="Courier New"/>
          <w:sz w:val="20"/>
          <w:szCs w:val="20"/>
        </w:rPr>
      </w:pPr>
      <w:r w:rsidRPr="00C02218">
        <w:rPr>
          <w:rFonts w:ascii="Courier New" w:hAnsi="Courier New" w:cs="Courier New"/>
          <w:sz w:val="20"/>
          <w:szCs w:val="20"/>
        </w:rPr>
        <w:t>предварительном согласовании предоставления земельного участка.</w:t>
      </w:r>
    </w:p>
    <w:p w:rsidR="00EA0DB3"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Приложения:</w:t>
      </w: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w:t>
      </w: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EA0DB3" w:rsidRPr="00CC1409" w:rsidRDefault="00EA0DB3" w:rsidP="00AD0DBB">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r w:rsidRPr="00CC1409">
        <w:rPr>
          <w:rFonts w:ascii="Times New Roman" w:hAnsi="Times New Roman" w:cs="Times New Roman"/>
          <w:sz w:val="24"/>
          <w:szCs w:val="24"/>
        </w:rPr>
        <w:t>"___"________ ____ г.</w:t>
      </w:r>
    </w:p>
    <w:p w:rsidR="00EA0DB3" w:rsidRPr="00CC1409" w:rsidRDefault="00EA0DB3" w:rsidP="00AD0DBB">
      <w:pPr>
        <w:autoSpaceDE w:val="0"/>
        <w:autoSpaceDN w:val="0"/>
        <w:adjustRightInd w:val="0"/>
        <w:spacing w:after="0" w:line="240" w:lineRule="auto"/>
        <w:ind w:firstLine="540"/>
        <w:jc w:val="both"/>
        <w:rPr>
          <w:rFonts w:ascii="Times New Roman" w:hAnsi="Times New Roman" w:cs="Times New Roman"/>
          <w:sz w:val="24"/>
          <w:szCs w:val="24"/>
        </w:rPr>
      </w:pPr>
    </w:p>
    <w:p w:rsidR="00EA0DB3" w:rsidRPr="00CC1409" w:rsidRDefault="00EA0DB3" w:rsidP="00AD0DBB">
      <w:pPr>
        <w:autoSpaceDE w:val="0"/>
        <w:autoSpaceDN w:val="0"/>
        <w:adjustRightInd w:val="0"/>
        <w:spacing w:after="0" w:line="240" w:lineRule="auto"/>
        <w:rPr>
          <w:rFonts w:ascii="Times New Roman" w:hAnsi="Times New Roman" w:cs="Times New Roman"/>
          <w:sz w:val="24"/>
          <w:szCs w:val="24"/>
        </w:rPr>
      </w:pPr>
      <w:r w:rsidRPr="00CC1409">
        <w:rPr>
          <w:rFonts w:ascii="Times New Roman" w:hAnsi="Times New Roman" w:cs="Times New Roman"/>
          <w:sz w:val="24"/>
          <w:szCs w:val="24"/>
        </w:rPr>
        <w:t xml:space="preserve">    ___________________</w:t>
      </w:r>
    </w:p>
    <w:p w:rsidR="00EA0DB3" w:rsidRPr="00CC1409" w:rsidRDefault="00EA0DB3" w:rsidP="00AD0DBB">
      <w:pPr>
        <w:autoSpaceDE w:val="0"/>
        <w:autoSpaceDN w:val="0"/>
        <w:adjustRightInd w:val="0"/>
        <w:spacing w:after="0" w:line="240" w:lineRule="auto"/>
        <w:rPr>
          <w:rFonts w:ascii="Times New Roman" w:hAnsi="Times New Roman" w:cs="Times New Roman"/>
          <w:sz w:val="24"/>
          <w:szCs w:val="24"/>
        </w:rPr>
      </w:pPr>
      <w:r w:rsidRPr="00CC1409">
        <w:rPr>
          <w:rFonts w:ascii="Times New Roman" w:hAnsi="Times New Roman" w:cs="Times New Roman"/>
          <w:sz w:val="24"/>
          <w:szCs w:val="24"/>
        </w:rPr>
        <w:t xml:space="preserve">         (подпись)</w:t>
      </w:r>
    </w:p>
    <w:p w:rsidR="00EA0DB3" w:rsidRDefault="00EA0DB3" w:rsidP="00AD0DBB">
      <w:pPr>
        <w:tabs>
          <w:tab w:val="left" w:pos="7752"/>
        </w:tabs>
        <w:autoSpaceDE w:val="0"/>
        <w:jc w:val="center"/>
        <w:rPr>
          <w:sz w:val="28"/>
          <w:szCs w:val="28"/>
        </w:rPr>
      </w:pPr>
    </w:p>
    <w:p w:rsidR="00EA0DB3" w:rsidRPr="00CE7BC2" w:rsidRDefault="00EA0DB3" w:rsidP="00AD0DBB">
      <w:pPr>
        <w:suppressAutoHyphens/>
        <w:spacing w:after="0" w:line="240" w:lineRule="auto"/>
        <w:jc w:val="right"/>
        <w:rPr>
          <w:rFonts w:ascii="Times New Roman" w:hAnsi="Times New Roman" w:cs="Times New Roman"/>
          <w:sz w:val="28"/>
          <w:szCs w:val="28"/>
          <w:lang w:eastAsia="ar-SA"/>
        </w:rPr>
      </w:pPr>
    </w:p>
    <w:p w:rsidR="00EA0DB3" w:rsidRPr="00CE7BC2" w:rsidRDefault="00EA0DB3" w:rsidP="00AD0DBB">
      <w:pPr>
        <w:suppressAutoHyphens/>
        <w:spacing w:after="0" w:line="240" w:lineRule="auto"/>
        <w:jc w:val="right"/>
        <w:rPr>
          <w:rFonts w:ascii="Times New Roman" w:hAnsi="Times New Roman" w:cs="Times New Roman"/>
          <w:sz w:val="28"/>
          <w:szCs w:val="28"/>
          <w:lang w:eastAsia="ar-SA"/>
        </w:rPr>
      </w:pPr>
    </w:p>
    <w:p w:rsidR="00EA0DB3" w:rsidRDefault="00EA0DB3" w:rsidP="00AD0DBB">
      <w:pPr>
        <w:pStyle w:val="a0"/>
        <w:spacing w:after="0" w:line="100" w:lineRule="atLeast"/>
      </w:pPr>
    </w:p>
    <w:p w:rsidR="00EA0DB3" w:rsidRDefault="00EA0DB3" w:rsidP="00AD0DBB">
      <w:pPr>
        <w:pStyle w:val="a0"/>
        <w:spacing w:after="0" w:line="100" w:lineRule="atLeast"/>
        <w:jc w:val="center"/>
      </w:pPr>
    </w:p>
    <w:p w:rsidR="00EA0DB3" w:rsidRDefault="00EA0DB3" w:rsidP="00AD0DBB">
      <w:pPr>
        <w:pStyle w:val="a0"/>
        <w:spacing w:after="0" w:line="100" w:lineRule="atLeast"/>
        <w:ind w:firstLine="675"/>
      </w:pPr>
    </w:p>
    <w:p w:rsidR="00EA0DB3" w:rsidRDefault="00EA0DB3" w:rsidP="00AD0DBB">
      <w:pPr>
        <w:pStyle w:val="a0"/>
        <w:spacing w:after="0" w:line="100" w:lineRule="atLeast"/>
        <w:ind w:firstLine="675"/>
      </w:pPr>
    </w:p>
    <w:p w:rsidR="00EA0DB3" w:rsidRDefault="00EA0DB3" w:rsidP="00AD0DBB">
      <w:pPr>
        <w:pStyle w:val="a0"/>
        <w:spacing w:after="0" w:line="100" w:lineRule="atLeast"/>
        <w:ind w:firstLine="675"/>
      </w:pPr>
    </w:p>
    <w:p w:rsidR="00EA0DB3" w:rsidRDefault="00EA0DB3" w:rsidP="00AD0DBB">
      <w:pPr>
        <w:pStyle w:val="a0"/>
        <w:spacing w:after="0" w:line="100" w:lineRule="atLeast"/>
        <w:ind w:firstLine="675"/>
      </w:pPr>
    </w:p>
    <w:p w:rsidR="00EA0DB3" w:rsidRDefault="00EA0DB3" w:rsidP="00AD0DBB">
      <w:pPr>
        <w:pStyle w:val="a0"/>
        <w:spacing w:after="0" w:line="100" w:lineRule="atLeast"/>
        <w:ind w:firstLine="675"/>
      </w:pPr>
    </w:p>
    <w:p w:rsidR="00EA0DB3" w:rsidRDefault="00EA0DB3" w:rsidP="00AD0DBB">
      <w:pPr>
        <w:pStyle w:val="a0"/>
        <w:spacing w:after="0" w:line="100" w:lineRule="atLeast"/>
        <w:ind w:firstLine="675"/>
      </w:pPr>
    </w:p>
    <w:p w:rsidR="00EA0DB3" w:rsidRDefault="00EA0DB3" w:rsidP="00AD0DBB">
      <w:pPr>
        <w:pStyle w:val="a0"/>
        <w:spacing w:after="0" w:line="100" w:lineRule="atLeast"/>
        <w:ind w:firstLine="675"/>
      </w:pPr>
    </w:p>
    <w:p w:rsidR="00EA0DB3" w:rsidRDefault="00EA0DB3" w:rsidP="00AD0DBB">
      <w:pPr>
        <w:pStyle w:val="a0"/>
        <w:spacing w:after="0" w:line="100" w:lineRule="atLeast"/>
        <w:ind w:firstLine="675"/>
      </w:pPr>
    </w:p>
    <w:sectPr w:rsidR="00EA0DB3" w:rsidSect="00333B1F">
      <w:headerReference w:type="default" r:id="rId43"/>
      <w:footerReference w:type="default" r:id="rId44"/>
      <w:pgSz w:w="11906" w:h="16838"/>
      <w:pgMar w:top="1134" w:right="1247" w:bottom="1134" w:left="1531" w:header="720" w:footer="720" w:gutter="0"/>
      <w:cols w:space="720"/>
      <w:formProt w:val="0"/>
      <w:docGrid w:linePitch="299"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185C" w:rsidRDefault="00A0185C" w:rsidP="00670F47">
      <w:pPr>
        <w:spacing w:after="0" w:line="240" w:lineRule="auto"/>
      </w:pPr>
      <w:r>
        <w:separator/>
      </w:r>
    </w:p>
  </w:endnote>
  <w:endnote w:type="continuationSeparator" w:id="1">
    <w:p w:rsidR="00A0185C" w:rsidRDefault="00A0185C" w:rsidP="00670F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OpenSymbol">
    <w:charset w:val="00"/>
    <w:family w:val="auto"/>
    <w:pitch w:val="variable"/>
    <w:sig w:usb0="800000AF" w:usb1="1001ECEA"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CC"/>
    <w:family w:val="modern"/>
    <w:pitch w:val="fixed"/>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778" w:rsidRDefault="00570778">
    <w:pPr>
      <w:pStyle w:val="af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185C" w:rsidRDefault="00A0185C" w:rsidP="00670F47">
      <w:pPr>
        <w:spacing w:after="0" w:line="240" w:lineRule="auto"/>
      </w:pPr>
      <w:r>
        <w:separator/>
      </w:r>
    </w:p>
  </w:footnote>
  <w:footnote w:type="continuationSeparator" w:id="1">
    <w:p w:rsidR="00A0185C" w:rsidRDefault="00A0185C" w:rsidP="00670F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0778" w:rsidRDefault="00570778">
    <w:pPr>
      <w:pStyle w:val="a0"/>
      <w:tabs>
        <w:tab w:val="left" w:pos="0"/>
      </w:tabs>
      <w:ind w:right="-15" w:hanging="15"/>
      <w:jc w:val="right"/>
    </w:pPr>
  </w:p>
  <w:p w:rsidR="00570778" w:rsidRDefault="00570778">
    <w:pPr>
      <w:pStyle w:val="af6"/>
      <w:tabs>
        <w:tab w:val="left" w:pos="0"/>
      </w:tabs>
      <w:ind w:right="-750" w:hanging="15"/>
      <w:jc w:val="right"/>
    </w:pPr>
  </w:p>
  <w:p w:rsidR="00570778" w:rsidRDefault="00570778">
    <w:pPr>
      <w:pStyle w:val="a0"/>
      <w:tabs>
        <w:tab w:val="left" w:pos="2506"/>
        <w:tab w:val="left" w:pos="5648"/>
      </w:tabs>
    </w:pPr>
    <w:r>
      <w:rPr>
        <w:rFonts w:ascii="Times New Roman" w:hAnsi="Times New Roman" w:cs="Times New Roman"/>
        <w:sz w:val="28"/>
        <w:szCs w:val="28"/>
      </w:rPr>
      <w:tab/>
    </w:r>
    <w:r>
      <w:rPr>
        <w:rFonts w:ascii="Times New Roman" w:hAnsi="Times New Roman" w:cs="Times New Roman"/>
        <w:sz w:val="28"/>
        <w:szCs w:val="28"/>
      </w:rPr>
      <w:tab/>
    </w:r>
  </w:p>
  <w:p w:rsidR="00570778" w:rsidRDefault="00570778">
    <w:pPr>
      <w:pStyle w:val="a0"/>
      <w:tabs>
        <w:tab w:val="center" w:pos="4915"/>
        <w:tab w:val="left" w:pos="6277"/>
      </w:tabs>
    </w:pPr>
    <w:r>
      <w:rPr>
        <w:rFonts w:ascii="Times New Roman" w:hAnsi="Times New Roman" w:cs="Times New Roman"/>
        <w:sz w:val="28"/>
        <w:szCs w:val="28"/>
      </w:rPr>
      <w:tab/>
    </w:r>
    <w:r>
      <w:rPr>
        <w:rFonts w:ascii="Times New Roman" w:hAnsi="Times New Roman" w:cs="Times New Roman"/>
        <w:sz w:val="28"/>
        <w:szCs w:val="28"/>
      </w:rPr>
      <w:tab/>
    </w:r>
  </w:p>
  <w:p w:rsidR="00570778" w:rsidRDefault="00570778">
    <w:pPr>
      <w:pStyle w:val="a0"/>
      <w:tabs>
        <w:tab w:val="right" w:pos="14459"/>
      </w:tabs>
      <w:ind w:left="4536"/>
    </w:pPr>
  </w:p>
  <w:p w:rsidR="00570778" w:rsidRDefault="00570778">
    <w:pPr>
      <w:pStyle w:val="af6"/>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name w:val="WW8Num7"/>
    <w:lvl w:ilvl="0">
      <w:start w:val="1"/>
      <w:numFmt w:val="none"/>
      <w:suff w:val="nothing"/>
      <w:lvlText w:val="·"/>
      <w:lvlJc w:val="left"/>
      <w:pPr>
        <w:tabs>
          <w:tab w:val="num" w:pos="0"/>
        </w:tabs>
        <w:ind w:left="720" w:hanging="360"/>
      </w:pPr>
      <w:rPr>
        <w:rFonts w:ascii="Times New Roman" w:hAnsi="Times New Roman" w:cs="Times New Roman"/>
      </w:rPr>
    </w:lvl>
  </w:abstractNum>
  <w:abstractNum w:abstractNumId="1">
    <w:nsid w:val="136D6D5F"/>
    <w:multiLevelType w:val="multilevel"/>
    <w:tmpl w:val="4952524A"/>
    <w:lvl w:ilvl="0">
      <w:start w:val="1"/>
      <w:numFmt w:val="bullet"/>
      <w:lvlText w:val=""/>
      <w:lvlJc w:val="left"/>
      <w:pPr>
        <w:ind w:left="786" w:hanging="360"/>
      </w:pPr>
      <w:rPr>
        <w:rFonts w:ascii="Symbol" w:hAnsi="Symbol" w:cs="Symbol" w:hint="default"/>
      </w:rPr>
    </w:lvl>
    <w:lvl w:ilvl="1">
      <w:start w:val="1"/>
      <w:numFmt w:val="bullet"/>
      <w:lvlText w:val=""/>
      <w:lvlJc w:val="left"/>
      <w:pPr>
        <w:ind w:left="1146" w:hanging="360"/>
      </w:pPr>
      <w:rPr>
        <w:rFonts w:ascii="Symbol" w:hAnsi="Symbol" w:cs="Symbol" w:hint="default"/>
      </w:rPr>
    </w:lvl>
    <w:lvl w:ilvl="2">
      <w:start w:val="1"/>
      <w:numFmt w:val="bullet"/>
      <w:lvlText w:val=""/>
      <w:lvlJc w:val="left"/>
      <w:pPr>
        <w:ind w:left="1506" w:hanging="360"/>
      </w:pPr>
      <w:rPr>
        <w:rFonts w:ascii="Symbol" w:hAnsi="Symbol" w:cs="Symbol" w:hint="default"/>
      </w:rPr>
    </w:lvl>
    <w:lvl w:ilvl="3">
      <w:start w:val="1"/>
      <w:numFmt w:val="bullet"/>
      <w:lvlText w:val=""/>
      <w:lvlJc w:val="left"/>
      <w:pPr>
        <w:ind w:left="1866" w:hanging="360"/>
      </w:pPr>
      <w:rPr>
        <w:rFonts w:ascii="Symbol" w:hAnsi="Symbol" w:cs="Symbol" w:hint="default"/>
      </w:rPr>
    </w:lvl>
    <w:lvl w:ilvl="4">
      <w:start w:val="1"/>
      <w:numFmt w:val="bullet"/>
      <w:lvlText w:val=""/>
      <w:lvlJc w:val="left"/>
      <w:pPr>
        <w:ind w:left="2226" w:hanging="360"/>
      </w:pPr>
      <w:rPr>
        <w:rFonts w:ascii="Symbol" w:hAnsi="Symbol" w:cs="Symbol" w:hint="default"/>
      </w:rPr>
    </w:lvl>
    <w:lvl w:ilvl="5">
      <w:start w:val="1"/>
      <w:numFmt w:val="bullet"/>
      <w:lvlText w:val=""/>
      <w:lvlJc w:val="left"/>
      <w:pPr>
        <w:ind w:left="2586" w:hanging="360"/>
      </w:pPr>
      <w:rPr>
        <w:rFonts w:ascii="Symbol" w:hAnsi="Symbol" w:cs="Symbol" w:hint="default"/>
      </w:rPr>
    </w:lvl>
    <w:lvl w:ilvl="6">
      <w:start w:val="1"/>
      <w:numFmt w:val="bullet"/>
      <w:lvlText w:val=""/>
      <w:lvlJc w:val="left"/>
      <w:pPr>
        <w:ind w:left="2946" w:hanging="360"/>
      </w:pPr>
      <w:rPr>
        <w:rFonts w:ascii="Symbol" w:hAnsi="Symbol" w:cs="Symbol" w:hint="default"/>
      </w:rPr>
    </w:lvl>
    <w:lvl w:ilvl="7">
      <w:start w:val="1"/>
      <w:numFmt w:val="bullet"/>
      <w:lvlText w:val=""/>
      <w:lvlJc w:val="left"/>
      <w:pPr>
        <w:ind w:left="3306" w:hanging="360"/>
      </w:pPr>
      <w:rPr>
        <w:rFonts w:ascii="Symbol" w:hAnsi="Symbol" w:cs="Symbol" w:hint="default"/>
      </w:rPr>
    </w:lvl>
    <w:lvl w:ilvl="8">
      <w:start w:val="1"/>
      <w:numFmt w:val="bullet"/>
      <w:lvlText w:val=""/>
      <w:lvlJc w:val="left"/>
      <w:pPr>
        <w:ind w:left="3666" w:hanging="360"/>
      </w:pPr>
      <w:rPr>
        <w:rFonts w:ascii="Symbol" w:hAnsi="Symbol" w:cs="Symbol" w:hint="default"/>
      </w:rPr>
    </w:lvl>
  </w:abstractNum>
  <w:abstractNum w:abstractNumId="2">
    <w:nsid w:val="247E3867"/>
    <w:multiLevelType w:val="multilevel"/>
    <w:tmpl w:val="32BE2E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3">
    <w:nsid w:val="2DED236A"/>
    <w:multiLevelType w:val="multilevel"/>
    <w:tmpl w:val="C0C49024"/>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4">
    <w:nsid w:val="30B12346"/>
    <w:multiLevelType w:val="multilevel"/>
    <w:tmpl w:val="61F8E772"/>
    <w:lvl w:ilvl="0">
      <w:start w:val="2"/>
      <w:numFmt w:val="decimal"/>
      <w:lvlText w:val="%1."/>
      <w:lvlJc w:val="left"/>
      <w:pPr>
        <w:ind w:left="720" w:hanging="360"/>
      </w:pPr>
    </w:lvl>
    <w:lvl w:ilvl="1">
      <w:start w:val="17"/>
      <w:numFmt w:val="decimal"/>
      <w:lvlText w:val="%1.%2."/>
      <w:lvlJc w:val="left"/>
      <w:pPr>
        <w:ind w:left="1080" w:hanging="360"/>
      </w:pPr>
      <w:rPr>
        <w:rFonts w:ascii="Times New Roman" w:hAnsi="Times New Roman" w:cs="Times New Roman" w:hint="default"/>
        <w:sz w:val="28"/>
        <w:szCs w:val="28"/>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5">
    <w:nsid w:val="43165BCF"/>
    <w:multiLevelType w:val="multilevel"/>
    <w:tmpl w:val="B950A66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5"/>
  </w:num>
  <w:num w:numId="2">
    <w:abstractNumId w:val="1"/>
  </w:num>
  <w:num w:numId="3">
    <w:abstractNumId w:val="3"/>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oNotTrackMoves/>
  <w:defaultTabStop w:val="708"/>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F47"/>
    <w:rsid w:val="00024133"/>
    <w:rsid w:val="00024D52"/>
    <w:rsid w:val="0003541A"/>
    <w:rsid w:val="00036DB2"/>
    <w:rsid w:val="000602F6"/>
    <w:rsid w:val="00071B10"/>
    <w:rsid w:val="000723F2"/>
    <w:rsid w:val="00072D3A"/>
    <w:rsid w:val="00076A4F"/>
    <w:rsid w:val="000A21EA"/>
    <w:rsid w:val="000A54EE"/>
    <w:rsid w:val="000A5F02"/>
    <w:rsid w:val="000C7614"/>
    <w:rsid w:val="000D53E5"/>
    <w:rsid w:val="000E19EE"/>
    <w:rsid w:val="000E292C"/>
    <w:rsid w:val="000F2B9B"/>
    <w:rsid w:val="000F5618"/>
    <w:rsid w:val="000F5787"/>
    <w:rsid w:val="00154874"/>
    <w:rsid w:val="00161205"/>
    <w:rsid w:val="001629FB"/>
    <w:rsid w:val="0019052C"/>
    <w:rsid w:val="0019471B"/>
    <w:rsid w:val="001A4735"/>
    <w:rsid w:val="001B76B7"/>
    <w:rsid w:val="001C1D36"/>
    <w:rsid w:val="001E3647"/>
    <w:rsid w:val="00223B92"/>
    <w:rsid w:val="00232C20"/>
    <w:rsid w:val="00262E06"/>
    <w:rsid w:val="002653CD"/>
    <w:rsid w:val="00273B82"/>
    <w:rsid w:val="002B2AF9"/>
    <w:rsid w:val="002D2E6C"/>
    <w:rsid w:val="002F7506"/>
    <w:rsid w:val="0030203F"/>
    <w:rsid w:val="003046B0"/>
    <w:rsid w:val="00307C68"/>
    <w:rsid w:val="00312B92"/>
    <w:rsid w:val="0032577D"/>
    <w:rsid w:val="00333B1F"/>
    <w:rsid w:val="00337347"/>
    <w:rsid w:val="0034214A"/>
    <w:rsid w:val="00363322"/>
    <w:rsid w:val="00367331"/>
    <w:rsid w:val="00381536"/>
    <w:rsid w:val="00382030"/>
    <w:rsid w:val="003A3D15"/>
    <w:rsid w:val="003D4DE4"/>
    <w:rsid w:val="003E45C2"/>
    <w:rsid w:val="0040635B"/>
    <w:rsid w:val="00417155"/>
    <w:rsid w:val="004252D3"/>
    <w:rsid w:val="00425F05"/>
    <w:rsid w:val="0043601A"/>
    <w:rsid w:val="004369D5"/>
    <w:rsid w:val="004604CD"/>
    <w:rsid w:val="00481465"/>
    <w:rsid w:val="00481C52"/>
    <w:rsid w:val="004A3DCD"/>
    <w:rsid w:val="004B524B"/>
    <w:rsid w:val="004D1C6E"/>
    <w:rsid w:val="004E490E"/>
    <w:rsid w:val="004F1A9E"/>
    <w:rsid w:val="0052624C"/>
    <w:rsid w:val="005671F1"/>
    <w:rsid w:val="00570778"/>
    <w:rsid w:val="00571607"/>
    <w:rsid w:val="0058262D"/>
    <w:rsid w:val="00585076"/>
    <w:rsid w:val="005B11A7"/>
    <w:rsid w:val="005B2F85"/>
    <w:rsid w:val="005E3DB4"/>
    <w:rsid w:val="005E611E"/>
    <w:rsid w:val="005F231F"/>
    <w:rsid w:val="00611618"/>
    <w:rsid w:val="00630EF6"/>
    <w:rsid w:val="00643242"/>
    <w:rsid w:val="0066546D"/>
    <w:rsid w:val="00667731"/>
    <w:rsid w:val="00670F47"/>
    <w:rsid w:val="006D22B0"/>
    <w:rsid w:val="006D2F89"/>
    <w:rsid w:val="006E6FDE"/>
    <w:rsid w:val="006F34DE"/>
    <w:rsid w:val="007049AC"/>
    <w:rsid w:val="00722BAE"/>
    <w:rsid w:val="00732480"/>
    <w:rsid w:val="00735B05"/>
    <w:rsid w:val="007502CD"/>
    <w:rsid w:val="00756FD0"/>
    <w:rsid w:val="00761A4C"/>
    <w:rsid w:val="00774EB3"/>
    <w:rsid w:val="0078326E"/>
    <w:rsid w:val="00787182"/>
    <w:rsid w:val="007A31F5"/>
    <w:rsid w:val="007A37CE"/>
    <w:rsid w:val="007B708B"/>
    <w:rsid w:val="007C0A7B"/>
    <w:rsid w:val="007F2584"/>
    <w:rsid w:val="00815204"/>
    <w:rsid w:val="008174A7"/>
    <w:rsid w:val="00826DEF"/>
    <w:rsid w:val="00836968"/>
    <w:rsid w:val="00855F00"/>
    <w:rsid w:val="0086373B"/>
    <w:rsid w:val="0086484D"/>
    <w:rsid w:val="00865C3C"/>
    <w:rsid w:val="00866A81"/>
    <w:rsid w:val="008A136E"/>
    <w:rsid w:val="008A1507"/>
    <w:rsid w:val="008D4861"/>
    <w:rsid w:val="008E030E"/>
    <w:rsid w:val="008E0761"/>
    <w:rsid w:val="0091552A"/>
    <w:rsid w:val="009249B5"/>
    <w:rsid w:val="00925D96"/>
    <w:rsid w:val="00957E6E"/>
    <w:rsid w:val="00963C0A"/>
    <w:rsid w:val="0097044C"/>
    <w:rsid w:val="009A2C26"/>
    <w:rsid w:val="009B20CA"/>
    <w:rsid w:val="009E3450"/>
    <w:rsid w:val="00A0185C"/>
    <w:rsid w:val="00A0670A"/>
    <w:rsid w:val="00A141F8"/>
    <w:rsid w:val="00A57566"/>
    <w:rsid w:val="00A80388"/>
    <w:rsid w:val="00AA70B0"/>
    <w:rsid w:val="00AB1B51"/>
    <w:rsid w:val="00AC2230"/>
    <w:rsid w:val="00AC2B20"/>
    <w:rsid w:val="00AD0DBB"/>
    <w:rsid w:val="00AF542B"/>
    <w:rsid w:val="00B17843"/>
    <w:rsid w:val="00B22FD8"/>
    <w:rsid w:val="00B414A1"/>
    <w:rsid w:val="00B51E70"/>
    <w:rsid w:val="00B54F37"/>
    <w:rsid w:val="00B608B1"/>
    <w:rsid w:val="00B75D04"/>
    <w:rsid w:val="00B83E1A"/>
    <w:rsid w:val="00BA4E77"/>
    <w:rsid w:val="00BC42A8"/>
    <w:rsid w:val="00BF5548"/>
    <w:rsid w:val="00BF5765"/>
    <w:rsid w:val="00C02218"/>
    <w:rsid w:val="00C2466C"/>
    <w:rsid w:val="00C62A12"/>
    <w:rsid w:val="00C65D10"/>
    <w:rsid w:val="00C715EA"/>
    <w:rsid w:val="00C72A05"/>
    <w:rsid w:val="00C81FBB"/>
    <w:rsid w:val="00C967AC"/>
    <w:rsid w:val="00C96E40"/>
    <w:rsid w:val="00C97077"/>
    <w:rsid w:val="00CA6DB6"/>
    <w:rsid w:val="00CB4228"/>
    <w:rsid w:val="00CC1409"/>
    <w:rsid w:val="00CC5562"/>
    <w:rsid w:val="00CC68F7"/>
    <w:rsid w:val="00CE7BC2"/>
    <w:rsid w:val="00D0295D"/>
    <w:rsid w:val="00D22CE0"/>
    <w:rsid w:val="00D263AA"/>
    <w:rsid w:val="00D3085A"/>
    <w:rsid w:val="00D5453A"/>
    <w:rsid w:val="00D55762"/>
    <w:rsid w:val="00D57EAF"/>
    <w:rsid w:val="00D727B6"/>
    <w:rsid w:val="00D732AB"/>
    <w:rsid w:val="00D90B83"/>
    <w:rsid w:val="00DA2F47"/>
    <w:rsid w:val="00DA6B73"/>
    <w:rsid w:val="00DB2028"/>
    <w:rsid w:val="00DB37A5"/>
    <w:rsid w:val="00DC2DB8"/>
    <w:rsid w:val="00DD1346"/>
    <w:rsid w:val="00DE012F"/>
    <w:rsid w:val="00DE69CB"/>
    <w:rsid w:val="00E03536"/>
    <w:rsid w:val="00E12C1A"/>
    <w:rsid w:val="00E46BC5"/>
    <w:rsid w:val="00E47497"/>
    <w:rsid w:val="00E57A09"/>
    <w:rsid w:val="00E67305"/>
    <w:rsid w:val="00E7526D"/>
    <w:rsid w:val="00E76F96"/>
    <w:rsid w:val="00E9741B"/>
    <w:rsid w:val="00EA0DB3"/>
    <w:rsid w:val="00EA251B"/>
    <w:rsid w:val="00EB5EE7"/>
    <w:rsid w:val="00ED2BD7"/>
    <w:rsid w:val="00ED725C"/>
    <w:rsid w:val="00EE7ABF"/>
    <w:rsid w:val="00F016E6"/>
    <w:rsid w:val="00F2504C"/>
    <w:rsid w:val="00F34716"/>
    <w:rsid w:val="00F41F66"/>
    <w:rsid w:val="00F45CB9"/>
    <w:rsid w:val="00F626B8"/>
    <w:rsid w:val="00F73C88"/>
    <w:rsid w:val="00F7541A"/>
    <w:rsid w:val="00F75CF3"/>
    <w:rsid w:val="00F96FBA"/>
    <w:rsid w:val="00FA7028"/>
    <w:rsid w:val="00FB0F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1F1"/>
    <w:pPr>
      <w:spacing w:after="200" w:line="276" w:lineRule="auto"/>
    </w:pPr>
    <w:rPr>
      <w:rFonts w:cs="Calibri"/>
      <w:sz w:val="22"/>
      <w:szCs w:val="22"/>
    </w:rPr>
  </w:style>
  <w:style w:type="paragraph" w:styleId="1">
    <w:name w:val="heading 1"/>
    <w:basedOn w:val="a0"/>
    <w:next w:val="a1"/>
    <w:link w:val="11"/>
    <w:uiPriority w:val="99"/>
    <w:qFormat/>
    <w:rsid w:val="00670F47"/>
    <w:pPr>
      <w:spacing w:before="108" w:after="108" w:line="100" w:lineRule="atLeast"/>
      <w:jc w:val="center"/>
      <w:outlineLvl w:val="0"/>
    </w:pPr>
    <w:rPr>
      <w:rFonts w:ascii="Arial" w:hAnsi="Arial" w:cs="Arial"/>
      <w:b/>
      <w:bCs/>
      <w:color w:val="000080"/>
      <w:sz w:val="24"/>
      <w:szCs w:val="24"/>
    </w:rPr>
  </w:style>
  <w:style w:type="paragraph" w:styleId="2">
    <w:name w:val="heading 2"/>
    <w:basedOn w:val="a0"/>
    <w:next w:val="a1"/>
    <w:link w:val="20"/>
    <w:uiPriority w:val="99"/>
    <w:qFormat/>
    <w:rsid w:val="00670F47"/>
    <w:pPr>
      <w:keepNext/>
      <w:spacing w:before="240" w:after="60"/>
      <w:ind w:left="576" w:hanging="576"/>
      <w:outlineLvl w:val="1"/>
    </w:pPr>
    <w:rPr>
      <w:rFonts w:ascii="Arial" w:hAnsi="Arial" w:cs="Arial"/>
      <w:b/>
      <w:bCs/>
      <w:i/>
      <w:i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1"/>
    <w:basedOn w:val="a2"/>
    <w:link w:val="1"/>
    <w:uiPriority w:val="99"/>
    <w:locked/>
    <w:rsid w:val="008E0761"/>
    <w:rPr>
      <w:rFonts w:ascii="Cambria" w:hAnsi="Cambria" w:cs="Cambria"/>
      <w:b/>
      <w:bCs/>
      <w:kern w:val="32"/>
      <w:sz w:val="32"/>
      <w:szCs w:val="32"/>
    </w:rPr>
  </w:style>
  <w:style w:type="character" w:customStyle="1" w:styleId="20">
    <w:name w:val="Заголовок 2 Знак"/>
    <w:basedOn w:val="a2"/>
    <w:link w:val="2"/>
    <w:uiPriority w:val="99"/>
    <w:semiHidden/>
    <w:locked/>
    <w:rsid w:val="008E0761"/>
    <w:rPr>
      <w:rFonts w:ascii="Cambria" w:hAnsi="Cambria" w:cs="Cambria"/>
      <w:b/>
      <w:bCs/>
      <w:i/>
      <w:iCs/>
      <w:sz w:val="28"/>
      <w:szCs w:val="28"/>
    </w:rPr>
  </w:style>
  <w:style w:type="paragraph" w:customStyle="1" w:styleId="a0">
    <w:name w:val="Базовый"/>
    <w:uiPriority w:val="99"/>
    <w:rsid w:val="00670F47"/>
    <w:pPr>
      <w:tabs>
        <w:tab w:val="left" w:pos="709"/>
      </w:tabs>
      <w:suppressAutoHyphens/>
      <w:spacing w:after="200" w:line="276" w:lineRule="atLeast"/>
    </w:pPr>
    <w:rPr>
      <w:rFonts w:cs="Calibri"/>
      <w:color w:val="00000A"/>
      <w:sz w:val="22"/>
      <w:szCs w:val="22"/>
    </w:rPr>
  </w:style>
  <w:style w:type="character" w:customStyle="1" w:styleId="10">
    <w:name w:val="Заголовок 1 Знак"/>
    <w:uiPriority w:val="99"/>
    <w:rsid w:val="00670F47"/>
  </w:style>
  <w:style w:type="character" w:styleId="a5">
    <w:name w:val="FollowedHyperlink"/>
    <w:basedOn w:val="a2"/>
    <w:uiPriority w:val="99"/>
    <w:rsid w:val="00670F47"/>
  </w:style>
  <w:style w:type="character" w:customStyle="1" w:styleId="-">
    <w:name w:val="Интернет-ссылка"/>
    <w:uiPriority w:val="99"/>
    <w:rsid w:val="00670F47"/>
    <w:rPr>
      <w:color w:val="0000FF"/>
      <w:u w:val="single"/>
      <w:lang w:val="ru-RU" w:eastAsia="ru-RU"/>
    </w:rPr>
  </w:style>
  <w:style w:type="character" w:customStyle="1" w:styleId="a6">
    <w:name w:val="Нижний колонтитул Знак"/>
    <w:uiPriority w:val="99"/>
    <w:rsid w:val="00670F47"/>
  </w:style>
  <w:style w:type="character" w:styleId="a7">
    <w:name w:val="page number"/>
    <w:basedOn w:val="a2"/>
    <w:uiPriority w:val="99"/>
    <w:rsid w:val="00670F47"/>
  </w:style>
  <w:style w:type="character" w:customStyle="1" w:styleId="a8">
    <w:name w:val="Верхний колонтитул Знак"/>
    <w:uiPriority w:val="99"/>
    <w:rsid w:val="00670F47"/>
  </w:style>
  <w:style w:type="character" w:customStyle="1" w:styleId="a9">
    <w:name w:val="Текст выноски Знак"/>
    <w:uiPriority w:val="99"/>
    <w:rsid w:val="00670F47"/>
  </w:style>
  <w:style w:type="character" w:customStyle="1" w:styleId="aa">
    <w:name w:val="Символ сноски"/>
    <w:uiPriority w:val="99"/>
    <w:rsid w:val="00670F47"/>
    <w:rPr>
      <w:vertAlign w:val="superscript"/>
    </w:rPr>
  </w:style>
  <w:style w:type="character" w:customStyle="1" w:styleId="ab">
    <w:name w:val="Текст сноски Знак"/>
    <w:uiPriority w:val="99"/>
    <w:rsid w:val="00670F47"/>
  </w:style>
  <w:style w:type="character" w:customStyle="1" w:styleId="ConsPlusNormal">
    <w:name w:val="ConsPlusNormal Знак"/>
    <w:uiPriority w:val="99"/>
    <w:rsid w:val="00670F47"/>
  </w:style>
  <w:style w:type="character" w:customStyle="1" w:styleId="ac">
    <w:name w:val="Выделение жирным"/>
    <w:basedOn w:val="a2"/>
    <w:uiPriority w:val="99"/>
    <w:rsid w:val="00670F47"/>
    <w:rPr>
      <w:b/>
      <w:bCs/>
    </w:rPr>
  </w:style>
  <w:style w:type="character" w:customStyle="1" w:styleId="s1">
    <w:name w:val="s1"/>
    <w:basedOn w:val="a2"/>
    <w:uiPriority w:val="99"/>
    <w:rsid w:val="00670F47"/>
  </w:style>
  <w:style w:type="character" w:customStyle="1" w:styleId="apple-converted-space">
    <w:name w:val="apple-converted-space"/>
    <w:basedOn w:val="a2"/>
    <w:uiPriority w:val="99"/>
    <w:rsid w:val="00670F47"/>
  </w:style>
  <w:style w:type="character" w:customStyle="1" w:styleId="s8">
    <w:name w:val="s8"/>
    <w:basedOn w:val="a2"/>
    <w:uiPriority w:val="99"/>
    <w:rsid w:val="00670F47"/>
  </w:style>
  <w:style w:type="character" w:customStyle="1" w:styleId="s12">
    <w:name w:val="s12"/>
    <w:basedOn w:val="a2"/>
    <w:uiPriority w:val="99"/>
    <w:rsid w:val="00670F47"/>
  </w:style>
  <w:style w:type="character" w:customStyle="1" w:styleId="ListLabel1">
    <w:name w:val="ListLabel 1"/>
    <w:uiPriority w:val="99"/>
    <w:rsid w:val="00670F47"/>
  </w:style>
  <w:style w:type="character" w:customStyle="1" w:styleId="ListLabel2">
    <w:name w:val="ListLabel 2"/>
    <w:uiPriority w:val="99"/>
    <w:rsid w:val="00670F47"/>
  </w:style>
  <w:style w:type="character" w:customStyle="1" w:styleId="ListLabel3">
    <w:name w:val="ListLabel 3"/>
    <w:uiPriority w:val="99"/>
    <w:rsid w:val="00670F47"/>
  </w:style>
  <w:style w:type="character" w:customStyle="1" w:styleId="ListLabel4">
    <w:name w:val="ListLabel 4"/>
    <w:uiPriority w:val="99"/>
    <w:rsid w:val="00670F47"/>
  </w:style>
  <w:style w:type="character" w:customStyle="1" w:styleId="ad">
    <w:name w:val="Маркеры списка"/>
    <w:uiPriority w:val="99"/>
    <w:rsid w:val="00670F47"/>
    <w:rPr>
      <w:rFonts w:ascii="OpenSymbol" w:hAnsi="OpenSymbol" w:cs="OpenSymbol"/>
    </w:rPr>
  </w:style>
  <w:style w:type="character" w:customStyle="1" w:styleId="ListLabel5">
    <w:name w:val="ListLabel 5"/>
    <w:uiPriority w:val="99"/>
    <w:rsid w:val="00670F47"/>
  </w:style>
  <w:style w:type="character" w:customStyle="1" w:styleId="ListLabel6">
    <w:name w:val="ListLabel 6"/>
    <w:uiPriority w:val="99"/>
    <w:rsid w:val="00670F47"/>
  </w:style>
  <w:style w:type="character" w:customStyle="1" w:styleId="ae">
    <w:name w:val="Символ нумерации"/>
    <w:uiPriority w:val="99"/>
    <w:rsid w:val="00670F47"/>
  </w:style>
  <w:style w:type="paragraph" w:customStyle="1" w:styleId="af">
    <w:name w:val="Заголовок"/>
    <w:basedOn w:val="a0"/>
    <w:next w:val="a1"/>
    <w:uiPriority w:val="99"/>
    <w:rsid w:val="00670F47"/>
    <w:pPr>
      <w:keepNext/>
      <w:spacing w:before="240" w:after="120"/>
    </w:pPr>
    <w:rPr>
      <w:rFonts w:ascii="Arial" w:eastAsia="SimSun" w:hAnsi="Arial" w:cs="Arial"/>
      <w:sz w:val="28"/>
      <w:szCs w:val="28"/>
    </w:rPr>
  </w:style>
  <w:style w:type="paragraph" w:styleId="a1">
    <w:name w:val="Body Text"/>
    <w:basedOn w:val="a0"/>
    <w:link w:val="af0"/>
    <w:uiPriority w:val="99"/>
    <w:rsid w:val="00670F47"/>
    <w:pPr>
      <w:spacing w:after="120"/>
    </w:pPr>
  </w:style>
  <w:style w:type="character" w:customStyle="1" w:styleId="af0">
    <w:name w:val="Основной текст Знак"/>
    <w:basedOn w:val="a2"/>
    <w:link w:val="a1"/>
    <w:uiPriority w:val="99"/>
    <w:semiHidden/>
    <w:locked/>
    <w:rsid w:val="008E0761"/>
  </w:style>
  <w:style w:type="paragraph" w:styleId="af1">
    <w:name w:val="List"/>
    <w:basedOn w:val="a1"/>
    <w:uiPriority w:val="99"/>
    <w:rsid w:val="00670F47"/>
    <w:rPr>
      <w:rFonts w:ascii="Arial" w:hAnsi="Arial" w:cs="Arial"/>
    </w:rPr>
  </w:style>
  <w:style w:type="paragraph" w:styleId="af2">
    <w:name w:val="Title"/>
    <w:basedOn w:val="a0"/>
    <w:link w:val="af3"/>
    <w:uiPriority w:val="99"/>
    <w:qFormat/>
    <w:rsid w:val="00670F47"/>
    <w:pPr>
      <w:suppressLineNumbers/>
      <w:spacing w:before="120" w:after="120"/>
    </w:pPr>
    <w:rPr>
      <w:rFonts w:ascii="Arial" w:hAnsi="Arial" w:cs="Arial"/>
      <w:i/>
      <w:iCs/>
      <w:sz w:val="20"/>
      <w:szCs w:val="20"/>
    </w:rPr>
  </w:style>
  <w:style w:type="character" w:customStyle="1" w:styleId="af3">
    <w:name w:val="Название Знак"/>
    <w:basedOn w:val="a2"/>
    <w:link w:val="af2"/>
    <w:uiPriority w:val="99"/>
    <w:locked/>
    <w:rsid w:val="008E0761"/>
    <w:rPr>
      <w:rFonts w:ascii="Cambria" w:hAnsi="Cambria" w:cs="Cambria"/>
      <w:b/>
      <w:bCs/>
      <w:kern w:val="28"/>
      <w:sz w:val="32"/>
      <w:szCs w:val="32"/>
    </w:rPr>
  </w:style>
  <w:style w:type="paragraph" w:styleId="12">
    <w:name w:val="index 1"/>
    <w:basedOn w:val="a"/>
    <w:next w:val="a"/>
    <w:autoRedefine/>
    <w:uiPriority w:val="99"/>
    <w:semiHidden/>
    <w:rsid w:val="0086484D"/>
    <w:pPr>
      <w:ind w:left="220" w:hanging="220"/>
    </w:pPr>
  </w:style>
  <w:style w:type="paragraph" w:styleId="af4">
    <w:name w:val="index heading"/>
    <w:basedOn w:val="a0"/>
    <w:uiPriority w:val="99"/>
    <w:semiHidden/>
    <w:rsid w:val="00670F47"/>
    <w:pPr>
      <w:suppressLineNumbers/>
    </w:pPr>
    <w:rPr>
      <w:rFonts w:ascii="Arial" w:hAnsi="Arial" w:cs="Arial"/>
    </w:rPr>
  </w:style>
  <w:style w:type="paragraph" w:styleId="af5">
    <w:name w:val="footer"/>
    <w:basedOn w:val="a0"/>
    <w:link w:val="13"/>
    <w:uiPriority w:val="99"/>
    <w:rsid w:val="00670F47"/>
    <w:pPr>
      <w:suppressLineNumbers/>
      <w:tabs>
        <w:tab w:val="center" w:pos="4677"/>
        <w:tab w:val="right" w:pos="9355"/>
      </w:tabs>
      <w:spacing w:after="0" w:line="100" w:lineRule="atLeast"/>
    </w:pPr>
    <w:rPr>
      <w:sz w:val="24"/>
      <w:szCs w:val="24"/>
    </w:rPr>
  </w:style>
  <w:style w:type="character" w:customStyle="1" w:styleId="13">
    <w:name w:val="Нижний колонтитул Знак1"/>
    <w:basedOn w:val="a2"/>
    <w:link w:val="af5"/>
    <w:uiPriority w:val="99"/>
    <w:semiHidden/>
    <w:locked/>
    <w:rsid w:val="008E0761"/>
  </w:style>
  <w:style w:type="paragraph" w:customStyle="1" w:styleId="ConsPlusNormal0">
    <w:name w:val="ConsPlusNormal"/>
    <w:uiPriority w:val="99"/>
    <w:rsid w:val="00670F47"/>
    <w:pPr>
      <w:widowControl w:val="0"/>
      <w:tabs>
        <w:tab w:val="left" w:pos="709"/>
      </w:tabs>
      <w:suppressAutoHyphens/>
      <w:spacing w:after="200" w:line="276" w:lineRule="auto"/>
    </w:pPr>
    <w:rPr>
      <w:rFonts w:ascii="Arial" w:eastAsia="SimSun" w:hAnsi="Arial" w:cs="Arial"/>
      <w:lang w:eastAsia="zh-CN"/>
    </w:rPr>
  </w:style>
  <w:style w:type="paragraph" w:styleId="af6">
    <w:name w:val="header"/>
    <w:basedOn w:val="a0"/>
    <w:link w:val="14"/>
    <w:uiPriority w:val="99"/>
    <w:rsid w:val="00670F47"/>
    <w:pPr>
      <w:suppressLineNumbers/>
      <w:tabs>
        <w:tab w:val="center" w:pos="4677"/>
        <w:tab w:val="right" w:pos="9355"/>
      </w:tabs>
      <w:spacing w:after="0" w:line="100" w:lineRule="atLeast"/>
    </w:pPr>
    <w:rPr>
      <w:sz w:val="24"/>
      <w:szCs w:val="24"/>
    </w:rPr>
  </w:style>
  <w:style w:type="character" w:customStyle="1" w:styleId="14">
    <w:name w:val="Верхний колонтитул Знак1"/>
    <w:basedOn w:val="a2"/>
    <w:link w:val="af6"/>
    <w:uiPriority w:val="99"/>
    <w:semiHidden/>
    <w:locked/>
    <w:rsid w:val="008E0761"/>
  </w:style>
  <w:style w:type="paragraph" w:customStyle="1" w:styleId="ConsPlusTitle">
    <w:name w:val="ConsPlusTitle"/>
    <w:uiPriority w:val="99"/>
    <w:rsid w:val="00670F47"/>
    <w:pPr>
      <w:widowControl w:val="0"/>
      <w:tabs>
        <w:tab w:val="left" w:pos="709"/>
      </w:tabs>
      <w:suppressAutoHyphens/>
      <w:spacing w:after="200" w:line="276" w:lineRule="auto"/>
    </w:pPr>
    <w:rPr>
      <w:rFonts w:ascii="Arial" w:eastAsia="SimSun" w:hAnsi="Arial" w:cs="Arial"/>
      <w:lang w:eastAsia="zh-CN"/>
    </w:rPr>
  </w:style>
  <w:style w:type="paragraph" w:customStyle="1" w:styleId="af7">
    <w:name w:val="Таблицы (моноширинный)"/>
    <w:basedOn w:val="a0"/>
    <w:uiPriority w:val="99"/>
    <w:rsid w:val="00670F47"/>
  </w:style>
  <w:style w:type="paragraph" w:styleId="af8">
    <w:name w:val="Balloon Text"/>
    <w:basedOn w:val="a0"/>
    <w:link w:val="15"/>
    <w:uiPriority w:val="99"/>
    <w:semiHidden/>
    <w:rsid w:val="00670F47"/>
  </w:style>
  <w:style w:type="character" w:customStyle="1" w:styleId="15">
    <w:name w:val="Текст выноски Знак1"/>
    <w:basedOn w:val="a2"/>
    <w:link w:val="af8"/>
    <w:uiPriority w:val="99"/>
    <w:semiHidden/>
    <w:locked/>
    <w:rsid w:val="008E0761"/>
    <w:rPr>
      <w:rFonts w:ascii="Times New Roman" w:hAnsi="Times New Roman" w:cs="Times New Roman"/>
      <w:sz w:val="2"/>
      <w:szCs w:val="2"/>
    </w:rPr>
  </w:style>
  <w:style w:type="paragraph" w:styleId="af9">
    <w:name w:val="footnote text"/>
    <w:basedOn w:val="a0"/>
    <w:link w:val="16"/>
    <w:uiPriority w:val="99"/>
    <w:semiHidden/>
    <w:rsid w:val="00670F47"/>
  </w:style>
  <w:style w:type="character" w:customStyle="1" w:styleId="16">
    <w:name w:val="Текст сноски Знак1"/>
    <w:basedOn w:val="a2"/>
    <w:link w:val="af9"/>
    <w:uiPriority w:val="99"/>
    <w:semiHidden/>
    <w:locked/>
    <w:rsid w:val="008E0761"/>
    <w:rPr>
      <w:sz w:val="20"/>
      <w:szCs w:val="20"/>
    </w:rPr>
  </w:style>
  <w:style w:type="paragraph" w:styleId="afa">
    <w:name w:val="Normal (Web)"/>
    <w:basedOn w:val="a0"/>
    <w:uiPriority w:val="99"/>
    <w:rsid w:val="00670F47"/>
  </w:style>
  <w:style w:type="paragraph" w:customStyle="1" w:styleId="msolistparagraph0">
    <w:name w:val="msolistparagraph"/>
    <w:basedOn w:val="a0"/>
    <w:uiPriority w:val="99"/>
    <w:rsid w:val="00670F47"/>
  </w:style>
  <w:style w:type="paragraph" w:styleId="afb">
    <w:name w:val="List Paragraph"/>
    <w:basedOn w:val="a0"/>
    <w:uiPriority w:val="99"/>
    <w:qFormat/>
    <w:rsid w:val="00670F47"/>
  </w:style>
  <w:style w:type="paragraph" w:customStyle="1" w:styleId="p6">
    <w:name w:val="p6"/>
    <w:basedOn w:val="a0"/>
    <w:uiPriority w:val="99"/>
    <w:rsid w:val="00670F47"/>
  </w:style>
  <w:style w:type="paragraph" w:customStyle="1" w:styleId="p5">
    <w:name w:val="p5"/>
    <w:basedOn w:val="a0"/>
    <w:uiPriority w:val="99"/>
    <w:rsid w:val="00670F47"/>
  </w:style>
  <w:style w:type="paragraph" w:customStyle="1" w:styleId="p7">
    <w:name w:val="p7"/>
    <w:basedOn w:val="a0"/>
    <w:uiPriority w:val="99"/>
    <w:rsid w:val="00670F47"/>
  </w:style>
  <w:style w:type="paragraph" w:customStyle="1" w:styleId="p13">
    <w:name w:val="p13"/>
    <w:basedOn w:val="a0"/>
    <w:uiPriority w:val="99"/>
    <w:rsid w:val="00670F47"/>
  </w:style>
  <w:style w:type="paragraph" w:customStyle="1" w:styleId="p17">
    <w:name w:val="p17"/>
    <w:basedOn w:val="a0"/>
    <w:uiPriority w:val="99"/>
    <w:rsid w:val="00670F47"/>
  </w:style>
  <w:style w:type="paragraph" w:customStyle="1" w:styleId="ConsPlusDocList">
    <w:name w:val="ConsPlusDocList"/>
    <w:uiPriority w:val="99"/>
    <w:rsid w:val="00670F47"/>
    <w:pPr>
      <w:widowControl w:val="0"/>
      <w:tabs>
        <w:tab w:val="left" w:pos="709"/>
      </w:tabs>
      <w:suppressAutoHyphens/>
      <w:spacing w:after="200" w:line="276" w:lineRule="auto"/>
    </w:pPr>
    <w:rPr>
      <w:rFonts w:ascii="Arial" w:eastAsia="SimSun" w:hAnsi="Arial" w:cs="Arial"/>
      <w:lang w:eastAsia="zh-CN"/>
    </w:rPr>
  </w:style>
  <w:style w:type="paragraph" w:customStyle="1" w:styleId="ConsPlusCell">
    <w:name w:val="ConsPlusCell"/>
    <w:uiPriority w:val="99"/>
    <w:rsid w:val="00670F47"/>
    <w:pPr>
      <w:widowControl w:val="0"/>
      <w:tabs>
        <w:tab w:val="left" w:pos="709"/>
      </w:tabs>
      <w:suppressAutoHyphens/>
      <w:spacing w:after="200" w:line="276" w:lineRule="auto"/>
    </w:pPr>
    <w:rPr>
      <w:rFonts w:ascii="Arial" w:eastAsia="SimSun" w:hAnsi="Arial" w:cs="Arial"/>
      <w:lang w:eastAsia="zh-CN"/>
    </w:rPr>
  </w:style>
  <w:style w:type="paragraph" w:customStyle="1" w:styleId="ConsPlusNonformat">
    <w:name w:val="ConsPlusNonformat"/>
    <w:uiPriority w:val="99"/>
    <w:rsid w:val="00670F47"/>
    <w:pPr>
      <w:widowControl w:val="0"/>
      <w:tabs>
        <w:tab w:val="left" w:pos="709"/>
      </w:tabs>
      <w:suppressAutoHyphens/>
      <w:spacing w:after="200" w:line="276" w:lineRule="auto"/>
    </w:pPr>
    <w:rPr>
      <w:rFonts w:ascii="Arial" w:eastAsia="SimSun" w:hAnsi="Arial" w:cs="Arial"/>
      <w:lang w:eastAsia="zh-CN"/>
    </w:rPr>
  </w:style>
  <w:style w:type="paragraph" w:customStyle="1" w:styleId="ConsPlusTitle1">
    <w:name w:val="ConsPlusTitle1"/>
    <w:uiPriority w:val="99"/>
    <w:rsid w:val="00670F47"/>
    <w:pPr>
      <w:widowControl w:val="0"/>
      <w:tabs>
        <w:tab w:val="left" w:pos="709"/>
      </w:tabs>
      <w:suppressAutoHyphens/>
      <w:spacing w:after="200" w:line="276" w:lineRule="auto"/>
    </w:pPr>
    <w:rPr>
      <w:rFonts w:ascii="Arial" w:eastAsia="SimSun" w:hAnsi="Arial" w:cs="Arial"/>
      <w:lang w:eastAsia="zh-CN"/>
    </w:rPr>
  </w:style>
  <w:style w:type="paragraph" w:customStyle="1" w:styleId="ConsPlusNonformat1">
    <w:name w:val="ConsPlusNonformat1"/>
    <w:uiPriority w:val="99"/>
    <w:rsid w:val="00670F47"/>
    <w:pPr>
      <w:tabs>
        <w:tab w:val="left" w:pos="709"/>
      </w:tabs>
      <w:suppressAutoHyphens/>
      <w:autoSpaceDE w:val="0"/>
      <w:spacing w:after="200" w:line="276" w:lineRule="auto"/>
    </w:pPr>
    <w:rPr>
      <w:rFonts w:ascii="Courier New" w:hAnsi="Courier New" w:cs="Courier New"/>
      <w:lang w:eastAsia="zh-CN"/>
    </w:rPr>
  </w:style>
  <w:style w:type="character" w:customStyle="1" w:styleId="s2">
    <w:name w:val="s2"/>
    <w:basedOn w:val="a2"/>
    <w:uiPriority w:val="99"/>
    <w:rsid w:val="00AD0DBB"/>
  </w:style>
  <w:style w:type="character" w:customStyle="1" w:styleId="WW8Num4z0">
    <w:name w:val="WW8Num4z0"/>
    <w:uiPriority w:val="99"/>
    <w:rsid w:val="00C96E40"/>
    <w:rPr>
      <w:rFonts w:ascii="Times New Roman" w:hAnsi="Times New Roman" w:cs="Times New Roman"/>
    </w:rPr>
  </w:style>
  <w:style w:type="character" w:styleId="afc">
    <w:name w:val="Hyperlink"/>
    <w:basedOn w:val="a2"/>
    <w:uiPriority w:val="99"/>
    <w:rsid w:val="00367331"/>
    <w:rPr>
      <w:color w:val="0000FF"/>
      <w:u w:val="single"/>
    </w:rPr>
  </w:style>
  <w:style w:type="character" w:styleId="afd">
    <w:name w:val="Strong"/>
    <w:basedOn w:val="a2"/>
    <w:uiPriority w:val="22"/>
    <w:qFormat/>
    <w:locked/>
    <w:rsid w:val="000F5787"/>
    <w:rPr>
      <w:b/>
      <w:bCs/>
    </w:rPr>
  </w:style>
  <w:style w:type="paragraph" w:customStyle="1" w:styleId="p8">
    <w:name w:val="p8"/>
    <w:basedOn w:val="a"/>
    <w:uiPriority w:val="99"/>
    <w:rsid w:val="000F5787"/>
    <w:pPr>
      <w:spacing w:before="100" w:beforeAutospacing="1" w:after="100" w:afterAutospacing="1" w:line="240" w:lineRule="auto"/>
    </w:pPr>
    <w:rPr>
      <w:sz w:val="24"/>
      <w:szCs w:val="24"/>
    </w:rPr>
  </w:style>
  <w:style w:type="character" w:customStyle="1" w:styleId="s5">
    <w:name w:val="s5"/>
    <w:basedOn w:val="a2"/>
    <w:uiPriority w:val="99"/>
    <w:rsid w:val="000F578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46.rosreestr.ru/" TargetMode="External"/><Relationship Id="rId13" Type="http://schemas.openxmlformats.org/officeDocument/2006/relationships/hyperlink" Target="http://oboyan.rkursk.ru/" TargetMode="External"/><Relationship Id="rId18" Type="http://schemas.openxmlformats.org/officeDocument/2006/relationships/hyperlink" Target="consultantplus://offline/ref=A991D9F6B710C58CE35D8B35E2A8184EF0BF2C934DCA613A46A8F5E6C2u5w6J" TargetMode="External"/><Relationship Id="rId26" Type="http://schemas.openxmlformats.org/officeDocument/2006/relationships/hyperlink" Target="consultantplus://offline/ref=9A37DE814D0E373DDB8C77FC4AD0E699E456927B41328CAB07003580C56D1B22365068C117m3bEM" TargetMode="External"/><Relationship Id="rId39" Type="http://schemas.openxmlformats.org/officeDocument/2006/relationships/hyperlink" Target="consultantplus://offline/ref=41E78CAD354190E21C77A95C4C6A297D55CB810ECB0963A2A425748E82078E83A019150E67xFrBN" TargetMode="External"/><Relationship Id="rId3" Type="http://schemas.openxmlformats.org/officeDocument/2006/relationships/settings" Target="settings.xml"/><Relationship Id="rId21" Type="http://schemas.openxmlformats.org/officeDocument/2006/relationships/hyperlink" Target="consultantplus://offline/ref=21BCC54F11B51F49DC3E31301BDBA1AC998BB5A9D5DE05CD5D0C5FF029DFCB4CB45E0A9FA01CY8M" TargetMode="External"/><Relationship Id="rId34" Type="http://schemas.openxmlformats.org/officeDocument/2006/relationships/hyperlink" Target="consultantplus://offline/ref=9A67F038D7CA88FF10028BDE26CC44ADC16B5502FA85606482DDCD03688445B843835C7790kDp9N" TargetMode="External"/><Relationship Id="rId42" Type="http://schemas.openxmlformats.org/officeDocument/2006/relationships/hyperlink" Target="consultantplus://offline/ref=41E78CAD354190E21C77A95C4C6A297D55CB810ECB0963A2A425748E82078E83A019150F63xFrBN" TargetMode="External"/><Relationship Id="rId7" Type="http://schemas.openxmlformats.org/officeDocument/2006/relationships/hyperlink" Target="mailto:4611@mfc-kursk.ru" TargetMode="External"/><Relationship Id="rId12" Type="http://schemas.openxmlformats.org/officeDocument/2006/relationships/hyperlink" Target="mailto:i4619@m07.r46.nalog.ru" TargetMode="External"/><Relationship Id="rId17" Type="http://schemas.openxmlformats.org/officeDocument/2006/relationships/hyperlink" Target="consultantplus://offline/ref=0AC88D15EE58F11107CCD123C7239ABD993DBE035635EFB24D5580CC2E67927B1BD7E184C3BAmAI" TargetMode="External"/><Relationship Id="rId25" Type="http://schemas.openxmlformats.org/officeDocument/2006/relationships/hyperlink" Target="consultantplus://offline/ref=9A37DE814D0E373DDB8C77FC4AD0E699E456927B41328CAB07003580C56D1B22365068C01Em3bCM" TargetMode="External"/><Relationship Id="rId33" Type="http://schemas.openxmlformats.org/officeDocument/2006/relationships/hyperlink" Target="consultantplus://offline/ref=9A67F038D7CA88FF10028BDE26CC44ADC16B5502FA85606482DDCD03688445B843835C7497kDp5N" TargetMode="External"/><Relationship Id="rId38" Type="http://schemas.openxmlformats.org/officeDocument/2006/relationships/hyperlink" Target="consultantplus://offline/ref=41E78CAD354190E21C77A95C4C6A297D55CB810ECB0963A2A425748E82078E83A019150267xFr9N"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0AC88D15EE58F11107CCD123C7239ABD993DBE035635EFB24D5580CC2E67927B1BD7E184C3BAmAI" TargetMode="External"/><Relationship Id="rId20" Type="http://schemas.openxmlformats.org/officeDocument/2006/relationships/hyperlink" Target="consultantplus://offline/ref=0F3B78C7FC6FEDA8DD034BF95C01BDBB5839DF55382023E99B365CC999E7862C2758A8043EY2U1M" TargetMode="External"/><Relationship Id="rId29" Type="http://schemas.openxmlformats.org/officeDocument/2006/relationships/hyperlink" Target="consultantplus://offline/ref=9A37DE814D0E373DDB8C77FC4AD0E699E456927B41328CAB07003580C56D1B22365068C116m3bDM" TargetMode="External"/><Relationship Id="rId41" Type="http://schemas.openxmlformats.org/officeDocument/2006/relationships/hyperlink" Target="consultantplus://offline/ref=41E78CAD354190E21C77A95C4C6A297D55CB810ECB0963A2A425748E82078E83A019150E62xFr9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log.ru/" TargetMode="External"/><Relationship Id="rId24" Type="http://schemas.openxmlformats.org/officeDocument/2006/relationships/hyperlink" Target="consultantplus://offline/ref=9A37DE814D0E373DDB8C77FC4AD0E699E456927B41328CAB07003580C56D1B22365068C01Fm3b5M" TargetMode="External"/><Relationship Id="rId32" Type="http://schemas.openxmlformats.org/officeDocument/2006/relationships/hyperlink" Target="consultantplus://offline/ref=9A67F038D7CA88FF10028BDE26CC44ADC16A5B03F88D606482DDCD0368k8p4N" TargetMode="External"/><Relationship Id="rId37" Type="http://schemas.openxmlformats.org/officeDocument/2006/relationships/hyperlink" Target="consultantplus://offline/ref=9A67F038D7CA88FF10028BDE26CC44ADC16B5502FA85606482DDCD03688445B843835C7694kDp9N" TargetMode="External"/><Relationship Id="rId40" Type="http://schemas.openxmlformats.org/officeDocument/2006/relationships/hyperlink" Target="consultantplus://offline/ref=41E78CAD354190E21C77A95C4C6A297D55CB810ECB0963A2A425748E82078E83A019150E61xFrBN"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E3DAC22588B73EECA051EE360981F504854263E00CA77D594C16FC4BE5CAFBC981F03AA4724B4D85D4F7B7F54DK" TargetMode="External"/><Relationship Id="rId23" Type="http://schemas.openxmlformats.org/officeDocument/2006/relationships/hyperlink" Target="consultantplus://offline/ref=21BCC54F11B51F49DC3E31301BDBA1AC998BB5A9D5DE05CD5D0C5FF029DFCB4CB45E0A9EA81CY3M" TargetMode="External"/><Relationship Id="rId28" Type="http://schemas.openxmlformats.org/officeDocument/2006/relationships/hyperlink" Target="consultantplus://offline/ref=9A37DE814D0E373DDB8C77FC4AD0E699E456927B41328CAB07003580C56D1B22365068C116m3b8M" TargetMode="External"/><Relationship Id="rId36" Type="http://schemas.openxmlformats.org/officeDocument/2006/relationships/hyperlink" Target="consultantplus://offline/ref=9A67F038D7CA88FF10028BDE26CC44ADC16B5502FA85606482DDCD03688445B843835C7795kDpBN" TargetMode="External"/><Relationship Id="rId10" Type="http://schemas.openxmlformats.org/officeDocument/2006/relationships/hyperlink" Target="http://www.to46.rosreestr.ru/" TargetMode="External"/><Relationship Id="rId19" Type="http://schemas.openxmlformats.org/officeDocument/2006/relationships/hyperlink" Target="consultantplus://offline/ref=6B32B80986AB0EA7199EF06E0062CD213CBE4E0C3D33F9132DB519D7A257C96236104897E4DAP0M" TargetMode="External"/><Relationship Id="rId31" Type="http://schemas.openxmlformats.org/officeDocument/2006/relationships/hyperlink" Target="consultantplus://offline/ref=9A67F038D7CA88FF10028BDE26CC44ADC16B5502FA85606482DDCD03688445B843835C7497kDp5N"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il16@req.kurskcity.ru" TargetMode="External"/><Relationship Id="rId14" Type="http://schemas.openxmlformats.org/officeDocument/2006/relationships/hyperlink" Target="mailto:oboyan-archiv@mail.ru" TargetMode="External"/><Relationship Id="rId22" Type="http://schemas.openxmlformats.org/officeDocument/2006/relationships/hyperlink" Target="consultantplus://offline/ref=21BCC54F11B51F49DC3E31301BDBA1AC998BB5A9D5DE05CD5D0C5FF029DFCB4CB45E0A9FA11CY1M" TargetMode="External"/><Relationship Id="rId27" Type="http://schemas.openxmlformats.org/officeDocument/2006/relationships/hyperlink" Target="consultantplus://offline/ref=9A37DE814D0E373DDB8C77FC4AD0E699E456927B41328CAB07003580C56D1B22365068C116m3bEM" TargetMode="External"/><Relationship Id="rId30" Type="http://schemas.openxmlformats.org/officeDocument/2006/relationships/hyperlink" Target="http://shevesk.rkursk.ru" TargetMode="External"/><Relationship Id="rId35" Type="http://schemas.openxmlformats.org/officeDocument/2006/relationships/hyperlink" Target="consultantplus://offline/ref=9A67F038D7CA88FF10028BDE26CC44ADC16B5502FA85606482DDCD03688445B843835C7796kDp9N" TargetMode="External"/><Relationship Id="rId43"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779</TotalTime>
  <Pages>34</Pages>
  <Words>11920</Words>
  <Characters>67949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Dshon</dc:creator>
  <cp:keywords/>
  <dc:description/>
  <cp:lastModifiedBy>ШЕВЕЛЕВО</cp:lastModifiedBy>
  <cp:revision>97</cp:revision>
  <cp:lastPrinted>2015-03-26T09:18:00Z</cp:lastPrinted>
  <dcterms:created xsi:type="dcterms:W3CDTF">2015-03-17T13:14:00Z</dcterms:created>
  <dcterms:modified xsi:type="dcterms:W3CDTF">2015-07-16T10:49:00Z</dcterms:modified>
</cp:coreProperties>
</file>