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93" w:rsidRPr="00CA1693" w:rsidRDefault="00CA1693" w:rsidP="00CA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693">
        <w:rPr>
          <w:rFonts w:ascii="Times New Roman" w:eastAsia="Times New Roman" w:hAnsi="Times New Roman" w:cs="Times New Roman"/>
          <w:b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CA1693" w:rsidRPr="00CA1693" w:rsidRDefault="00CA1693" w:rsidP="00CA1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693">
        <w:rPr>
          <w:rFonts w:ascii="Times New Roman" w:eastAsia="Times New Roman" w:hAnsi="Times New Roman" w:cs="Times New Roman"/>
          <w:b/>
          <w:sz w:val="28"/>
          <w:szCs w:val="28"/>
        </w:rPr>
        <w:t> за 2023 год</w:t>
      </w:r>
    </w:p>
    <w:p w:rsidR="00CA1693" w:rsidRDefault="00CA1693" w:rsidP="00CA1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693" w:rsidRDefault="00CA1693" w:rsidP="00CA1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693" w:rsidRPr="00CA1693" w:rsidRDefault="00CA1693" w:rsidP="00CA1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A1693">
        <w:rPr>
          <w:rFonts w:ascii="Times New Roman" w:eastAsia="Times New Roman" w:hAnsi="Times New Roman" w:cs="Times New Roman"/>
          <w:sz w:val="24"/>
          <w:szCs w:val="24"/>
        </w:rPr>
        <w:t>Согласно проведенного мониторинга данные об обороте товаров (работ, услуг) отсутствуют, в том числе:</w:t>
      </w:r>
    </w:p>
    <w:p w:rsidR="00CA1693" w:rsidRPr="00CA1693" w:rsidRDefault="00CA1693" w:rsidP="00CA1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693"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proofErr w:type="spellStart"/>
      <w:r w:rsidRPr="00CA1693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proofErr w:type="spellEnd"/>
      <w:r w:rsidRPr="00CA1693">
        <w:rPr>
          <w:rFonts w:ascii="Times New Roman" w:eastAsia="Times New Roman" w:hAnsi="Times New Roman" w:cs="Times New Roman"/>
          <w:sz w:val="24"/>
          <w:szCs w:val="24"/>
        </w:rPr>
        <w:t xml:space="preserve"> с видом экономической деятельности - торговля розничная, кроме торговли автотранспортными средствами и мотоциклами; торговля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магазинах, данные отсутствуют;</w:t>
      </w:r>
    </w:p>
    <w:p w:rsidR="00CA1693" w:rsidRPr="00CA1693" w:rsidRDefault="00CA1693" w:rsidP="00CA1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693"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proofErr w:type="spellStart"/>
      <w:r w:rsidRPr="00CA1693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proofErr w:type="spellEnd"/>
      <w:r w:rsidRPr="00CA1693">
        <w:rPr>
          <w:rFonts w:ascii="Times New Roman" w:eastAsia="Times New Roman" w:hAnsi="Times New Roman" w:cs="Times New Roman"/>
          <w:sz w:val="24"/>
          <w:szCs w:val="24"/>
        </w:rPr>
        <w:t xml:space="preserve"> с видом экономической деятельности - торговля розничная, кроме торговли автотранспортными средствами и мотоциклами; торговля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магазинах, данные отсутствуют;</w:t>
      </w:r>
    </w:p>
    <w:p w:rsidR="00CA1693" w:rsidRPr="00CA1693" w:rsidRDefault="00CA1693" w:rsidP="00CA1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693"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proofErr w:type="spellStart"/>
      <w:r w:rsidRPr="00CA1693">
        <w:rPr>
          <w:rFonts w:ascii="Times New Roman" w:eastAsia="Times New Roman" w:hAnsi="Times New Roman" w:cs="Times New Roman"/>
          <w:sz w:val="24"/>
          <w:szCs w:val="24"/>
        </w:rPr>
        <w:t>микропредприятие</w:t>
      </w:r>
      <w:proofErr w:type="spellEnd"/>
      <w:r w:rsidRPr="00CA1693">
        <w:rPr>
          <w:rFonts w:ascii="Times New Roman" w:eastAsia="Times New Roman" w:hAnsi="Times New Roman" w:cs="Times New Roman"/>
          <w:sz w:val="24"/>
          <w:szCs w:val="24"/>
        </w:rPr>
        <w:t xml:space="preserve"> с видом экономической деятельности - торговля розничная, кроме торговли автотранспортными средствами и мотоциклами; торговля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магазинах, данные отсутствуют.</w:t>
      </w:r>
    </w:p>
    <w:p w:rsidR="00623A36" w:rsidRPr="00CA1693" w:rsidRDefault="00623A36" w:rsidP="00CA1693">
      <w:pPr>
        <w:spacing w:after="0"/>
        <w:ind w:firstLine="851"/>
        <w:jc w:val="both"/>
      </w:pPr>
    </w:p>
    <w:sectPr w:rsidR="00623A36" w:rsidRPr="00CA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42"/>
    <w:rsid w:val="00325442"/>
    <w:rsid w:val="00623A36"/>
    <w:rsid w:val="009476B8"/>
    <w:rsid w:val="00C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25442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25442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2022-12-21T03:09:00Z</dcterms:created>
  <dcterms:modified xsi:type="dcterms:W3CDTF">2024-08-08T23:48:00Z</dcterms:modified>
</cp:coreProperties>
</file>