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31B" w:rsidRPr="00122B4D" w:rsidRDefault="004D431B" w:rsidP="004D431B">
      <w:pPr>
        <w:jc w:val="center"/>
        <w:rPr>
          <w:rFonts w:ascii="Arial" w:hAnsi="Arial" w:cs="Arial"/>
          <w:b/>
          <w:sz w:val="32"/>
          <w:szCs w:val="32"/>
        </w:rPr>
      </w:pPr>
      <w:r w:rsidRPr="00122B4D">
        <w:rPr>
          <w:rFonts w:ascii="Arial" w:hAnsi="Arial" w:cs="Arial"/>
          <w:b/>
          <w:sz w:val="32"/>
          <w:szCs w:val="32"/>
        </w:rPr>
        <w:t>АДМИНИСТРАЦИЯ</w:t>
      </w:r>
    </w:p>
    <w:p w:rsidR="004D431B" w:rsidRPr="00122B4D" w:rsidRDefault="004D431B" w:rsidP="004D431B">
      <w:pPr>
        <w:jc w:val="center"/>
        <w:rPr>
          <w:rFonts w:ascii="Arial" w:hAnsi="Arial" w:cs="Arial"/>
          <w:b/>
          <w:sz w:val="32"/>
          <w:szCs w:val="32"/>
        </w:rPr>
      </w:pPr>
      <w:r w:rsidRPr="00122B4D">
        <w:rPr>
          <w:rFonts w:ascii="Arial" w:hAnsi="Arial" w:cs="Arial"/>
          <w:b/>
          <w:sz w:val="32"/>
          <w:szCs w:val="32"/>
        </w:rPr>
        <w:t>ШЕВЕЛЕВСКОГО СЕЛЬСОВЕТА</w:t>
      </w:r>
    </w:p>
    <w:p w:rsidR="004D431B" w:rsidRDefault="004D431B" w:rsidP="004D431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ОБОЯНСКОГО РАЙОНА КУРСКОЙ ОБЛАСТИ</w:t>
      </w:r>
    </w:p>
    <w:p w:rsidR="004D431B" w:rsidRPr="00122B4D" w:rsidRDefault="004D431B" w:rsidP="004D431B">
      <w:pPr>
        <w:jc w:val="center"/>
        <w:rPr>
          <w:rFonts w:ascii="Arial" w:hAnsi="Arial" w:cs="Arial"/>
          <w:b/>
          <w:sz w:val="32"/>
          <w:szCs w:val="32"/>
        </w:rPr>
      </w:pPr>
      <w:r w:rsidRPr="00122B4D">
        <w:rPr>
          <w:rFonts w:ascii="Arial" w:hAnsi="Arial" w:cs="Arial"/>
          <w:b/>
          <w:sz w:val="32"/>
          <w:szCs w:val="32"/>
        </w:rPr>
        <w:t>ПОСТАНОВЛЕНИЕ</w:t>
      </w:r>
    </w:p>
    <w:p w:rsidR="004D431B" w:rsidRDefault="004D431B" w:rsidP="004D431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01.10.2013г №78</w:t>
      </w:r>
    </w:p>
    <w:p w:rsidR="004D431B" w:rsidRPr="00CE51F7" w:rsidRDefault="004D431B" w:rsidP="004D431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 утверждении муниципальной  целевой программы «Развитие муниципальной  службы  в Шевелевском сельсовете Обоянского района на 2013-2015 годы</w:t>
      </w:r>
    </w:p>
    <w:p w:rsidR="005E542C" w:rsidRDefault="005E542C">
      <w:pPr>
        <w:pStyle w:val="a0"/>
        <w:spacing w:after="0" w:line="100" w:lineRule="atLeast"/>
        <w:jc w:val="both"/>
      </w:pPr>
    </w:p>
    <w:p w:rsidR="005E542C" w:rsidRDefault="0004274C">
      <w:pPr>
        <w:pStyle w:val="a0"/>
        <w:spacing w:after="0" w:line="100" w:lineRule="atLeast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Руководствуясь Федеральным законом от 2 марта 2007 года № 25-ФЗ «О муниципальной службе в Российской Федерации», Законом Курской области от 13 июня 2007 года № 60-ЗКО «О муниципальной службе в Курской обла</w:t>
      </w:r>
      <w:r w:rsidR="00BC363E">
        <w:rPr>
          <w:rFonts w:ascii="Times New Roman" w:hAnsi="Times New Roman" w:cs="Times New Roman"/>
          <w:sz w:val="28"/>
          <w:szCs w:val="28"/>
        </w:rPr>
        <w:t>сти»,</w:t>
      </w:r>
      <w:r>
        <w:rPr>
          <w:rFonts w:ascii="Times New Roman" w:hAnsi="Times New Roman" w:cs="Times New Roman"/>
          <w:sz w:val="28"/>
          <w:szCs w:val="28"/>
        </w:rPr>
        <w:t xml:space="preserve"> в целях систематизации, упорядочения мероприятий по развитию в </w:t>
      </w:r>
      <w:r w:rsidR="00BC363E">
        <w:rPr>
          <w:rFonts w:ascii="Times New Roman" w:hAnsi="Times New Roman" w:cs="Times New Roman"/>
          <w:sz w:val="28"/>
          <w:szCs w:val="28"/>
        </w:rPr>
        <w:t xml:space="preserve">Шевелевском  </w:t>
      </w:r>
      <w:r>
        <w:rPr>
          <w:rFonts w:ascii="Times New Roman" w:hAnsi="Times New Roman" w:cs="Times New Roman"/>
          <w:sz w:val="28"/>
          <w:szCs w:val="28"/>
        </w:rPr>
        <w:t xml:space="preserve"> сельсовете </w:t>
      </w:r>
      <w:r w:rsidR="00BC363E">
        <w:rPr>
          <w:rFonts w:ascii="Times New Roman" w:hAnsi="Times New Roman" w:cs="Times New Roman"/>
          <w:sz w:val="28"/>
          <w:szCs w:val="28"/>
        </w:rPr>
        <w:t xml:space="preserve">Обоянского </w:t>
      </w:r>
      <w:r>
        <w:rPr>
          <w:rFonts w:ascii="Times New Roman" w:hAnsi="Times New Roman" w:cs="Times New Roman"/>
          <w:sz w:val="28"/>
          <w:szCs w:val="28"/>
        </w:rPr>
        <w:t xml:space="preserve"> района муниципальной службы, ПОСТАНОВЛЯЮ:</w:t>
      </w:r>
    </w:p>
    <w:p w:rsidR="005E542C" w:rsidRDefault="0004274C">
      <w:pPr>
        <w:pStyle w:val="a0"/>
        <w:spacing w:after="0" w:line="100" w:lineRule="atLeast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прилагаемую муниципальную целевую программу «Развитие муниципальной службы в </w:t>
      </w:r>
      <w:r w:rsidR="00BC363E">
        <w:rPr>
          <w:rFonts w:ascii="Times New Roman" w:hAnsi="Times New Roman" w:cs="Times New Roman"/>
          <w:sz w:val="28"/>
          <w:szCs w:val="28"/>
        </w:rPr>
        <w:t xml:space="preserve">Шевелевском  </w:t>
      </w:r>
      <w:r>
        <w:rPr>
          <w:rFonts w:ascii="Times New Roman" w:hAnsi="Times New Roman" w:cs="Times New Roman"/>
          <w:sz w:val="28"/>
          <w:szCs w:val="28"/>
        </w:rPr>
        <w:t xml:space="preserve"> сельсовете </w:t>
      </w:r>
      <w:r w:rsidR="00BC363E">
        <w:rPr>
          <w:rFonts w:ascii="Times New Roman" w:hAnsi="Times New Roman" w:cs="Times New Roman"/>
          <w:sz w:val="28"/>
          <w:szCs w:val="28"/>
        </w:rPr>
        <w:t xml:space="preserve">Обоянского </w:t>
      </w:r>
      <w:r>
        <w:rPr>
          <w:rFonts w:ascii="Times New Roman" w:hAnsi="Times New Roman" w:cs="Times New Roman"/>
          <w:sz w:val="28"/>
          <w:szCs w:val="28"/>
        </w:rPr>
        <w:t>района на 2013-2015 годы».</w:t>
      </w:r>
    </w:p>
    <w:p w:rsidR="005E542C" w:rsidRDefault="0004274C">
      <w:pPr>
        <w:pStyle w:val="a0"/>
        <w:spacing w:after="0" w:line="100" w:lineRule="atLeast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Отделу бюджетного учета и отчетности Администрации </w:t>
      </w:r>
      <w:r w:rsidR="005A3176">
        <w:rPr>
          <w:rFonts w:ascii="Times New Roman" w:hAnsi="Times New Roman" w:cs="Times New Roman"/>
          <w:sz w:val="28"/>
          <w:szCs w:val="28"/>
        </w:rPr>
        <w:t xml:space="preserve">Шевелевского 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5A3176">
        <w:rPr>
          <w:rFonts w:ascii="Times New Roman" w:hAnsi="Times New Roman" w:cs="Times New Roman"/>
          <w:sz w:val="28"/>
          <w:szCs w:val="28"/>
        </w:rPr>
        <w:t>Обоянского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(</w:t>
      </w:r>
      <w:r w:rsidR="005A3176">
        <w:rPr>
          <w:rFonts w:ascii="Times New Roman" w:hAnsi="Times New Roman" w:cs="Times New Roman"/>
          <w:sz w:val="28"/>
          <w:szCs w:val="28"/>
        </w:rPr>
        <w:t>В.Н.Гахова</w:t>
      </w:r>
      <w:r>
        <w:rPr>
          <w:rFonts w:ascii="Times New Roman" w:hAnsi="Times New Roman" w:cs="Times New Roman"/>
          <w:sz w:val="28"/>
          <w:szCs w:val="28"/>
        </w:rPr>
        <w:t>) при формировании бюджета муниципального образования «</w:t>
      </w:r>
      <w:r w:rsidR="005A3176">
        <w:rPr>
          <w:rFonts w:ascii="Times New Roman" w:hAnsi="Times New Roman" w:cs="Times New Roman"/>
          <w:sz w:val="28"/>
          <w:szCs w:val="28"/>
        </w:rPr>
        <w:t xml:space="preserve">Шевелевский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сельсовет» </w:t>
      </w:r>
      <w:r w:rsidR="005A3176">
        <w:rPr>
          <w:rFonts w:ascii="Times New Roman" w:hAnsi="Times New Roman" w:cs="Times New Roman"/>
          <w:sz w:val="28"/>
          <w:szCs w:val="28"/>
        </w:rPr>
        <w:t xml:space="preserve">Обоянского </w:t>
      </w:r>
      <w:r>
        <w:rPr>
          <w:rFonts w:ascii="Times New Roman" w:hAnsi="Times New Roman" w:cs="Times New Roman"/>
          <w:sz w:val="28"/>
          <w:szCs w:val="28"/>
        </w:rPr>
        <w:t xml:space="preserve"> района на 2013 год и последующие годы предусматривать расходы на реализацию мероприятий в соответствии с муниципальной целевой программой «Развитие муниципальной службы в </w:t>
      </w:r>
      <w:r w:rsidR="005A3176">
        <w:rPr>
          <w:rFonts w:ascii="Times New Roman" w:hAnsi="Times New Roman" w:cs="Times New Roman"/>
          <w:sz w:val="28"/>
          <w:szCs w:val="28"/>
        </w:rPr>
        <w:t xml:space="preserve">Шевелевском </w:t>
      </w:r>
      <w:r>
        <w:rPr>
          <w:rFonts w:ascii="Times New Roman" w:hAnsi="Times New Roman" w:cs="Times New Roman"/>
          <w:sz w:val="28"/>
          <w:szCs w:val="28"/>
        </w:rPr>
        <w:t xml:space="preserve"> сельсовете </w:t>
      </w:r>
      <w:r w:rsidR="005A3176">
        <w:rPr>
          <w:rFonts w:ascii="Times New Roman" w:hAnsi="Times New Roman" w:cs="Times New Roman"/>
          <w:sz w:val="28"/>
          <w:szCs w:val="28"/>
        </w:rPr>
        <w:t xml:space="preserve">Обоянского </w:t>
      </w:r>
      <w:r>
        <w:rPr>
          <w:rFonts w:ascii="Times New Roman" w:hAnsi="Times New Roman" w:cs="Times New Roman"/>
          <w:sz w:val="28"/>
          <w:szCs w:val="28"/>
        </w:rPr>
        <w:t xml:space="preserve"> района на 2013-2015 годы».</w:t>
      </w:r>
    </w:p>
    <w:p w:rsidR="005E542C" w:rsidRDefault="005A3176">
      <w:pPr>
        <w:pStyle w:val="a0"/>
        <w:spacing w:after="0" w:line="100" w:lineRule="atLeast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04274C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подписания.</w:t>
      </w:r>
    </w:p>
    <w:p w:rsidR="005E542C" w:rsidRDefault="005E542C">
      <w:pPr>
        <w:pStyle w:val="a0"/>
        <w:spacing w:after="0" w:line="100" w:lineRule="atLeast"/>
        <w:ind w:firstLine="851"/>
        <w:jc w:val="both"/>
      </w:pPr>
    </w:p>
    <w:p w:rsidR="005E542C" w:rsidRDefault="005E542C">
      <w:pPr>
        <w:pStyle w:val="a0"/>
        <w:spacing w:after="0" w:line="100" w:lineRule="atLeast"/>
        <w:ind w:firstLine="851"/>
        <w:jc w:val="both"/>
      </w:pPr>
    </w:p>
    <w:p w:rsidR="005E542C" w:rsidRDefault="0004274C">
      <w:pPr>
        <w:pStyle w:val="a0"/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A3176">
        <w:rPr>
          <w:rFonts w:ascii="Times New Roman" w:hAnsi="Times New Roman" w:cs="Times New Roman"/>
          <w:sz w:val="28"/>
          <w:szCs w:val="28"/>
        </w:rPr>
        <w:t xml:space="preserve">Шевелевского </w:t>
      </w:r>
      <w:r>
        <w:rPr>
          <w:rFonts w:ascii="Times New Roman" w:hAnsi="Times New Roman" w:cs="Times New Roman"/>
          <w:sz w:val="28"/>
          <w:szCs w:val="28"/>
        </w:rPr>
        <w:t xml:space="preserve">сельсовета                                                   </w:t>
      </w:r>
      <w:r w:rsidR="00E9316A">
        <w:rPr>
          <w:rFonts w:ascii="Times New Roman" w:hAnsi="Times New Roman" w:cs="Times New Roman"/>
          <w:sz w:val="28"/>
          <w:szCs w:val="28"/>
        </w:rPr>
        <w:t xml:space="preserve"> Н.П.Боева</w:t>
      </w:r>
    </w:p>
    <w:p w:rsidR="005E542C" w:rsidRDefault="005E542C">
      <w:pPr>
        <w:pStyle w:val="a0"/>
        <w:spacing w:after="0" w:line="100" w:lineRule="atLeast"/>
        <w:ind w:firstLine="851"/>
        <w:jc w:val="both"/>
      </w:pPr>
    </w:p>
    <w:p w:rsidR="005E542C" w:rsidRDefault="005E542C">
      <w:pPr>
        <w:pStyle w:val="a0"/>
        <w:spacing w:after="0" w:line="100" w:lineRule="atLeast"/>
        <w:ind w:firstLine="851"/>
        <w:jc w:val="both"/>
      </w:pPr>
    </w:p>
    <w:p w:rsidR="004D431B" w:rsidRDefault="004D431B">
      <w:pPr>
        <w:pStyle w:val="a0"/>
        <w:spacing w:after="0" w:line="100" w:lineRule="atLeast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4D431B" w:rsidRDefault="004D431B">
      <w:pPr>
        <w:pStyle w:val="a0"/>
        <w:spacing w:after="0" w:line="100" w:lineRule="atLeast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4D431B" w:rsidRDefault="004D431B">
      <w:pPr>
        <w:pStyle w:val="a0"/>
        <w:spacing w:after="0" w:line="100" w:lineRule="atLeast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4D431B" w:rsidRDefault="004D431B">
      <w:pPr>
        <w:pStyle w:val="a0"/>
        <w:spacing w:after="0" w:line="100" w:lineRule="atLeast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4D431B" w:rsidRDefault="004D431B">
      <w:pPr>
        <w:pStyle w:val="a0"/>
        <w:spacing w:after="0" w:line="100" w:lineRule="atLeast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4D431B" w:rsidRDefault="004D431B">
      <w:pPr>
        <w:pStyle w:val="a0"/>
        <w:spacing w:after="0" w:line="100" w:lineRule="atLeast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4D431B" w:rsidRDefault="004D431B">
      <w:pPr>
        <w:pStyle w:val="a0"/>
        <w:spacing w:after="0" w:line="100" w:lineRule="atLeast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4D431B" w:rsidRDefault="004D431B">
      <w:pPr>
        <w:pStyle w:val="a0"/>
        <w:spacing w:after="0" w:line="100" w:lineRule="atLeast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4D431B" w:rsidRDefault="004D431B">
      <w:pPr>
        <w:pStyle w:val="a0"/>
        <w:spacing w:after="0" w:line="100" w:lineRule="atLeast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4D431B" w:rsidRDefault="004D431B">
      <w:pPr>
        <w:pStyle w:val="a0"/>
        <w:spacing w:after="0" w:line="100" w:lineRule="atLeast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4D431B" w:rsidRDefault="004D431B">
      <w:pPr>
        <w:pStyle w:val="a0"/>
        <w:spacing w:after="0" w:line="100" w:lineRule="atLeast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5E542C" w:rsidRDefault="0004274C">
      <w:pPr>
        <w:pStyle w:val="a0"/>
        <w:spacing w:after="0" w:line="100" w:lineRule="atLeast"/>
        <w:ind w:left="4678"/>
        <w:jc w:val="center"/>
      </w:pPr>
      <w:r>
        <w:rPr>
          <w:rFonts w:ascii="Times New Roman" w:hAnsi="Times New Roman" w:cs="Times New Roman"/>
          <w:sz w:val="24"/>
          <w:szCs w:val="24"/>
        </w:rPr>
        <w:t>Утверждена</w:t>
      </w:r>
    </w:p>
    <w:p w:rsidR="005E542C" w:rsidRDefault="0004274C">
      <w:pPr>
        <w:pStyle w:val="a0"/>
        <w:spacing w:after="0" w:line="100" w:lineRule="atLeast"/>
        <w:ind w:left="4678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  <w:r w:rsidR="00E9316A">
        <w:rPr>
          <w:rFonts w:ascii="Times New Roman" w:hAnsi="Times New Roman" w:cs="Times New Roman"/>
          <w:sz w:val="24"/>
          <w:szCs w:val="24"/>
        </w:rPr>
        <w:t xml:space="preserve">Шевелевского </w:t>
      </w:r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E9316A">
        <w:rPr>
          <w:rFonts w:ascii="Times New Roman" w:hAnsi="Times New Roman" w:cs="Times New Roman"/>
          <w:sz w:val="24"/>
          <w:szCs w:val="24"/>
        </w:rPr>
        <w:t>Обоянского</w:t>
      </w:r>
      <w:r>
        <w:rPr>
          <w:rFonts w:ascii="Times New Roman" w:hAnsi="Times New Roman" w:cs="Times New Roman"/>
          <w:sz w:val="24"/>
          <w:szCs w:val="24"/>
        </w:rPr>
        <w:t xml:space="preserve"> района Курской области </w:t>
      </w:r>
    </w:p>
    <w:p w:rsidR="005E542C" w:rsidRDefault="0004274C">
      <w:pPr>
        <w:pStyle w:val="a0"/>
        <w:spacing w:after="0" w:line="100" w:lineRule="atLeast"/>
        <w:ind w:left="4678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D431B">
        <w:rPr>
          <w:rFonts w:ascii="Times New Roman" w:hAnsi="Times New Roman" w:cs="Times New Roman"/>
          <w:sz w:val="24"/>
          <w:szCs w:val="24"/>
        </w:rPr>
        <w:t>01.10.2013</w:t>
      </w:r>
      <w:r>
        <w:rPr>
          <w:rFonts w:ascii="Times New Roman" w:hAnsi="Times New Roman" w:cs="Times New Roman"/>
          <w:sz w:val="24"/>
          <w:szCs w:val="24"/>
        </w:rPr>
        <w:t xml:space="preserve"> года  № </w:t>
      </w:r>
      <w:r w:rsidR="004D431B">
        <w:rPr>
          <w:rFonts w:ascii="Times New Roman" w:hAnsi="Times New Roman" w:cs="Times New Roman"/>
          <w:sz w:val="24"/>
          <w:szCs w:val="24"/>
        </w:rPr>
        <w:t>78</w:t>
      </w:r>
    </w:p>
    <w:p w:rsidR="005E542C" w:rsidRDefault="005E542C">
      <w:pPr>
        <w:pStyle w:val="a0"/>
        <w:spacing w:after="0" w:line="100" w:lineRule="atLeast"/>
        <w:ind w:firstLine="4253"/>
        <w:jc w:val="center"/>
      </w:pPr>
    </w:p>
    <w:p w:rsidR="005E542C" w:rsidRDefault="005E542C">
      <w:pPr>
        <w:pStyle w:val="1"/>
        <w:numPr>
          <w:ilvl w:val="0"/>
          <w:numId w:val="1"/>
        </w:numPr>
      </w:pPr>
    </w:p>
    <w:p w:rsidR="005E542C" w:rsidRDefault="005E542C">
      <w:pPr>
        <w:pStyle w:val="1"/>
        <w:numPr>
          <w:ilvl w:val="0"/>
          <w:numId w:val="1"/>
        </w:numPr>
      </w:pPr>
    </w:p>
    <w:p w:rsidR="005E542C" w:rsidRDefault="005E542C">
      <w:pPr>
        <w:pStyle w:val="1"/>
        <w:numPr>
          <w:ilvl w:val="0"/>
          <w:numId w:val="1"/>
        </w:numPr>
      </w:pPr>
    </w:p>
    <w:p w:rsidR="005E542C" w:rsidRDefault="005E542C">
      <w:pPr>
        <w:pStyle w:val="1"/>
        <w:numPr>
          <w:ilvl w:val="0"/>
          <w:numId w:val="1"/>
        </w:numPr>
      </w:pPr>
    </w:p>
    <w:p w:rsidR="005E542C" w:rsidRDefault="005E542C">
      <w:pPr>
        <w:pStyle w:val="1"/>
        <w:numPr>
          <w:ilvl w:val="0"/>
          <w:numId w:val="1"/>
        </w:numPr>
      </w:pPr>
    </w:p>
    <w:p w:rsidR="005E542C" w:rsidRDefault="005E542C">
      <w:pPr>
        <w:pStyle w:val="1"/>
        <w:numPr>
          <w:ilvl w:val="0"/>
          <w:numId w:val="1"/>
        </w:numPr>
      </w:pPr>
    </w:p>
    <w:p w:rsidR="005E542C" w:rsidRDefault="005E542C">
      <w:pPr>
        <w:pStyle w:val="1"/>
        <w:numPr>
          <w:ilvl w:val="0"/>
          <w:numId w:val="1"/>
        </w:numPr>
      </w:pPr>
    </w:p>
    <w:p w:rsidR="005E542C" w:rsidRDefault="005E542C">
      <w:pPr>
        <w:pStyle w:val="1"/>
        <w:numPr>
          <w:ilvl w:val="0"/>
          <w:numId w:val="1"/>
        </w:numPr>
      </w:pPr>
    </w:p>
    <w:p w:rsidR="005E542C" w:rsidRDefault="005E542C">
      <w:pPr>
        <w:pStyle w:val="1"/>
        <w:numPr>
          <w:ilvl w:val="0"/>
          <w:numId w:val="1"/>
        </w:numPr>
      </w:pPr>
    </w:p>
    <w:p w:rsidR="005E542C" w:rsidRDefault="0004274C">
      <w:pPr>
        <w:pStyle w:val="1"/>
        <w:numPr>
          <w:ilvl w:val="0"/>
          <w:numId w:val="1"/>
        </w:numPr>
      </w:pPr>
      <w:r>
        <w:rPr>
          <w:sz w:val="32"/>
          <w:szCs w:val="32"/>
        </w:rPr>
        <w:t>Муниципальная целевая Программа</w:t>
      </w:r>
    </w:p>
    <w:p w:rsidR="005E542C" w:rsidRDefault="0004274C">
      <w:pPr>
        <w:pStyle w:val="1"/>
        <w:numPr>
          <w:ilvl w:val="0"/>
          <w:numId w:val="1"/>
        </w:numPr>
      </w:pPr>
      <w:r>
        <w:rPr>
          <w:sz w:val="32"/>
          <w:szCs w:val="32"/>
        </w:rPr>
        <w:t>«Развитие муниципальной службы</w:t>
      </w:r>
    </w:p>
    <w:p w:rsidR="005E542C" w:rsidRDefault="0004274C">
      <w:pPr>
        <w:pStyle w:val="1"/>
        <w:numPr>
          <w:ilvl w:val="0"/>
          <w:numId w:val="1"/>
        </w:numPr>
      </w:pPr>
      <w:r>
        <w:rPr>
          <w:sz w:val="32"/>
          <w:szCs w:val="32"/>
        </w:rPr>
        <w:t xml:space="preserve">в </w:t>
      </w:r>
      <w:r w:rsidR="00E9316A">
        <w:rPr>
          <w:sz w:val="32"/>
          <w:szCs w:val="32"/>
        </w:rPr>
        <w:t xml:space="preserve">Шевелевском </w:t>
      </w:r>
      <w:r>
        <w:rPr>
          <w:sz w:val="32"/>
          <w:szCs w:val="32"/>
        </w:rPr>
        <w:t xml:space="preserve"> сельсовете </w:t>
      </w:r>
      <w:r w:rsidR="00E9316A">
        <w:rPr>
          <w:sz w:val="32"/>
          <w:szCs w:val="32"/>
        </w:rPr>
        <w:t>Обоянского</w:t>
      </w:r>
      <w:r>
        <w:rPr>
          <w:sz w:val="32"/>
          <w:szCs w:val="32"/>
        </w:rPr>
        <w:t xml:space="preserve"> района</w:t>
      </w:r>
    </w:p>
    <w:p w:rsidR="005E542C" w:rsidRDefault="0004274C">
      <w:pPr>
        <w:pStyle w:val="1"/>
        <w:numPr>
          <w:ilvl w:val="0"/>
          <w:numId w:val="1"/>
        </w:numPr>
      </w:pPr>
      <w:r>
        <w:rPr>
          <w:sz w:val="32"/>
          <w:szCs w:val="32"/>
        </w:rPr>
        <w:t xml:space="preserve"> на 2013-2015 годы»</w:t>
      </w:r>
    </w:p>
    <w:p w:rsidR="005E542C" w:rsidRDefault="005E542C">
      <w:pPr>
        <w:pStyle w:val="a0"/>
        <w:spacing w:after="0" w:line="100" w:lineRule="atLeast"/>
      </w:pPr>
    </w:p>
    <w:p w:rsidR="005E542C" w:rsidRDefault="005E542C">
      <w:pPr>
        <w:pStyle w:val="a0"/>
        <w:spacing w:after="0" w:line="100" w:lineRule="atLeast"/>
      </w:pPr>
    </w:p>
    <w:p w:rsidR="005E542C" w:rsidRDefault="005E542C">
      <w:pPr>
        <w:pStyle w:val="a0"/>
        <w:spacing w:after="0" w:line="100" w:lineRule="atLeast"/>
      </w:pPr>
    </w:p>
    <w:p w:rsidR="005E542C" w:rsidRDefault="005E542C">
      <w:pPr>
        <w:pStyle w:val="a0"/>
        <w:spacing w:after="0" w:line="100" w:lineRule="atLeast"/>
      </w:pPr>
    </w:p>
    <w:p w:rsidR="005E542C" w:rsidRDefault="005E542C">
      <w:pPr>
        <w:pStyle w:val="a0"/>
        <w:spacing w:after="0" w:line="100" w:lineRule="atLeast"/>
      </w:pPr>
    </w:p>
    <w:p w:rsidR="005E542C" w:rsidRDefault="005E542C">
      <w:pPr>
        <w:pStyle w:val="a0"/>
        <w:spacing w:after="0" w:line="100" w:lineRule="atLeast"/>
      </w:pPr>
    </w:p>
    <w:p w:rsidR="005E542C" w:rsidRDefault="005E542C">
      <w:pPr>
        <w:pStyle w:val="a0"/>
        <w:spacing w:after="0" w:line="100" w:lineRule="atLeast"/>
      </w:pPr>
    </w:p>
    <w:p w:rsidR="005E542C" w:rsidRDefault="005E542C">
      <w:pPr>
        <w:pStyle w:val="a0"/>
        <w:spacing w:after="0" w:line="100" w:lineRule="atLeast"/>
      </w:pPr>
    </w:p>
    <w:p w:rsidR="005E542C" w:rsidRDefault="005E542C">
      <w:pPr>
        <w:pStyle w:val="a0"/>
        <w:spacing w:after="0" w:line="100" w:lineRule="atLeast"/>
      </w:pPr>
    </w:p>
    <w:p w:rsidR="005E542C" w:rsidRDefault="005E542C">
      <w:pPr>
        <w:pStyle w:val="a0"/>
        <w:spacing w:after="0" w:line="100" w:lineRule="atLeast"/>
      </w:pPr>
    </w:p>
    <w:p w:rsidR="005E542C" w:rsidRDefault="005E542C">
      <w:pPr>
        <w:pStyle w:val="a0"/>
        <w:spacing w:after="0" w:line="100" w:lineRule="atLeast"/>
      </w:pPr>
    </w:p>
    <w:p w:rsidR="005E542C" w:rsidRDefault="005E542C">
      <w:pPr>
        <w:pStyle w:val="a0"/>
        <w:spacing w:after="0" w:line="100" w:lineRule="atLeast"/>
      </w:pPr>
    </w:p>
    <w:p w:rsidR="005E542C" w:rsidRDefault="005E542C">
      <w:pPr>
        <w:pStyle w:val="a0"/>
        <w:spacing w:after="0" w:line="100" w:lineRule="atLeast"/>
      </w:pPr>
    </w:p>
    <w:p w:rsidR="005E542C" w:rsidRDefault="005E542C">
      <w:pPr>
        <w:pStyle w:val="a0"/>
        <w:spacing w:after="0" w:line="100" w:lineRule="atLeast"/>
      </w:pPr>
    </w:p>
    <w:p w:rsidR="005E542C" w:rsidRDefault="005E542C">
      <w:pPr>
        <w:pStyle w:val="a0"/>
        <w:spacing w:after="0" w:line="100" w:lineRule="atLeast"/>
      </w:pPr>
    </w:p>
    <w:p w:rsidR="005E542C" w:rsidRDefault="005E542C">
      <w:pPr>
        <w:pStyle w:val="a0"/>
        <w:spacing w:after="0" w:line="100" w:lineRule="atLeast"/>
      </w:pPr>
    </w:p>
    <w:p w:rsidR="005E542C" w:rsidRDefault="005E542C">
      <w:pPr>
        <w:pStyle w:val="a0"/>
        <w:spacing w:after="0" w:line="100" w:lineRule="atLeast"/>
      </w:pPr>
    </w:p>
    <w:p w:rsidR="005E542C" w:rsidRDefault="005E542C">
      <w:pPr>
        <w:pStyle w:val="a0"/>
        <w:spacing w:after="0" w:line="100" w:lineRule="atLeast"/>
      </w:pPr>
    </w:p>
    <w:p w:rsidR="005E542C" w:rsidRDefault="005E542C">
      <w:pPr>
        <w:pStyle w:val="a0"/>
        <w:spacing w:after="0" w:line="100" w:lineRule="atLeast"/>
        <w:jc w:val="right"/>
      </w:pPr>
    </w:p>
    <w:p w:rsidR="005E542C" w:rsidRDefault="005E542C">
      <w:pPr>
        <w:pStyle w:val="a0"/>
        <w:spacing w:after="0" w:line="100" w:lineRule="atLeast"/>
        <w:ind w:firstLine="540"/>
        <w:jc w:val="both"/>
      </w:pPr>
    </w:p>
    <w:p w:rsidR="005E542C" w:rsidRDefault="005E542C">
      <w:pPr>
        <w:pStyle w:val="ConsPlusTitle"/>
        <w:widowControl/>
        <w:jc w:val="center"/>
      </w:pPr>
    </w:p>
    <w:p w:rsidR="005E542C" w:rsidRDefault="005E542C">
      <w:pPr>
        <w:pStyle w:val="ConsPlusTitle"/>
        <w:widowControl/>
        <w:jc w:val="center"/>
      </w:pPr>
    </w:p>
    <w:p w:rsidR="004D431B" w:rsidRDefault="004D431B">
      <w:pPr>
        <w:pStyle w:val="ConsPlusTitle"/>
        <w:widowControl/>
        <w:jc w:val="center"/>
      </w:pPr>
    </w:p>
    <w:p w:rsidR="005E542C" w:rsidRDefault="005E542C">
      <w:pPr>
        <w:pStyle w:val="ConsPlusTitle"/>
        <w:widowControl/>
        <w:jc w:val="center"/>
      </w:pPr>
    </w:p>
    <w:p w:rsidR="005E542C" w:rsidRDefault="0004274C">
      <w:pPr>
        <w:pStyle w:val="ConsPlusTitle"/>
        <w:widowControl/>
        <w:jc w:val="center"/>
      </w:pPr>
      <w:r>
        <w:rPr>
          <w:b/>
          <w:bCs/>
        </w:rPr>
        <w:lastRenderedPageBreak/>
        <w:t>МУНИЦИПАЛЬНАЯ ЦЕЛЕВАЯ ПРОГРАММА</w:t>
      </w:r>
    </w:p>
    <w:p w:rsidR="005E542C" w:rsidRDefault="0004274C">
      <w:pPr>
        <w:pStyle w:val="ConsPlusTitle"/>
        <w:widowControl/>
        <w:jc w:val="center"/>
      </w:pPr>
      <w:r>
        <w:rPr>
          <w:b/>
          <w:bCs/>
        </w:rPr>
        <w:t xml:space="preserve">"РАЗВИТИЕ МУНИЦИПАЛЬНОЙ СЛУЖБЫ В </w:t>
      </w:r>
      <w:r w:rsidR="00E9316A">
        <w:rPr>
          <w:b/>
          <w:bCs/>
        </w:rPr>
        <w:t xml:space="preserve">ШЕВЕЛЕВСКОМ </w:t>
      </w:r>
      <w:r>
        <w:rPr>
          <w:b/>
          <w:bCs/>
        </w:rPr>
        <w:t xml:space="preserve"> СЕЛЬСОВЕТЕ </w:t>
      </w:r>
      <w:r w:rsidR="00E9316A">
        <w:rPr>
          <w:b/>
          <w:bCs/>
        </w:rPr>
        <w:t>ОБОЯНСКОГО</w:t>
      </w:r>
      <w:r>
        <w:rPr>
          <w:b/>
          <w:bCs/>
        </w:rPr>
        <w:t xml:space="preserve"> РАЙОНА НА 2013 - 2015 ГОДЫ"</w:t>
      </w:r>
    </w:p>
    <w:p w:rsidR="005E542C" w:rsidRDefault="005E542C">
      <w:pPr>
        <w:pStyle w:val="a0"/>
        <w:spacing w:after="0" w:line="100" w:lineRule="atLeast"/>
        <w:jc w:val="center"/>
      </w:pPr>
    </w:p>
    <w:p w:rsidR="005E542C" w:rsidRDefault="0004274C">
      <w:pPr>
        <w:pStyle w:val="a0"/>
        <w:spacing w:after="0" w:line="100" w:lineRule="atLeast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ПАСПОРТ</w:t>
      </w:r>
    </w:p>
    <w:p w:rsidR="005E542C" w:rsidRDefault="0004274C">
      <w:pPr>
        <w:pStyle w:val="a0"/>
        <w:spacing w:after="0" w:line="100" w:lineRule="atLeast"/>
        <w:jc w:val="center"/>
      </w:pPr>
      <w:r>
        <w:rPr>
          <w:rFonts w:ascii="Times New Roman" w:hAnsi="Times New Roman" w:cs="Times New Roman"/>
          <w:sz w:val="24"/>
          <w:szCs w:val="24"/>
        </w:rPr>
        <w:t>муниципальной целевой программы «Развитие муниципальной службы</w:t>
      </w:r>
    </w:p>
    <w:p w:rsidR="005E542C" w:rsidRDefault="0004274C">
      <w:pPr>
        <w:pStyle w:val="a0"/>
        <w:spacing w:after="0" w:line="100" w:lineRule="atLeast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E9316A">
        <w:rPr>
          <w:rFonts w:ascii="Times New Roman" w:hAnsi="Times New Roman" w:cs="Times New Roman"/>
          <w:sz w:val="24"/>
          <w:szCs w:val="24"/>
        </w:rPr>
        <w:t xml:space="preserve">Шевелевском </w:t>
      </w:r>
      <w:r>
        <w:rPr>
          <w:rFonts w:ascii="Times New Roman" w:hAnsi="Times New Roman" w:cs="Times New Roman"/>
          <w:sz w:val="24"/>
          <w:szCs w:val="24"/>
        </w:rPr>
        <w:t xml:space="preserve"> сельсовете </w:t>
      </w:r>
      <w:r w:rsidR="00E9316A">
        <w:rPr>
          <w:rFonts w:ascii="Times New Roman" w:hAnsi="Times New Roman" w:cs="Times New Roman"/>
          <w:sz w:val="24"/>
          <w:szCs w:val="24"/>
        </w:rPr>
        <w:t>Обоянского</w:t>
      </w:r>
      <w:r>
        <w:rPr>
          <w:rFonts w:ascii="Times New Roman" w:hAnsi="Times New Roman" w:cs="Times New Roman"/>
          <w:sz w:val="24"/>
          <w:szCs w:val="24"/>
        </w:rPr>
        <w:t xml:space="preserve"> района на 2013 - 2015 годы»</w:t>
      </w:r>
    </w:p>
    <w:p w:rsidR="005E542C" w:rsidRDefault="005E542C">
      <w:pPr>
        <w:pStyle w:val="a0"/>
        <w:spacing w:after="0" w:line="100" w:lineRule="atLeast"/>
        <w:jc w:val="center"/>
      </w:pPr>
    </w:p>
    <w:p w:rsidR="005E542C" w:rsidRDefault="005E542C">
      <w:pPr>
        <w:pStyle w:val="a0"/>
        <w:spacing w:after="0" w:line="100" w:lineRule="atLeast"/>
        <w:ind w:firstLine="540"/>
        <w:jc w:val="both"/>
      </w:pPr>
    </w:p>
    <w:p w:rsidR="005E542C" w:rsidRDefault="0004274C">
      <w:pPr>
        <w:pStyle w:val="ConsPlusNonformat"/>
        <w:widowControl/>
      </w:pPr>
      <w:r>
        <w:rPr>
          <w:rFonts w:ascii="Times New Roman" w:hAnsi="Times New Roman" w:cs="Times New Roman"/>
          <w:sz w:val="24"/>
          <w:szCs w:val="24"/>
        </w:rPr>
        <w:t xml:space="preserve">Наименование Программы    -        муниципальная целевая программа "Развитие                 </w:t>
      </w:r>
    </w:p>
    <w:p w:rsidR="005E542C" w:rsidRDefault="0004274C">
      <w:pPr>
        <w:pStyle w:val="ConsPlusNonformat"/>
        <w:widowControl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муниципальной службы в </w:t>
      </w:r>
      <w:r w:rsidR="00E9316A">
        <w:rPr>
          <w:rFonts w:ascii="Times New Roman" w:hAnsi="Times New Roman" w:cs="Times New Roman"/>
          <w:sz w:val="24"/>
          <w:szCs w:val="24"/>
        </w:rPr>
        <w:t>Шевелевском</w:t>
      </w:r>
      <w:r>
        <w:rPr>
          <w:rFonts w:ascii="Times New Roman" w:hAnsi="Times New Roman" w:cs="Times New Roman"/>
          <w:sz w:val="24"/>
          <w:szCs w:val="24"/>
        </w:rPr>
        <w:t xml:space="preserve"> сельсовете</w:t>
      </w:r>
    </w:p>
    <w:p w:rsidR="005E542C" w:rsidRDefault="00E9316A">
      <w:pPr>
        <w:pStyle w:val="ConsPlusNonformat"/>
        <w:widowControl/>
        <w:ind w:left="3544"/>
      </w:pPr>
      <w:r>
        <w:rPr>
          <w:rFonts w:ascii="Times New Roman" w:hAnsi="Times New Roman" w:cs="Times New Roman"/>
          <w:sz w:val="24"/>
          <w:szCs w:val="24"/>
        </w:rPr>
        <w:t>Обоянского</w:t>
      </w:r>
      <w:r w:rsidR="0004274C">
        <w:rPr>
          <w:rFonts w:ascii="Times New Roman" w:hAnsi="Times New Roman" w:cs="Times New Roman"/>
          <w:sz w:val="24"/>
          <w:szCs w:val="24"/>
        </w:rPr>
        <w:t xml:space="preserve"> района на 2013 - 2015 годы" (далее - Программа)</w:t>
      </w:r>
    </w:p>
    <w:p w:rsidR="005E542C" w:rsidRDefault="0004274C">
      <w:pPr>
        <w:pStyle w:val="ConsPlusNonformat"/>
        <w:widowControl/>
        <w:ind w:left="3544" w:hanging="3544"/>
        <w:jc w:val="both"/>
      </w:pPr>
      <w:r>
        <w:rPr>
          <w:rFonts w:ascii="Times New Roman" w:hAnsi="Times New Roman" w:cs="Times New Roman"/>
          <w:sz w:val="24"/>
          <w:szCs w:val="24"/>
        </w:rPr>
        <w:t>Основание для разработки</w:t>
      </w:r>
    </w:p>
    <w:p w:rsidR="005E542C" w:rsidRDefault="0004274C">
      <w:pPr>
        <w:pStyle w:val="ConsPlusNonformat"/>
        <w:widowControl/>
        <w:ind w:left="3544" w:hanging="354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Программы                          -  Федеральный </w:t>
      </w:r>
      <w:hyperlink r:id="rId7">
        <w:r>
          <w:rPr>
            <w:rStyle w:val="-"/>
            <w:rFonts w:ascii="Times New Roman" w:eastAsia="Courier New" w:hAnsi="Times New Roman" w:cs="Times New Roman"/>
            <w:color w:val="00000A"/>
            <w:sz w:val="24"/>
            <w:szCs w:val="24"/>
            <w:u w:val="none"/>
          </w:rPr>
          <w:t>закон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 марта 2007 г. № 25-ФЗ "О муниципальной службе в Российской Федерации";</w:t>
      </w:r>
    </w:p>
    <w:p w:rsidR="005E542C" w:rsidRDefault="0004274C">
      <w:pPr>
        <w:pStyle w:val="ConsPlusNonformat"/>
        <w:widowControl/>
        <w:ind w:left="354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8">
        <w:r>
          <w:rPr>
            <w:rStyle w:val="-"/>
            <w:rFonts w:ascii="Times New Roman" w:eastAsia="Courier New" w:hAnsi="Times New Roman" w:cs="Times New Roman"/>
            <w:color w:val="00000A"/>
            <w:sz w:val="24"/>
            <w:szCs w:val="24"/>
            <w:u w:val="none"/>
          </w:rPr>
          <w:t>Указ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15 октября 1999 года № 1370 "Об утверждении основных положений государственной политики в области развития местного самоуправления в Российской Федерации";</w:t>
      </w:r>
    </w:p>
    <w:p w:rsidR="005E542C" w:rsidRDefault="0004274C">
      <w:pPr>
        <w:pStyle w:val="ConsPlusNonformat"/>
        <w:widowControl/>
        <w:ind w:left="354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9">
        <w:r>
          <w:rPr>
            <w:rStyle w:val="-"/>
            <w:rFonts w:ascii="Times New Roman" w:eastAsia="Courier New" w:hAnsi="Times New Roman" w:cs="Times New Roman"/>
            <w:color w:val="00000A"/>
            <w:sz w:val="24"/>
            <w:szCs w:val="24"/>
            <w:u w:val="none"/>
          </w:rPr>
          <w:t>распоряжение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Курской области от  30.08.2011 года № 380-рп "Об утверждении Концепции областной целевой программы "Развитие муниципальной службы в Курской области на 2012 - 2014 годы"</w:t>
      </w:r>
    </w:p>
    <w:p w:rsidR="005E542C" w:rsidRDefault="00E9316A">
      <w:pPr>
        <w:pStyle w:val="a0"/>
        <w:spacing w:after="0" w:line="100" w:lineRule="atLeast"/>
        <w:ind w:left="3544" w:firstLine="28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42C" w:rsidRDefault="004D431B">
      <w:pPr>
        <w:pStyle w:val="ConsPlusNonformat"/>
        <w:widowControl/>
      </w:pPr>
      <w:r>
        <w:rPr>
          <w:rFonts w:ascii="Times New Roman" w:hAnsi="Times New Roman" w:cs="Times New Roman"/>
          <w:sz w:val="24"/>
          <w:szCs w:val="24"/>
        </w:rPr>
        <w:t>Шевелевского                                                 Шевелевского сельсовета Обоянского района</w:t>
      </w:r>
    </w:p>
    <w:p w:rsidR="005E542C" w:rsidRDefault="00E9316A">
      <w:pPr>
        <w:pStyle w:val="ConsPlusNonformat"/>
        <w:widowControl/>
        <w:ind w:left="3544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42C" w:rsidRDefault="0004274C">
      <w:pPr>
        <w:pStyle w:val="ConsPlusNonformat"/>
        <w:widowControl/>
      </w:pPr>
      <w:r>
        <w:rPr>
          <w:rFonts w:ascii="Times New Roman" w:hAnsi="Times New Roman" w:cs="Times New Roman"/>
          <w:sz w:val="24"/>
          <w:szCs w:val="24"/>
        </w:rPr>
        <w:t xml:space="preserve">Исполнитель-координатор </w:t>
      </w:r>
    </w:p>
    <w:p w:rsidR="005E542C" w:rsidRDefault="0004274C">
      <w:pPr>
        <w:pStyle w:val="ConsPlusNonformat"/>
        <w:widowControl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Программы   </w:t>
      </w:r>
      <w:r w:rsidR="00E9316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- Администрации </w:t>
      </w:r>
      <w:r w:rsidR="00E9316A">
        <w:rPr>
          <w:rFonts w:ascii="Times New Roman" w:hAnsi="Times New Roman" w:cs="Times New Roman"/>
          <w:sz w:val="24"/>
          <w:szCs w:val="24"/>
        </w:rPr>
        <w:t xml:space="preserve">Шевелевского  сельсовета   Обоянского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42C" w:rsidRDefault="00E9316A">
      <w:pPr>
        <w:pStyle w:val="ConsPlusNonformat"/>
        <w:widowControl/>
        <w:ind w:firstLine="3544"/>
      </w:pPr>
      <w:r>
        <w:rPr>
          <w:rFonts w:ascii="Times New Roman" w:hAnsi="Times New Roman" w:cs="Times New Roman"/>
          <w:sz w:val="24"/>
          <w:szCs w:val="24"/>
        </w:rPr>
        <w:t>р</w:t>
      </w:r>
      <w:r w:rsidR="0004274C">
        <w:rPr>
          <w:rFonts w:ascii="Times New Roman" w:hAnsi="Times New Roman" w:cs="Times New Roman"/>
          <w:sz w:val="24"/>
          <w:szCs w:val="24"/>
        </w:rPr>
        <w:t>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274C">
        <w:rPr>
          <w:rFonts w:ascii="Times New Roman" w:hAnsi="Times New Roman" w:cs="Times New Roman"/>
          <w:sz w:val="24"/>
          <w:szCs w:val="24"/>
        </w:rPr>
        <w:t xml:space="preserve"> Курской области</w:t>
      </w:r>
    </w:p>
    <w:p w:rsidR="005E542C" w:rsidRDefault="005E542C">
      <w:pPr>
        <w:pStyle w:val="ConsPlusNonformat"/>
        <w:widowControl/>
      </w:pPr>
    </w:p>
    <w:p w:rsidR="005E542C" w:rsidRDefault="005E542C">
      <w:pPr>
        <w:pStyle w:val="ConsPlusNonformat"/>
        <w:widowControl/>
      </w:pPr>
    </w:p>
    <w:p w:rsidR="005E542C" w:rsidRDefault="0004274C">
      <w:pPr>
        <w:pStyle w:val="ConsPlusNonformat"/>
        <w:widowControl/>
      </w:pPr>
      <w:r>
        <w:rPr>
          <w:rFonts w:ascii="Times New Roman" w:hAnsi="Times New Roman" w:cs="Times New Roman"/>
          <w:sz w:val="24"/>
          <w:szCs w:val="24"/>
        </w:rPr>
        <w:t>Основные разработчики</w:t>
      </w:r>
    </w:p>
    <w:p w:rsidR="005E542C" w:rsidRDefault="0004274C" w:rsidP="00E9316A">
      <w:pPr>
        <w:pStyle w:val="ConsPlusNonformat"/>
        <w:widowControl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Программы   </w:t>
      </w:r>
      <w:r w:rsidR="00E9316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- Администрация </w:t>
      </w:r>
      <w:r w:rsidR="00E9316A">
        <w:rPr>
          <w:rFonts w:ascii="Times New Roman" w:hAnsi="Times New Roman" w:cs="Times New Roman"/>
          <w:sz w:val="24"/>
          <w:szCs w:val="24"/>
        </w:rPr>
        <w:t xml:space="preserve">Шевелевского </w:t>
      </w:r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E9316A">
        <w:rPr>
          <w:rFonts w:ascii="Times New Roman" w:hAnsi="Times New Roman" w:cs="Times New Roman"/>
          <w:sz w:val="24"/>
          <w:szCs w:val="24"/>
        </w:rPr>
        <w:t xml:space="preserve">  Обоянского</w:t>
      </w:r>
    </w:p>
    <w:p w:rsidR="005E542C" w:rsidRDefault="0004274C">
      <w:pPr>
        <w:pStyle w:val="ConsPlusNonformat"/>
        <w:widowControl/>
        <w:ind w:firstLine="3544"/>
      </w:pPr>
      <w:r>
        <w:rPr>
          <w:rFonts w:ascii="Times New Roman" w:hAnsi="Times New Roman" w:cs="Times New Roman"/>
          <w:sz w:val="24"/>
          <w:szCs w:val="24"/>
        </w:rPr>
        <w:lastRenderedPageBreak/>
        <w:t>района Курской области</w:t>
      </w:r>
    </w:p>
    <w:p w:rsidR="005E542C" w:rsidRDefault="0004274C">
      <w:pPr>
        <w:pStyle w:val="ConsPlusNonformat"/>
        <w:widowControl/>
      </w:pPr>
      <w:r>
        <w:rPr>
          <w:rFonts w:ascii="Times New Roman" w:hAnsi="Times New Roman" w:cs="Times New Roman"/>
          <w:sz w:val="24"/>
          <w:szCs w:val="24"/>
        </w:rPr>
        <w:t xml:space="preserve"> Цели и задачи Программы              - целью программы является</w:t>
      </w:r>
    </w:p>
    <w:p w:rsidR="005E542C" w:rsidRDefault="0004274C">
      <w:pPr>
        <w:pStyle w:val="ConsPlusNonformat"/>
        <w:widowControl/>
        <w:ind w:left="3686"/>
        <w:jc w:val="both"/>
      </w:pPr>
      <w:r>
        <w:rPr>
          <w:rFonts w:ascii="Times New Roman" w:hAnsi="Times New Roman" w:cs="Times New Roman"/>
          <w:sz w:val="24"/>
          <w:szCs w:val="24"/>
        </w:rPr>
        <w:t>создание условий для эффективного развития местного самоуправления в</w:t>
      </w:r>
      <w:r w:rsidR="00E9316A">
        <w:rPr>
          <w:rFonts w:ascii="Times New Roman" w:hAnsi="Times New Roman" w:cs="Times New Roman"/>
          <w:sz w:val="24"/>
          <w:szCs w:val="24"/>
        </w:rPr>
        <w:t xml:space="preserve"> Шевелевском </w:t>
      </w:r>
      <w:r>
        <w:rPr>
          <w:rFonts w:ascii="Times New Roman" w:hAnsi="Times New Roman" w:cs="Times New Roman"/>
          <w:sz w:val="24"/>
          <w:szCs w:val="24"/>
        </w:rPr>
        <w:t xml:space="preserve"> сельсовете.</w:t>
      </w:r>
    </w:p>
    <w:p w:rsidR="005E542C" w:rsidRDefault="0004274C">
      <w:pPr>
        <w:pStyle w:val="ConsPlusNonformat"/>
        <w:widowControl/>
        <w:ind w:left="3686"/>
      </w:pPr>
      <w:r>
        <w:rPr>
          <w:rFonts w:ascii="Times New Roman" w:hAnsi="Times New Roman" w:cs="Times New Roman"/>
          <w:sz w:val="24"/>
          <w:szCs w:val="24"/>
        </w:rPr>
        <w:t>Основные задачи Программы:</w:t>
      </w:r>
    </w:p>
    <w:p w:rsidR="005E542C" w:rsidRDefault="0004274C">
      <w:pPr>
        <w:pStyle w:val="ConsPlusNonformat"/>
        <w:widowControl/>
        <w:ind w:left="3686"/>
      </w:pPr>
      <w:r>
        <w:rPr>
          <w:rFonts w:ascii="Times New Roman" w:hAnsi="Times New Roman" w:cs="Times New Roman"/>
          <w:sz w:val="24"/>
          <w:szCs w:val="24"/>
        </w:rPr>
        <w:t>развитие нормативной правовой базы, регулирующей вопросы муниципальной службы;</w:t>
      </w:r>
    </w:p>
    <w:p w:rsidR="005E542C" w:rsidRDefault="0004274C">
      <w:pPr>
        <w:pStyle w:val="ConsPlusNonformat"/>
        <w:widowControl/>
        <w:ind w:left="368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обеспечение взаимосвязи муниципальной службы Администрации </w:t>
      </w:r>
      <w:r w:rsidR="00E9316A">
        <w:rPr>
          <w:rFonts w:ascii="Times New Roman" w:hAnsi="Times New Roman" w:cs="Times New Roman"/>
          <w:sz w:val="24"/>
          <w:szCs w:val="24"/>
        </w:rPr>
        <w:t xml:space="preserve">Обоянского </w:t>
      </w:r>
      <w:r>
        <w:rPr>
          <w:rFonts w:ascii="Times New Roman" w:hAnsi="Times New Roman" w:cs="Times New Roman"/>
          <w:sz w:val="24"/>
          <w:szCs w:val="24"/>
        </w:rPr>
        <w:t xml:space="preserve"> района и Администрации </w:t>
      </w:r>
      <w:r w:rsidR="00E9316A">
        <w:rPr>
          <w:rFonts w:ascii="Times New Roman" w:hAnsi="Times New Roman" w:cs="Times New Roman"/>
          <w:sz w:val="24"/>
          <w:szCs w:val="24"/>
        </w:rPr>
        <w:t xml:space="preserve">Шевелевского </w:t>
      </w:r>
      <w:r>
        <w:rPr>
          <w:rFonts w:ascii="Times New Roman" w:hAnsi="Times New Roman" w:cs="Times New Roman"/>
          <w:sz w:val="24"/>
          <w:szCs w:val="24"/>
        </w:rPr>
        <w:t>сельсовета;</w:t>
      </w:r>
    </w:p>
    <w:p w:rsidR="005E542C" w:rsidRDefault="0004274C">
      <w:pPr>
        <w:pStyle w:val="ConsPlusNonformat"/>
        <w:widowControl/>
        <w:ind w:left="3686"/>
        <w:jc w:val="both"/>
      </w:pPr>
      <w:r>
        <w:rPr>
          <w:rFonts w:ascii="Times New Roman" w:hAnsi="Times New Roman" w:cs="Times New Roman"/>
          <w:sz w:val="24"/>
          <w:szCs w:val="24"/>
        </w:rPr>
        <w:t>создание единой системы непрерывного обучения выборных должностных лиц местного самоуправления и муниципальных служащих;</w:t>
      </w:r>
    </w:p>
    <w:p w:rsidR="005E542C" w:rsidRDefault="0004274C">
      <w:pPr>
        <w:pStyle w:val="ConsPlusNonformat"/>
        <w:widowControl/>
        <w:ind w:left="3686"/>
        <w:jc w:val="both"/>
      </w:pPr>
      <w:r>
        <w:rPr>
          <w:rFonts w:ascii="Times New Roman" w:hAnsi="Times New Roman" w:cs="Times New Roman"/>
          <w:sz w:val="24"/>
          <w:szCs w:val="24"/>
        </w:rPr>
        <w:t>формирование эффективной системы управления муниципальной службой</w:t>
      </w:r>
    </w:p>
    <w:p w:rsidR="005E542C" w:rsidRDefault="0004274C">
      <w:pPr>
        <w:pStyle w:val="ConsPlusNonformat"/>
        <w:widowControl/>
        <w:jc w:val="both"/>
      </w:pPr>
      <w:r>
        <w:rPr>
          <w:rFonts w:ascii="Times New Roman" w:hAnsi="Times New Roman" w:cs="Times New Roman"/>
          <w:sz w:val="24"/>
          <w:szCs w:val="24"/>
        </w:rPr>
        <w:t>Важнейшие целевые</w:t>
      </w:r>
    </w:p>
    <w:p w:rsidR="005E542C" w:rsidRDefault="0004274C">
      <w:pPr>
        <w:pStyle w:val="ConsPlusNonformat"/>
        <w:widowControl/>
        <w:jc w:val="both"/>
      </w:pPr>
      <w:r>
        <w:rPr>
          <w:rFonts w:ascii="Times New Roman" w:hAnsi="Times New Roman" w:cs="Times New Roman"/>
          <w:sz w:val="24"/>
          <w:szCs w:val="24"/>
        </w:rPr>
        <w:t>индикаторы и показатели</w:t>
      </w:r>
    </w:p>
    <w:p w:rsidR="005E542C" w:rsidRDefault="0004274C">
      <w:pPr>
        <w:pStyle w:val="ConsPlusNonformat"/>
        <w:widowControl/>
        <w:jc w:val="both"/>
      </w:pPr>
      <w:r>
        <w:rPr>
          <w:rFonts w:ascii="Times New Roman" w:hAnsi="Times New Roman" w:cs="Times New Roman"/>
          <w:sz w:val="24"/>
          <w:szCs w:val="24"/>
        </w:rPr>
        <w:t>Программы                                        - количество муниципальных служащих, прошедших</w:t>
      </w:r>
    </w:p>
    <w:p w:rsidR="005E542C" w:rsidRDefault="0004274C">
      <w:pPr>
        <w:pStyle w:val="ConsPlusNonformat"/>
        <w:widowControl/>
        <w:ind w:left="368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переподготовку и повышение квалификации; </w:t>
      </w:r>
    </w:p>
    <w:p w:rsidR="005E542C" w:rsidRDefault="0004274C">
      <w:pPr>
        <w:pStyle w:val="ConsPlusNonformat"/>
        <w:widowControl/>
        <w:ind w:left="3686"/>
        <w:jc w:val="both"/>
      </w:pPr>
      <w:r>
        <w:rPr>
          <w:rFonts w:ascii="Times New Roman" w:hAnsi="Times New Roman" w:cs="Times New Roman"/>
          <w:sz w:val="24"/>
          <w:szCs w:val="24"/>
        </w:rPr>
        <w:t>- количество муниципальных служащих, имеющих высшее профессиональное образование;</w:t>
      </w:r>
    </w:p>
    <w:p w:rsidR="005E542C" w:rsidRDefault="0004274C">
      <w:pPr>
        <w:pStyle w:val="ConsPlusNonformat"/>
        <w:widowControl/>
        <w:ind w:left="3686"/>
        <w:jc w:val="both"/>
      </w:pPr>
      <w:r>
        <w:rPr>
          <w:rFonts w:ascii="Times New Roman" w:hAnsi="Times New Roman" w:cs="Times New Roman"/>
          <w:sz w:val="24"/>
          <w:szCs w:val="24"/>
        </w:rPr>
        <w:t>- количество внедренных модельных методик комплексной оценки деятельности муниципальных служащих;</w:t>
      </w:r>
    </w:p>
    <w:p w:rsidR="005E542C" w:rsidRDefault="0004274C">
      <w:pPr>
        <w:pStyle w:val="ConsPlusNonformat"/>
        <w:widowControl/>
        <w:ind w:left="3686"/>
        <w:jc w:val="both"/>
      </w:pPr>
      <w:r>
        <w:rPr>
          <w:rFonts w:ascii="Times New Roman" w:hAnsi="Times New Roman" w:cs="Times New Roman"/>
          <w:sz w:val="24"/>
          <w:szCs w:val="24"/>
        </w:rPr>
        <w:t>- удельный вес должностей муниципальной службы, для которых утверждены должностные инструкции, соответствующие установленным требованиям;</w:t>
      </w:r>
    </w:p>
    <w:p w:rsidR="005E542C" w:rsidRDefault="0004274C">
      <w:pPr>
        <w:pStyle w:val="ConsPlusNonformat"/>
        <w:widowControl/>
        <w:ind w:left="3686"/>
        <w:jc w:val="both"/>
      </w:pPr>
      <w:r>
        <w:rPr>
          <w:rFonts w:ascii="Times New Roman" w:hAnsi="Times New Roman" w:cs="Times New Roman"/>
          <w:sz w:val="24"/>
          <w:szCs w:val="24"/>
        </w:rPr>
        <w:t>- доля вакантных должностей муниципальной службы, замещаемых на основе назначения из кадрового резерва, от числа назначений.</w:t>
      </w:r>
    </w:p>
    <w:p w:rsidR="005E542C" w:rsidRDefault="005E542C">
      <w:pPr>
        <w:pStyle w:val="ConsPlusNonformat"/>
        <w:widowControl/>
        <w:ind w:left="3686"/>
        <w:jc w:val="both"/>
      </w:pPr>
    </w:p>
    <w:p w:rsidR="005E542C" w:rsidRDefault="005E542C">
      <w:pPr>
        <w:pStyle w:val="ConsPlusNonformat"/>
        <w:widowControl/>
        <w:jc w:val="both"/>
      </w:pPr>
    </w:p>
    <w:p w:rsidR="005E542C" w:rsidRDefault="0004274C">
      <w:pPr>
        <w:pStyle w:val="ConsPlusNonformat"/>
        <w:widowControl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Сроки и этапы реализации </w:t>
      </w:r>
    </w:p>
    <w:p w:rsidR="005E542C" w:rsidRDefault="0004274C">
      <w:pPr>
        <w:pStyle w:val="ConsPlusNonformat"/>
        <w:widowControl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Программы                                        - 1-й этап - 2013 – 2014</w:t>
      </w:r>
    </w:p>
    <w:p w:rsidR="005E542C" w:rsidRDefault="0004274C">
      <w:pPr>
        <w:pStyle w:val="ConsPlusNonformat"/>
        <w:widowControl/>
        <w:ind w:firstLine="368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2-й этап - 2014 - 2015</w:t>
      </w:r>
    </w:p>
    <w:p w:rsidR="005E542C" w:rsidRDefault="005A5EE5">
      <w:pPr>
        <w:pStyle w:val="ConsPlusNonformat"/>
        <w:widowControl/>
        <w:jc w:val="both"/>
      </w:pPr>
      <w:hyperlink r:id="rId10">
        <w:r w:rsidR="0004274C">
          <w:rPr>
            <w:rStyle w:val="-"/>
            <w:rFonts w:ascii="Times New Roman" w:eastAsia="Courier New" w:hAnsi="Times New Roman" w:cs="Times New Roman"/>
            <w:color w:val="00000A"/>
            <w:sz w:val="24"/>
            <w:szCs w:val="24"/>
            <w:u w:val="none"/>
          </w:rPr>
          <w:t>Перечень</w:t>
        </w:r>
      </w:hyperlink>
      <w:r w:rsidR="0004274C">
        <w:rPr>
          <w:rFonts w:ascii="Times New Roman" w:hAnsi="Times New Roman" w:cs="Times New Roman"/>
          <w:sz w:val="24"/>
          <w:szCs w:val="24"/>
        </w:rPr>
        <w:t xml:space="preserve"> основных        </w:t>
      </w:r>
    </w:p>
    <w:p w:rsidR="005E542C" w:rsidRDefault="0004274C">
      <w:pPr>
        <w:pStyle w:val="ConsPlusNonformat"/>
        <w:widowControl/>
        <w:jc w:val="both"/>
      </w:pPr>
      <w:r>
        <w:rPr>
          <w:rFonts w:ascii="Times New Roman" w:hAnsi="Times New Roman" w:cs="Times New Roman"/>
          <w:sz w:val="24"/>
          <w:szCs w:val="24"/>
        </w:rPr>
        <w:t>мероприятий Программы             - программные мероприятия включают в себя следующие</w:t>
      </w:r>
    </w:p>
    <w:p w:rsidR="005E542C" w:rsidRDefault="0004274C">
      <w:pPr>
        <w:pStyle w:val="ConsPlusNonformat"/>
        <w:widowControl/>
        <w:ind w:left="368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направления: </w:t>
      </w:r>
    </w:p>
    <w:p w:rsidR="005E542C" w:rsidRDefault="0004274C">
      <w:pPr>
        <w:pStyle w:val="ConsPlusNonformat"/>
        <w:widowControl/>
        <w:ind w:left="3686"/>
        <w:jc w:val="both"/>
      </w:pPr>
      <w:r>
        <w:rPr>
          <w:rFonts w:ascii="Times New Roman" w:hAnsi="Times New Roman" w:cs="Times New Roman"/>
          <w:sz w:val="24"/>
          <w:szCs w:val="24"/>
        </w:rPr>
        <w:t>участие в организации обучения лиц, замещающих выборные муниципальные должности, муниципальных служащих на курсах повышения квалификации и посредством проведения учебы всех категорий должностных лиц муниципальной службы;</w:t>
      </w:r>
    </w:p>
    <w:p w:rsidR="005E542C" w:rsidRDefault="0004274C">
      <w:pPr>
        <w:pStyle w:val="ConsPlusNonformat"/>
        <w:widowControl/>
        <w:ind w:left="3686"/>
        <w:jc w:val="both"/>
      </w:pPr>
      <w:r>
        <w:rPr>
          <w:rFonts w:ascii="Times New Roman" w:hAnsi="Times New Roman" w:cs="Times New Roman"/>
          <w:sz w:val="24"/>
          <w:szCs w:val="24"/>
        </w:rPr>
        <w:t>участие в проведении консультационных, информационно-практических семинаров и «круглых столов» для лиц, замещающих выборные муниципальные должности, муниципальных служащих, обобщение опыта работы по реализации федерального и областного законодательства о муниципальной службе;</w:t>
      </w:r>
    </w:p>
    <w:p w:rsidR="005E542C" w:rsidRDefault="0004274C">
      <w:pPr>
        <w:pStyle w:val="ConsPlusNonformat"/>
        <w:widowControl/>
        <w:ind w:left="3686"/>
        <w:jc w:val="both"/>
      </w:pPr>
      <w:r>
        <w:rPr>
          <w:rFonts w:ascii="Times New Roman" w:hAnsi="Times New Roman" w:cs="Times New Roman"/>
          <w:sz w:val="24"/>
          <w:szCs w:val="24"/>
        </w:rPr>
        <w:t>участие в ежегодном конкурса «Лучший муниципальный служащий Курской области»</w:t>
      </w:r>
    </w:p>
    <w:p w:rsidR="005E542C" w:rsidRDefault="0004274C">
      <w:pPr>
        <w:pStyle w:val="a0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Исполнители основных</w:t>
      </w:r>
    </w:p>
    <w:p w:rsidR="005E542C" w:rsidRDefault="0004274C">
      <w:pPr>
        <w:pStyle w:val="a0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мер</w:t>
      </w:r>
      <w:r w:rsidR="00E9316A">
        <w:rPr>
          <w:rFonts w:ascii="Times New Roman" w:hAnsi="Times New Roman" w:cs="Times New Roman"/>
          <w:sz w:val="24"/>
          <w:szCs w:val="24"/>
        </w:rPr>
        <w:t xml:space="preserve">оприятий Программы             </w:t>
      </w:r>
      <w:r>
        <w:rPr>
          <w:rFonts w:ascii="Times New Roman" w:hAnsi="Times New Roman" w:cs="Times New Roman"/>
          <w:sz w:val="24"/>
          <w:szCs w:val="24"/>
        </w:rPr>
        <w:t xml:space="preserve">- Администрация </w:t>
      </w:r>
      <w:r w:rsidR="00E9316A">
        <w:rPr>
          <w:rFonts w:ascii="Times New Roman" w:hAnsi="Times New Roman" w:cs="Times New Roman"/>
          <w:sz w:val="24"/>
          <w:szCs w:val="24"/>
        </w:rPr>
        <w:t xml:space="preserve">Шевелевского </w:t>
      </w:r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E9316A">
        <w:rPr>
          <w:rFonts w:ascii="Times New Roman" w:hAnsi="Times New Roman" w:cs="Times New Roman"/>
          <w:sz w:val="24"/>
          <w:szCs w:val="24"/>
        </w:rPr>
        <w:t>Обоянского</w:t>
      </w:r>
    </w:p>
    <w:p w:rsidR="005E542C" w:rsidRDefault="0004274C">
      <w:pPr>
        <w:pStyle w:val="a0"/>
        <w:spacing w:after="0" w:line="100" w:lineRule="atLeast"/>
        <w:ind w:firstLine="3686"/>
        <w:jc w:val="both"/>
      </w:pPr>
      <w:r>
        <w:rPr>
          <w:rFonts w:ascii="Times New Roman" w:hAnsi="Times New Roman" w:cs="Times New Roman"/>
          <w:sz w:val="24"/>
          <w:szCs w:val="24"/>
        </w:rPr>
        <w:t>района</w:t>
      </w:r>
    </w:p>
    <w:p w:rsidR="005E542C" w:rsidRDefault="0004274C">
      <w:pPr>
        <w:pStyle w:val="ConsPlusNonformat"/>
        <w:widowControl/>
        <w:jc w:val="both"/>
      </w:pPr>
      <w:r>
        <w:rPr>
          <w:rFonts w:ascii="Times New Roman" w:hAnsi="Times New Roman" w:cs="Times New Roman"/>
          <w:sz w:val="24"/>
          <w:szCs w:val="24"/>
        </w:rPr>
        <w:t>Объемы и источник</w:t>
      </w:r>
    </w:p>
    <w:p w:rsidR="005E542C" w:rsidRDefault="0004274C">
      <w:pPr>
        <w:pStyle w:val="ConsPlusNonformat"/>
        <w:widowControl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финансирования Программы           - общий объем финансирования Программы составляет </w:t>
      </w:r>
    </w:p>
    <w:p w:rsidR="005E542C" w:rsidRDefault="0004274C">
      <w:pPr>
        <w:pStyle w:val="ConsPlusNonformat"/>
        <w:widowControl/>
        <w:ind w:firstLine="368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8400 рублей, в том числе </w:t>
      </w:r>
    </w:p>
    <w:p w:rsidR="005E542C" w:rsidRDefault="0004274C">
      <w:pPr>
        <w:pStyle w:val="ConsPlusNonformat"/>
        <w:widowControl/>
        <w:ind w:firstLine="3686"/>
        <w:jc w:val="both"/>
      </w:pPr>
      <w:r>
        <w:rPr>
          <w:rFonts w:ascii="Times New Roman" w:hAnsi="Times New Roman" w:cs="Times New Roman"/>
          <w:sz w:val="24"/>
          <w:szCs w:val="24"/>
        </w:rPr>
        <w:t>в 2013 году – 2700 руб.,</w:t>
      </w:r>
    </w:p>
    <w:p w:rsidR="005E542C" w:rsidRDefault="0004274C">
      <w:pPr>
        <w:pStyle w:val="ConsPlusNonformat"/>
        <w:widowControl/>
        <w:ind w:firstLine="3686"/>
        <w:jc w:val="both"/>
      </w:pPr>
      <w:r>
        <w:rPr>
          <w:rFonts w:ascii="Times New Roman" w:hAnsi="Times New Roman" w:cs="Times New Roman"/>
          <w:sz w:val="24"/>
          <w:szCs w:val="24"/>
        </w:rPr>
        <w:t>в 2014 году – 2700 руб.,</w:t>
      </w:r>
    </w:p>
    <w:p w:rsidR="005E542C" w:rsidRDefault="0004274C">
      <w:pPr>
        <w:pStyle w:val="ConsPlusNonformat"/>
        <w:widowControl/>
        <w:ind w:firstLine="3686"/>
        <w:jc w:val="both"/>
      </w:pPr>
      <w:r>
        <w:rPr>
          <w:rFonts w:ascii="Times New Roman" w:hAnsi="Times New Roman" w:cs="Times New Roman"/>
          <w:sz w:val="24"/>
          <w:szCs w:val="24"/>
        </w:rPr>
        <w:t>в 2015 году – 3000 руб.;</w:t>
      </w:r>
    </w:p>
    <w:p w:rsidR="005E542C" w:rsidRDefault="0004274C">
      <w:pPr>
        <w:pStyle w:val="ConsPlusNonformat"/>
        <w:widowControl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Система организации </w:t>
      </w:r>
    </w:p>
    <w:p w:rsidR="005E542C" w:rsidRDefault="0004274C">
      <w:pPr>
        <w:pStyle w:val="ConsPlusNonformat"/>
        <w:widowControl/>
        <w:jc w:val="both"/>
      </w:pPr>
      <w:r>
        <w:rPr>
          <w:rFonts w:ascii="Times New Roman" w:hAnsi="Times New Roman" w:cs="Times New Roman"/>
          <w:sz w:val="24"/>
          <w:szCs w:val="24"/>
        </w:rPr>
        <w:t>контроля за исполнением</w:t>
      </w:r>
    </w:p>
    <w:p w:rsidR="005E542C" w:rsidRDefault="0004274C">
      <w:pPr>
        <w:pStyle w:val="ConsPlusNonformat"/>
        <w:widowControl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Программы                               - контроль за исполнением, качеством и сроками реализации </w:t>
      </w:r>
    </w:p>
    <w:p w:rsidR="005E542C" w:rsidRDefault="0004274C">
      <w:pPr>
        <w:pStyle w:val="ConsPlusNonformat"/>
        <w:widowControl/>
        <w:ind w:left="368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мероприятий Программы, своевременным представлением аналитической информации о ходе ее выполнения осуществляет Администрация </w:t>
      </w:r>
      <w:r w:rsidR="00E9316A">
        <w:rPr>
          <w:rFonts w:ascii="Times New Roman" w:hAnsi="Times New Roman" w:cs="Times New Roman"/>
          <w:sz w:val="24"/>
          <w:szCs w:val="24"/>
        </w:rPr>
        <w:t xml:space="preserve">Шевелевского </w:t>
      </w:r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E9316A">
        <w:rPr>
          <w:rFonts w:ascii="Times New Roman" w:hAnsi="Times New Roman" w:cs="Times New Roman"/>
          <w:sz w:val="24"/>
          <w:szCs w:val="24"/>
        </w:rPr>
        <w:t xml:space="preserve">Обоянского </w:t>
      </w:r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5E542C" w:rsidRDefault="0004274C">
      <w:pPr>
        <w:pStyle w:val="ConsPlusNonformat"/>
        <w:widowControl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Ожидаемые конечные                       - повышение   эффективности   и   результативности</w:t>
      </w:r>
    </w:p>
    <w:p w:rsidR="005E542C" w:rsidRDefault="0004274C">
      <w:pPr>
        <w:pStyle w:val="ConsPlusNonformat"/>
        <w:widowControl/>
        <w:jc w:val="both"/>
      </w:pPr>
      <w:r>
        <w:rPr>
          <w:rFonts w:ascii="Times New Roman" w:hAnsi="Times New Roman" w:cs="Times New Roman"/>
          <w:sz w:val="24"/>
          <w:szCs w:val="24"/>
        </w:rPr>
        <w:t>результаты реализации                     муниципальной   службы;</w:t>
      </w:r>
    </w:p>
    <w:p w:rsidR="005E542C" w:rsidRDefault="0004274C">
      <w:pPr>
        <w:pStyle w:val="ConsPlusNonformat"/>
        <w:widowControl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Программы и показатели                 </w:t>
      </w:r>
    </w:p>
    <w:p w:rsidR="005E542C" w:rsidRDefault="0004274C">
      <w:pPr>
        <w:pStyle w:val="ConsPlusNonformat"/>
        <w:widowControl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эффективности реализации              </w:t>
      </w:r>
      <w:r w:rsidR="005358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42C" w:rsidRDefault="0004274C" w:rsidP="00535831">
      <w:pPr>
        <w:pStyle w:val="ConsPlusNonformat"/>
        <w:widowControl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Программы                                         </w:t>
      </w:r>
      <w:r w:rsidR="005358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42C" w:rsidRDefault="0004274C">
      <w:pPr>
        <w:pStyle w:val="ConsPlusNonformat"/>
        <w:widowControl/>
        <w:ind w:left="3686"/>
        <w:jc w:val="both"/>
      </w:pPr>
      <w:r>
        <w:rPr>
          <w:rFonts w:ascii="Times New Roman" w:hAnsi="Times New Roman" w:cs="Times New Roman"/>
          <w:sz w:val="24"/>
          <w:szCs w:val="24"/>
        </w:rPr>
        <w:t>- переподготовка и повышение квалификации 2 муниципальных служащих;</w:t>
      </w:r>
    </w:p>
    <w:p w:rsidR="005E542C" w:rsidRDefault="00E9316A">
      <w:pPr>
        <w:pStyle w:val="ConsPlusNonformat"/>
        <w:widowControl/>
        <w:ind w:left="368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274C">
        <w:rPr>
          <w:rFonts w:ascii="Times New Roman" w:hAnsi="Times New Roman" w:cs="Times New Roman"/>
          <w:sz w:val="24"/>
          <w:szCs w:val="24"/>
        </w:rPr>
        <w:t>- внедрение и совершенствование механизмов формирования кадрового резерва, проведения аттестации муниципальных служащих.</w:t>
      </w:r>
    </w:p>
    <w:p w:rsidR="005E542C" w:rsidRDefault="005E542C">
      <w:pPr>
        <w:pStyle w:val="a0"/>
        <w:spacing w:after="0" w:line="100" w:lineRule="atLeast"/>
        <w:jc w:val="center"/>
      </w:pPr>
    </w:p>
    <w:p w:rsidR="005E542C" w:rsidRDefault="0004274C">
      <w:pPr>
        <w:pStyle w:val="a0"/>
        <w:spacing w:after="0" w:line="100" w:lineRule="atLeast"/>
        <w:ind w:firstLine="70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1.Характеристика проблемы, на решение которой направлена Программа</w:t>
      </w:r>
    </w:p>
    <w:p w:rsidR="005E542C" w:rsidRDefault="005E542C">
      <w:pPr>
        <w:pStyle w:val="a0"/>
        <w:spacing w:after="0" w:line="100" w:lineRule="atLeast"/>
        <w:ind w:firstLine="709"/>
        <w:jc w:val="both"/>
      </w:pP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Местное самоуправление представляет собой один из элементов политической системы современной России, обеспечивающих реализацию принципа народовластия. Будучи максимально приближенным к населению, оно является центральным звеном в механизме взаимодействия гражданского общества и государства.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Механизмом и инструментом реализации функций и задач органов местного самоуправление является муниципальная служба. В связи с этим развитие и совершенствование муниципальной службы является одним из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условий повышения эффективности взаимодействия общества и власти.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Значительно расширены компетенция и возможности органов местного самоуправления. Однако результативная реализация новых полномочий органами местного самоуправления невозможна без укрепления их кадрового потенциала.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535831">
        <w:rPr>
          <w:rFonts w:ascii="Times New Roman" w:hAnsi="Times New Roman" w:cs="Times New Roman"/>
          <w:sz w:val="24"/>
          <w:szCs w:val="24"/>
        </w:rPr>
        <w:t xml:space="preserve">Шевелевского </w:t>
      </w:r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535831">
        <w:rPr>
          <w:rFonts w:ascii="Times New Roman" w:hAnsi="Times New Roman" w:cs="Times New Roman"/>
          <w:sz w:val="24"/>
          <w:szCs w:val="24"/>
        </w:rPr>
        <w:t xml:space="preserve">Обоянского </w:t>
      </w:r>
      <w:r>
        <w:rPr>
          <w:rFonts w:ascii="Times New Roman" w:hAnsi="Times New Roman" w:cs="Times New Roman"/>
          <w:sz w:val="24"/>
          <w:szCs w:val="24"/>
        </w:rPr>
        <w:t xml:space="preserve"> района сложилась система правового регулирования и организации муниципальной службы в соответствии с действующим федеральным и областным законодательством. Региональными нормативными правовыми актами урегулированы основные вопросы организации муниципальной службы в рамках полномочий, предоставленных субъектам Российской Федерации и органам местного самоуправления. Осуществляется постоянный мониторинг муниципальной правовой базы по вопросам муниципальной службы.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Муниципальные служащие </w:t>
      </w:r>
      <w:r w:rsidR="00535831">
        <w:rPr>
          <w:rFonts w:ascii="Times New Roman" w:hAnsi="Times New Roman" w:cs="Times New Roman"/>
          <w:sz w:val="24"/>
          <w:szCs w:val="24"/>
        </w:rPr>
        <w:t xml:space="preserve">Шевелевского </w:t>
      </w:r>
      <w:r>
        <w:rPr>
          <w:rFonts w:ascii="Times New Roman" w:hAnsi="Times New Roman" w:cs="Times New Roman"/>
          <w:sz w:val="24"/>
          <w:szCs w:val="24"/>
        </w:rPr>
        <w:t xml:space="preserve"> сельсовета имеют стаж муниципальной службы свыше 5 лет.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Style w:val="a7"/>
          <w:sz w:val="24"/>
          <w:szCs w:val="24"/>
        </w:rPr>
        <w:t>В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соответствии с положениями законодательства, регулирующего</w:t>
      </w:r>
      <w:r>
        <w:rPr>
          <w:rStyle w:val="a7"/>
          <w:sz w:val="24"/>
          <w:szCs w:val="24"/>
        </w:rPr>
        <w:t xml:space="preserve"> </w:t>
      </w:r>
      <w:r>
        <w:rPr>
          <w:rStyle w:val="a7"/>
          <w:rFonts w:ascii="Times New Roman" w:hAnsi="Times New Roman"/>
          <w:sz w:val="24"/>
          <w:szCs w:val="24"/>
        </w:rPr>
        <w:t>вопросы</w:t>
      </w:r>
      <w:r>
        <w:rPr>
          <w:rFonts w:ascii="Times New Roman" w:hAnsi="Times New Roman" w:cs="Times New Roman"/>
          <w:sz w:val="24"/>
          <w:szCs w:val="24"/>
        </w:rPr>
        <w:t xml:space="preserve"> прохождения муниципальной службы, на кадровую службу </w:t>
      </w:r>
      <w:r w:rsidR="00535831">
        <w:rPr>
          <w:rFonts w:ascii="Times New Roman" w:hAnsi="Times New Roman" w:cs="Times New Roman"/>
          <w:sz w:val="24"/>
          <w:szCs w:val="24"/>
        </w:rPr>
        <w:t xml:space="preserve">Шевелевского </w:t>
      </w:r>
      <w:r>
        <w:rPr>
          <w:rFonts w:ascii="Times New Roman" w:hAnsi="Times New Roman" w:cs="Times New Roman"/>
          <w:sz w:val="24"/>
          <w:szCs w:val="24"/>
        </w:rPr>
        <w:t xml:space="preserve"> сельсовета возложена обязанность организации переподготовки (переквалификации) и повышения квалификации муниципальных служащих. На территории </w:t>
      </w:r>
      <w:r w:rsidR="00535831">
        <w:rPr>
          <w:rFonts w:ascii="Times New Roman" w:hAnsi="Times New Roman" w:cs="Times New Roman"/>
          <w:sz w:val="24"/>
          <w:szCs w:val="24"/>
        </w:rPr>
        <w:t xml:space="preserve">Обоянского </w:t>
      </w:r>
      <w:r>
        <w:rPr>
          <w:rFonts w:ascii="Times New Roman" w:hAnsi="Times New Roman" w:cs="Times New Roman"/>
          <w:sz w:val="24"/>
          <w:szCs w:val="24"/>
        </w:rPr>
        <w:t xml:space="preserve"> района проводятся мероприятия, направленные на повышение квалификации кадров органов местного самоуправления. Муниципальные служащие </w:t>
      </w:r>
      <w:r w:rsidR="00EC5BAD">
        <w:rPr>
          <w:rFonts w:ascii="Times New Roman" w:hAnsi="Times New Roman" w:cs="Times New Roman"/>
          <w:sz w:val="24"/>
          <w:szCs w:val="24"/>
        </w:rPr>
        <w:t xml:space="preserve">Шевелевского </w:t>
      </w:r>
      <w:r>
        <w:rPr>
          <w:rFonts w:ascii="Times New Roman" w:hAnsi="Times New Roman" w:cs="Times New Roman"/>
          <w:sz w:val="24"/>
          <w:szCs w:val="24"/>
        </w:rPr>
        <w:t xml:space="preserve"> сельсовета принимают активное участие в областных и районных  информационно-методических семинарах, ежегодно согласно утвержденному плану, проводится обучение муниципальных служащих и выборных должностных лиц.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Для получения максимального результата от реализации федеральных, областных и муниципальных правовых актов, их верного соотношения необходимо постоянное, системное информационно-методическое обеспечение органов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по вопросам практического применения федерального и областного законодательства о муниципальной службе. В рамках данного направления большое значение приобретает взаимодействие органов местного самоуправления.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Одним из основных условий развития муниципальной службы является повышение профессионализма и компетентности кадрового состава </w:t>
      </w:r>
      <w:r w:rsidR="00EC5BAD">
        <w:rPr>
          <w:rFonts w:ascii="Times New Roman" w:hAnsi="Times New Roman" w:cs="Times New Roman"/>
          <w:sz w:val="24"/>
          <w:szCs w:val="24"/>
        </w:rPr>
        <w:t xml:space="preserve">Шевелевского </w:t>
      </w:r>
      <w:r>
        <w:rPr>
          <w:rFonts w:ascii="Times New Roman" w:hAnsi="Times New Roman" w:cs="Times New Roman"/>
          <w:sz w:val="24"/>
          <w:szCs w:val="24"/>
        </w:rPr>
        <w:t xml:space="preserve"> сельсовета, реализация которого тесно взаимосвязана с задачей по созданию и эффективному применению системы непрерывного профессионального развития муниципальных служащих.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Основой для решения данной задачи является постоянный мониторинг количественного и качественного состава муниципальных служащих, выполняемых ими функций, а также потребностей </w:t>
      </w:r>
      <w:r w:rsidR="00EC5BAD">
        <w:rPr>
          <w:rFonts w:ascii="Times New Roman" w:hAnsi="Times New Roman" w:cs="Times New Roman"/>
          <w:sz w:val="24"/>
          <w:szCs w:val="24"/>
        </w:rPr>
        <w:t>Шевелевского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 в кадрах.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Одним из инструментов повышения эффективности муниципального управления является подготовка кадров для </w:t>
      </w:r>
      <w:r w:rsidR="00EC5BAD">
        <w:rPr>
          <w:rFonts w:ascii="Times New Roman" w:hAnsi="Times New Roman" w:cs="Times New Roman"/>
          <w:sz w:val="24"/>
          <w:szCs w:val="24"/>
        </w:rPr>
        <w:t xml:space="preserve">Шевелевского </w:t>
      </w:r>
      <w:r>
        <w:rPr>
          <w:rFonts w:ascii="Times New Roman" w:hAnsi="Times New Roman" w:cs="Times New Roman"/>
          <w:sz w:val="24"/>
          <w:szCs w:val="24"/>
        </w:rPr>
        <w:t xml:space="preserve"> сельсовета. Повышение уровня знаний и овладение профессиональными навыками муниципальных служащих оказывает непосредственное влияние на качество и эффективность принимаемых решений. На территории </w:t>
      </w:r>
      <w:r w:rsidR="00EC5BAD">
        <w:rPr>
          <w:rFonts w:ascii="Times New Roman" w:hAnsi="Times New Roman" w:cs="Times New Roman"/>
          <w:sz w:val="24"/>
          <w:szCs w:val="24"/>
        </w:rPr>
        <w:t xml:space="preserve">Шевелевского </w:t>
      </w:r>
      <w:r>
        <w:rPr>
          <w:rFonts w:ascii="Times New Roman" w:hAnsi="Times New Roman" w:cs="Times New Roman"/>
          <w:sz w:val="24"/>
          <w:szCs w:val="24"/>
        </w:rPr>
        <w:t xml:space="preserve"> сельсовета формируется кадровый резерв, ведется реестр муниципальных служащих Администрации </w:t>
      </w:r>
      <w:r w:rsidR="00EC5BAD">
        <w:rPr>
          <w:rFonts w:ascii="Times New Roman" w:hAnsi="Times New Roman" w:cs="Times New Roman"/>
          <w:sz w:val="24"/>
          <w:szCs w:val="24"/>
        </w:rPr>
        <w:t xml:space="preserve">Шевелевского </w:t>
      </w:r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EC5BAD">
        <w:rPr>
          <w:rFonts w:ascii="Times New Roman" w:hAnsi="Times New Roman" w:cs="Times New Roman"/>
          <w:sz w:val="24"/>
          <w:szCs w:val="24"/>
        </w:rPr>
        <w:t xml:space="preserve">Обоянского </w:t>
      </w:r>
      <w:r>
        <w:rPr>
          <w:rFonts w:ascii="Times New Roman" w:hAnsi="Times New Roman" w:cs="Times New Roman"/>
          <w:sz w:val="24"/>
          <w:szCs w:val="24"/>
        </w:rPr>
        <w:t>района.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На сегодняшний день в Администрации сельсовета сложилась определенная система обучения и повышения квалификации муниципальных служащих. 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Не менее важным направлением повышения квалификации муниципальных служащих являются целевые курсы и семинары по конкретным темам и вопросам, приоритетным направлением работы с кадровым составом муниципальной службы является организация дополнительного профессионального образования по вопросам профессионального развития муниципальных служащих.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 целях повышения результативности деятельности муниципальных служащих необходимо и в дальнейшем развивать систему обучения и повышения квалификации муниципальных служащих, хотя в данном направлении ведется определенная работа - сформирована на уровне района единая система профессионального обучения, повышения квалификации кадров органов местного самоуправления. Повышение квалификации муниципальных служащих на областном уровне должно осуществляться не реже одного раза в три года, то есть ежегодно на курсах повышения квалификации необходимо обучать 60 процентов муниципальных служащих. Общая численность муниципальных служащих в </w:t>
      </w:r>
      <w:r w:rsidR="00EC5BAD">
        <w:rPr>
          <w:rFonts w:ascii="Times New Roman" w:hAnsi="Times New Roman" w:cs="Times New Roman"/>
          <w:sz w:val="24"/>
          <w:szCs w:val="24"/>
        </w:rPr>
        <w:t xml:space="preserve">Шевелевском </w:t>
      </w:r>
      <w:r>
        <w:rPr>
          <w:rFonts w:ascii="Times New Roman" w:hAnsi="Times New Roman" w:cs="Times New Roman"/>
          <w:sz w:val="24"/>
          <w:szCs w:val="24"/>
        </w:rPr>
        <w:t xml:space="preserve"> сельсовете составляет </w:t>
      </w:r>
      <w:r w:rsidR="00EC5BA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человека. Исходя из этого на курсах повышения квалификации необходимо ежегодно обучать не менее 2 муниципальных служащих.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В современных условиях развитие системы местного самоуправления и муниципальной службы осуществляется на основе комплексного подхода, это не только повышение образовательного и профессионального уровня муниципальных служащих, но и процедура аттестации, и система мероприятий по совершенствованию нормативной правовой базы, рациональное использование существующего кадрового потенциала, воспитание и подготовка нового.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В настоящее время остро стоит проблема соответствия муниципальных служащих квалификационным требованиям, установленным законодательством к замещаемым должностям муниципальной службы, в том числе по уровню профессионального образования! По состоянию на 1 января 201</w:t>
      </w:r>
      <w:r w:rsidR="00EC5BA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из общего числа муниципальных служащих высшее образование имеют 100 процентов муниципальных служащих. На основании анализа состояния кадрового потенциала муниципальных служащих </w:t>
      </w:r>
      <w:r w:rsidR="00EC5BAD">
        <w:rPr>
          <w:rFonts w:ascii="Times New Roman" w:hAnsi="Times New Roman" w:cs="Times New Roman"/>
          <w:sz w:val="24"/>
          <w:szCs w:val="24"/>
        </w:rPr>
        <w:t xml:space="preserve">Шевелевского </w:t>
      </w:r>
      <w:r>
        <w:rPr>
          <w:rFonts w:ascii="Times New Roman" w:hAnsi="Times New Roman" w:cs="Times New Roman"/>
          <w:sz w:val="24"/>
          <w:szCs w:val="24"/>
        </w:rPr>
        <w:t xml:space="preserve"> сельсовета можно сделать следующие выводы: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профессиональная подготовка муниципальных служащих характеризуется высшим образовательным уровнем;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система повышения квалификации муниципальных служащих носит планомерный характер и является ведущим фактором в системе мотиваций муниципальных служащих;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на должном уровне налажена работа с внутренним и внешним кадровым резервом муниципальных служащих;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по возрастному составу основная часть муниципальных служащих (100%) находится в возрасте от </w:t>
      </w:r>
      <w:r w:rsidR="00EC5BA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5 до 5</w:t>
      </w:r>
      <w:r w:rsidR="00EC5BA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лет муниципальных служащих.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Вместе с тем, на состоянии муниципальной службы отражаются общероссийские тенденции, сложившиеся на современном этапе. Среди них: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низкий уровень доверия населения к органам местного самоуправления и, как следствие, снижение престижа муниципальной службы среди молодых специалистов;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утрата прежних норм морали и идеологического воздействия, регулировавших поведение работников органов государственной власти, органов местного самоуправления и ставивших барьеры на пути злоупотреблений;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недостатки в профессиональной подготовке и переподготовке муниципальных служащих; отсутствие стабильности в структуре Администрации;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отсутствие действенного общественного контроля за деятельностью муниципальных служащих. Для преодоления указанных негативных тенденций необходимо обеспечить решение следующих проблем муниципальной службы: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недостаточного использования современных технологий управления персоналом;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низкой эффективности правовых и организационных мер контроля деятельности муниципальных служащих;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недостаточной эффективности кадровой политики в сфере муниципальной службы; недостаточной ресурсной обеспеченности муниципальной службы; повышения престижа муниципальной службы;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привлечения к муниципальной службе молодых инициативных специалистов, соблюдения эффективной преемственности кадров.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С учетом современных потребностей и динамичности развития муниципальной службы необходимо сформировать систему профессионального развития муниципальных служащих на основе долгосрочного планирования и гарантированного финансирования из местных бюджетов.</w:t>
      </w:r>
    </w:p>
    <w:p w:rsidR="005E542C" w:rsidRDefault="005E542C">
      <w:pPr>
        <w:pStyle w:val="a0"/>
        <w:spacing w:after="0" w:line="100" w:lineRule="atLeast"/>
        <w:ind w:firstLine="709"/>
        <w:jc w:val="both"/>
      </w:pPr>
    </w:p>
    <w:p w:rsidR="005E542C" w:rsidRDefault="0004274C">
      <w:pPr>
        <w:pStyle w:val="a0"/>
        <w:spacing w:after="0" w:line="100" w:lineRule="atLeast"/>
        <w:ind w:firstLine="70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II. Основные цели и задачи Программы, сроки и этапы ее реализации, а также целевые индикаторы и показатели, характеризующие эффективность реализации Программы</w:t>
      </w:r>
    </w:p>
    <w:p w:rsidR="005E542C" w:rsidRDefault="005E542C">
      <w:pPr>
        <w:pStyle w:val="a0"/>
        <w:spacing w:after="0" w:line="100" w:lineRule="atLeast"/>
        <w:ind w:firstLine="709"/>
        <w:jc w:val="center"/>
      </w:pP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Программные мероприятия направлены на решение задач, сориентированы на достижение цели. Цель Программы - создание условий для эффективного развития местного самоуправления в </w:t>
      </w:r>
      <w:r w:rsidR="00EC5BAD">
        <w:rPr>
          <w:rFonts w:ascii="Times New Roman" w:hAnsi="Times New Roman" w:cs="Times New Roman"/>
          <w:sz w:val="24"/>
          <w:szCs w:val="24"/>
        </w:rPr>
        <w:t>Шевелевском</w:t>
      </w:r>
      <w:r>
        <w:rPr>
          <w:rFonts w:ascii="Times New Roman" w:hAnsi="Times New Roman" w:cs="Times New Roman"/>
          <w:sz w:val="24"/>
          <w:szCs w:val="24"/>
        </w:rPr>
        <w:t xml:space="preserve"> сельсовете.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Для достижения указанной цели необходимо решить следующие задачи: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Развитие нормативной правовой базы, регулирующей вопросы муниципальной службы.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Обеспечение взаимосвязи муниципальной службы на уровне поселения и муниципального района.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Формирование эффективной системы управления муниципальной службой.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Программа носит долгосрочный характер и реализуется в 2013 -2015 годах.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На первом этапе (2013 - 2014 годы) предстоит с учетом правоприменительной практики привести в соответствие нормативную правовую базу в сфере муниципальной службы.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На втором этапе (2014 - 2015 годы) – при организации методической помощи района в развитии муниципальной службы, внедрить разработанные механизмы противодействия коррупции, осуществить анализ профессиональной подготовки муниципальных служащих.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Целевыми индикаторами и показателями Программы, характеризующими эффективность реализации программных мероприятий, являются: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количество муниципальных служащих, прошедших переподготовку и повышение квалификации; количество муниципальных служащих, имеющих высшее профессиональное образование; количество внедренных модельных методик комплексной оценки деятельности муниципальных служащих;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удельный вес должностей муниципальной службы, для которых утверждены должностные инструкции, соответствующие установленным требованиям;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доля вакантных должностей муниципальной службы, замещаемых на основе назначения из кадрового резерва, от числа назначений.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Style w:val="10"/>
          <w:rFonts w:ascii="Times New Roman" w:hAnsi="Times New Roman"/>
          <w:sz w:val="24"/>
          <w:szCs w:val="24"/>
        </w:rPr>
        <w:t>Прогнозируемые значения</w:t>
      </w:r>
      <w:r>
        <w:rPr>
          <w:rFonts w:ascii="Times New Roman" w:hAnsi="Times New Roman" w:cs="Times New Roman"/>
          <w:sz w:val="24"/>
          <w:szCs w:val="24"/>
        </w:rPr>
        <w:t xml:space="preserve"> целевых индикаторов и показателей Программы представлены в приложении №1 к настоящей Программе.</w:t>
      </w:r>
    </w:p>
    <w:p w:rsidR="005E542C" w:rsidRDefault="005E542C">
      <w:pPr>
        <w:pStyle w:val="a0"/>
        <w:spacing w:after="0" w:line="100" w:lineRule="atLeast"/>
        <w:ind w:firstLine="709"/>
        <w:jc w:val="both"/>
      </w:pPr>
    </w:p>
    <w:p w:rsidR="005E542C" w:rsidRDefault="0004274C">
      <w:pPr>
        <w:pStyle w:val="a0"/>
        <w:spacing w:after="0" w:line="100" w:lineRule="atLeast"/>
        <w:ind w:firstLine="70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Ш. Перечень программных мероприятий, сроки их реализации и объемы финансирования</w:t>
      </w:r>
    </w:p>
    <w:p w:rsidR="005E542C" w:rsidRDefault="005E542C">
      <w:pPr>
        <w:pStyle w:val="a0"/>
        <w:spacing w:after="0" w:line="100" w:lineRule="atLeast"/>
        <w:ind w:firstLine="709"/>
        <w:jc w:val="center"/>
      </w:pP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Мероприятия, предусмотренные Программой, реализуются системно и непрерывно в течение всего срока действия Программы.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Мероприятиями Программы являются:</w:t>
      </w:r>
    </w:p>
    <w:p w:rsidR="005E542C" w:rsidRDefault="0004274C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участие в организации обучения лиц, замещающих выборные муниципальные должности, муниципальных служащих на курсах повышения квалификации и посредством проведения учебы всех категорий должностных лиц муниципальной службы;</w:t>
      </w:r>
    </w:p>
    <w:p w:rsidR="005E542C" w:rsidRDefault="0004274C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участие в проведении консультационных, информационно-практических семинаров и «круглых столов» для лиц, замещающих выборные муниципальные должности, муниципальных служащих, обобщение опыта работы по реализации федерального и областного законодательства о муниципальной службе;</w:t>
      </w:r>
    </w:p>
    <w:p w:rsidR="005E542C" w:rsidRDefault="0004274C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участие в ежегодном конкурса «Лучший муниципальный служащий Курской области»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внедрение модельных методик комплексной оценки деятельности муниципальных служащих;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Style w:val="10"/>
          <w:sz w:val="24"/>
          <w:szCs w:val="24"/>
        </w:rPr>
        <w:t>Перечень</w:t>
      </w:r>
      <w:r>
        <w:rPr>
          <w:rFonts w:ascii="Times New Roman" w:hAnsi="Times New Roman" w:cs="Times New Roman"/>
          <w:sz w:val="24"/>
          <w:szCs w:val="24"/>
        </w:rPr>
        <w:t xml:space="preserve"> мероприятий Программы, а также информация о необходимых сроках и объемах их финансирования приведены в приложении № 2 к настоящей Программе.</w:t>
      </w:r>
    </w:p>
    <w:p w:rsidR="005E542C" w:rsidRDefault="005E542C">
      <w:pPr>
        <w:pStyle w:val="a0"/>
        <w:spacing w:after="0" w:line="100" w:lineRule="atLeast"/>
        <w:ind w:firstLine="709"/>
        <w:jc w:val="both"/>
      </w:pPr>
    </w:p>
    <w:p w:rsidR="005E542C" w:rsidRDefault="0004274C">
      <w:pPr>
        <w:pStyle w:val="a0"/>
        <w:spacing w:after="0" w:line="100" w:lineRule="atLeast"/>
        <w:ind w:firstLine="70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IV. Ресурсное обеспечение Программы</w:t>
      </w:r>
    </w:p>
    <w:p w:rsidR="005E542C" w:rsidRDefault="005E542C">
      <w:pPr>
        <w:pStyle w:val="a0"/>
        <w:spacing w:after="0" w:line="100" w:lineRule="atLeast"/>
        <w:ind w:firstLine="709"/>
        <w:jc w:val="center"/>
      </w:pPr>
    </w:p>
    <w:p w:rsidR="006467DD" w:rsidRDefault="0004274C">
      <w:pPr>
        <w:pStyle w:val="a0"/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Финансирование программных мероприятий будет осуществляться за счет средств </w:t>
      </w:r>
      <w:r w:rsidR="006467DD">
        <w:rPr>
          <w:rFonts w:ascii="Times New Roman" w:hAnsi="Times New Roman" w:cs="Times New Roman"/>
          <w:sz w:val="24"/>
          <w:szCs w:val="24"/>
        </w:rPr>
        <w:t xml:space="preserve">местного </w:t>
      </w:r>
      <w:r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6467D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Общий объем финансирования Программы составляет 8400 рублей, в том числе из бюджета муниципального образования «</w:t>
      </w:r>
      <w:r w:rsidR="006467DD">
        <w:rPr>
          <w:rFonts w:ascii="Times New Roman" w:hAnsi="Times New Roman" w:cs="Times New Roman"/>
          <w:sz w:val="24"/>
          <w:szCs w:val="24"/>
        </w:rPr>
        <w:t xml:space="preserve">Шевелевский </w:t>
      </w:r>
      <w:r>
        <w:rPr>
          <w:rFonts w:ascii="Times New Roman" w:hAnsi="Times New Roman" w:cs="Times New Roman"/>
          <w:sz w:val="24"/>
          <w:szCs w:val="24"/>
        </w:rPr>
        <w:t xml:space="preserve"> сельсовет» - 8400 рублей, в том числе: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2013 год - 2700 рублей;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2014 год - 2700 рублей;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2015 год - 3000 рублей.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Объемы финансирования мероприятий Программы по годам предполагается ежегодно уточнять. </w:t>
      </w:r>
      <w:r>
        <w:rPr>
          <w:rStyle w:val="10"/>
          <w:rFonts w:ascii="Times New Roman" w:hAnsi="Times New Roman"/>
          <w:sz w:val="24"/>
          <w:szCs w:val="24"/>
        </w:rPr>
        <w:t>Ресурсное обеспечение</w:t>
      </w:r>
      <w:r>
        <w:rPr>
          <w:rFonts w:ascii="Times New Roman" w:hAnsi="Times New Roman" w:cs="Times New Roman"/>
          <w:sz w:val="24"/>
          <w:szCs w:val="24"/>
        </w:rPr>
        <w:t xml:space="preserve"> Программы представлено в приложении № 3 к настоящей Программе.</w:t>
      </w:r>
    </w:p>
    <w:p w:rsidR="005E542C" w:rsidRDefault="005E542C">
      <w:pPr>
        <w:pStyle w:val="a0"/>
        <w:spacing w:after="0" w:line="100" w:lineRule="atLeast"/>
        <w:ind w:firstLine="709"/>
        <w:jc w:val="both"/>
      </w:pPr>
    </w:p>
    <w:p w:rsidR="005E542C" w:rsidRDefault="0004274C">
      <w:pPr>
        <w:pStyle w:val="a0"/>
        <w:spacing w:after="0" w:line="100" w:lineRule="atLeast"/>
        <w:ind w:firstLine="70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V. Механизм реализации Программы</w:t>
      </w:r>
    </w:p>
    <w:p w:rsidR="005E542C" w:rsidRDefault="005E542C">
      <w:pPr>
        <w:pStyle w:val="a0"/>
        <w:spacing w:after="0" w:line="100" w:lineRule="atLeast"/>
        <w:ind w:firstLine="709"/>
        <w:jc w:val="center"/>
      </w:pP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Программа реализуется в соответствии с </w:t>
      </w:r>
      <w:r>
        <w:rPr>
          <w:rStyle w:val="10"/>
          <w:rFonts w:ascii="Times New Roman" w:hAnsi="Times New Roman"/>
          <w:sz w:val="24"/>
          <w:szCs w:val="24"/>
        </w:rPr>
        <w:t>перечнем</w:t>
      </w:r>
      <w:r>
        <w:rPr>
          <w:rFonts w:ascii="Times New Roman" w:hAnsi="Times New Roman" w:cs="Times New Roman"/>
          <w:sz w:val="24"/>
          <w:szCs w:val="24"/>
        </w:rPr>
        <w:t xml:space="preserve"> программных мероприятий, предусмотренных в приложении № 2 к настоящей Программе.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Исполнителями мероприятий Программы определены: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6467DD">
        <w:rPr>
          <w:rFonts w:ascii="Times New Roman" w:hAnsi="Times New Roman" w:cs="Times New Roman"/>
          <w:sz w:val="24"/>
          <w:szCs w:val="24"/>
        </w:rPr>
        <w:t xml:space="preserve">Шевелевского </w:t>
      </w:r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6467DD">
        <w:rPr>
          <w:rFonts w:ascii="Times New Roman" w:hAnsi="Times New Roman" w:cs="Times New Roman"/>
          <w:sz w:val="24"/>
          <w:szCs w:val="24"/>
        </w:rPr>
        <w:t xml:space="preserve">Обоянского </w:t>
      </w:r>
      <w:r>
        <w:rPr>
          <w:rFonts w:ascii="Times New Roman" w:hAnsi="Times New Roman" w:cs="Times New Roman"/>
          <w:sz w:val="24"/>
          <w:szCs w:val="24"/>
        </w:rPr>
        <w:t xml:space="preserve"> района. Управление реализацией Программы осуществляется исполнителем-координатором Программы – Администрация </w:t>
      </w:r>
      <w:r w:rsidR="006467DD">
        <w:rPr>
          <w:rFonts w:ascii="Times New Roman" w:hAnsi="Times New Roman" w:cs="Times New Roman"/>
          <w:sz w:val="24"/>
          <w:szCs w:val="24"/>
        </w:rPr>
        <w:t xml:space="preserve">Шевелевского </w:t>
      </w:r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6467DD">
        <w:rPr>
          <w:rFonts w:ascii="Times New Roman" w:hAnsi="Times New Roman" w:cs="Times New Roman"/>
          <w:sz w:val="24"/>
          <w:szCs w:val="24"/>
        </w:rPr>
        <w:t xml:space="preserve">Обоянского </w:t>
      </w:r>
      <w:r>
        <w:rPr>
          <w:rFonts w:ascii="Times New Roman" w:hAnsi="Times New Roman" w:cs="Times New Roman"/>
          <w:sz w:val="24"/>
          <w:szCs w:val="24"/>
        </w:rPr>
        <w:t xml:space="preserve"> района. Исполнитель-координатор Программы: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несет ответственность за реализацию и конечные результаты Программы, определяет формы и методы управления реализацией Программы, координирует работу исполнителей программных мероприятий;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ежегодно уточняет целевые индикаторы и показатели, механизм реализации Программы, состав исполнителей;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при необходимости вносит главе </w:t>
      </w:r>
      <w:r w:rsidR="006467DD">
        <w:rPr>
          <w:rFonts w:ascii="Times New Roman" w:hAnsi="Times New Roman" w:cs="Times New Roman"/>
          <w:sz w:val="24"/>
          <w:szCs w:val="24"/>
        </w:rPr>
        <w:t xml:space="preserve">Шевелевского </w:t>
      </w:r>
      <w:r>
        <w:rPr>
          <w:rFonts w:ascii="Times New Roman" w:hAnsi="Times New Roman" w:cs="Times New Roman"/>
          <w:sz w:val="24"/>
          <w:szCs w:val="24"/>
        </w:rPr>
        <w:t xml:space="preserve">сельсовета </w:t>
      </w:r>
      <w:r w:rsidR="006467DD">
        <w:rPr>
          <w:rFonts w:ascii="Times New Roman" w:hAnsi="Times New Roman" w:cs="Times New Roman"/>
          <w:sz w:val="24"/>
          <w:szCs w:val="24"/>
        </w:rPr>
        <w:t xml:space="preserve">Обоянского </w:t>
      </w:r>
      <w:r>
        <w:rPr>
          <w:rFonts w:ascii="Times New Roman" w:hAnsi="Times New Roman" w:cs="Times New Roman"/>
          <w:sz w:val="24"/>
          <w:szCs w:val="24"/>
        </w:rPr>
        <w:t xml:space="preserve"> района предложения о внесении изменений в действующую Программу или о досрочном прекращении или продлении срока ее реализации.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Координацию деятельности по реализации Программы и предусмотренных районной программой мероприятий осуществляет общий отдел Администрации </w:t>
      </w:r>
      <w:r w:rsidR="006467DD">
        <w:rPr>
          <w:rFonts w:ascii="Times New Roman" w:hAnsi="Times New Roman" w:cs="Times New Roman"/>
          <w:sz w:val="24"/>
          <w:szCs w:val="24"/>
        </w:rPr>
        <w:t xml:space="preserve">Обоянского </w:t>
      </w:r>
      <w:r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5E542C" w:rsidRDefault="005E542C">
      <w:pPr>
        <w:pStyle w:val="a0"/>
        <w:spacing w:after="0" w:line="100" w:lineRule="atLeast"/>
        <w:ind w:firstLine="709"/>
        <w:jc w:val="both"/>
      </w:pPr>
    </w:p>
    <w:p w:rsidR="005E542C" w:rsidRDefault="0004274C">
      <w:pPr>
        <w:pStyle w:val="a0"/>
        <w:spacing w:after="0" w:line="100" w:lineRule="atLeast"/>
        <w:ind w:firstLine="70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VI. Оценка социально-экономической эффективности Программы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E542C" w:rsidRDefault="005E542C">
      <w:pPr>
        <w:pStyle w:val="a0"/>
        <w:spacing w:after="0" w:line="100" w:lineRule="atLeast"/>
        <w:ind w:firstLine="709"/>
        <w:jc w:val="center"/>
      </w:pP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Экономическая эффективность, результативность и социально-экономические последствия реализации Программы в большинстве своем зависят от степени достижения </w:t>
      </w:r>
      <w:r>
        <w:rPr>
          <w:rStyle w:val="10"/>
          <w:rFonts w:ascii="Times New Roman" w:hAnsi="Times New Roman"/>
          <w:sz w:val="24"/>
          <w:szCs w:val="24"/>
        </w:rPr>
        <w:t>целевых показателей</w:t>
      </w:r>
      <w:r>
        <w:rPr>
          <w:rStyle w:val="1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представленных в приложении №1 к настоящей Программе.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 результате реализации Программы планируется создание и совершенствование систем организационно-правового, кадрового обеспечения развития муниципальной службы </w:t>
      </w:r>
      <w:r w:rsidR="006467DD">
        <w:rPr>
          <w:rFonts w:ascii="Times New Roman" w:hAnsi="Times New Roman" w:cs="Times New Roman"/>
          <w:sz w:val="24"/>
          <w:szCs w:val="24"/>
        </w:rPr>
        <w:t xml:space="preserve">Шевелевского </w:t>
      </w:r>
      <w:r>
        <w:rPr>
          <w:rFonts w:ascii="Times New Roman" w:hAnsi="Times New Roman" w:cs="Times New Roman"/>
          <w:sz w:val="24"/>
          <w:szCs w:val="24"/>
        </w:rPr>
        <w:t xml:space="preserve"> сельсовета, эффективность которых можно определить рядом индикаторов.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В ходе реализации Программы (2013 -</w:t>
      </w:r>
      <w:r>
        <w:rPr>
          <w:rStyle w:val="a7"/>
          <w:rFonts w:ascii="Times New Roman" w:hAnsi="Times New Roman"/>
          <w:sz w:val="24"/>
          <w:szCs w:val="24"/>
        </w:rPr>
        <w:t xml:space="preserve"> 2015</w:t>
      </w:r>
      <w:r>
        <w:rPr>
          <w:rFonts w:ascii="Times New Roman" w:hAnsi="Times New Roman" w:cs="Times New Roman"/>
          <w:sz w:val="24"/>
          <w:szCs w:val="24"/>
        </w:rPr>
        <w:t xml:space="preserve"> годы) предстоит с учетом правоприменительной практики создать условия для развития муниципальной службы </w:t>
      </w:r>
      <w:r w:rsidR="006467DD">
        <w:rPr>
          <w:rFonts w:ascii="Times New Roman" w:hAnsi="Times New Roman" w:cs="Times New Roman"/>
          <w:sz w:val="24"/>
          <w:szCs w:val="24"/>
        </w:rPr>
        <w:t xml:space="preserve">Шевелевского </w:t>
      </w:r>
      <w:r>
        <w:rPr>
          <w:rFonts w:ascii="Times New Roman" w:hAnsi="Times New Roman" w:cs="Times New Roman"/>
          <w:sz w:val="24"/>
          <w:szCs w:val="24"/>
        </w:rPr>
        <w:t xml:space="preserve"> сельсовета, организовать системное информационно-методическое обеспечение муниципальных служащих по вопросам практического применения действующего законодательства о муниципальной службе, дальнейшее внедрение механизмов противодействия коррупции.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Реализация настоящей Программы позволит сформировать благоприятную среду (правовую, экономическую, организационную), обеспечивающую создание условий для развития муниципальной службы </w:t>
      </w:r>
      <w:r w:rsidR="006467DD">
        <w:rPr>
          <w:rFonts w:ascii="Times New Roman" w:hAnsi="Times New Roman" w:cs="Times New Roman"/>
          <w:sz w:val="24"/>
          <w:szCs w:val="24"/>
        </w:rPr>
        <w:t xml:space="preserve">Шевелевского </w:t>
      </w:r>
      <w:r>
        <w:rPr>
          <w:rFonts w:ascii="Times New Roman" w:hAnsi="Times New Roman" w:cs="Times New Roman"/>
          <w:sz w:val="24"/>
          <w:szCs w:val="24"/>
        </w:rPr>
        <w:t xml:space="preserve"> сельсовета.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Предлагаемые к включению в Программу мероприятия позволят решить задачи, направленные на достижение поставленных целей с учетом финансовых возможностей сельсовета, и достигнуть следующих положительных социально-экономических результатов: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повышение эффективности и результативности муниципальной службы;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создание системы информационно-методического обеспечения органов местного самоуправления по вопросам развития и реализации законодательства о муниципальной службе;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уменьшение числа муниципальных служащих, имеющих</w:t>
      </w:r>
      <w:r>
        <w:rPr>
          <w:rStyle w:val="a7"/>
          <w:sz w:val="24"/>
          <w:szCs w:val="24"/>
        </w:rPr>
        <w:t xml:space="preserve"> </w:t>
      </w:r>
      <w:r>
        <w:rPr>
          <w:rStyle w:val="a7"/>
          <w:i/>
          <w:sz w:val="24"/>
          <w:szCs w:val="24"/>
        </w:rPr>
        <w:t>высшее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профессиональное образование, не соответствующее специализации замещаемой должности муниципальной службы;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внедрение и совершенствование механизмов формирования кадрового резерва, проведения аттестации и ротации муниципальных служащих;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внедрение модельной методики комплексной оценки деятельности муниципальных служащих;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Style w:val="10"/>
          <w:rFonts w:ascii="Times New Roman" w:hAnsi="Times New Roman"/>
          <w:sz w:val="24"/>
          <w:szCs w:val="24"/>
        </w:rPr>
        <w:t>Методика</w:t>
      </w:r>
      <w:r>
        <w:rPr>
          <w:rFonts w:ascii="Times New Roman" w:hAnsi="Times New Roman" w:cs="Times New Roman"/>
          <w:sz w:val="24"/>
          <w:szCs w:val="24"/>
        </w:rPr>
        <w:t xml:space="preserve"> оценки эффективности реализации Программы приведена в приложении № 4 к настоящей Программе.</w:t>
      </w:r>
    </w:p>
    <w:p w:rsidR="005E542C" w:rsidRDefault="005E542C">
      <w:pPr>
        <w:pStyle w:val="a0"/>
        <w:spacing w:after="0" w:line="100" w:lineRule="atLeast"/>
        <w:ind w:firstLine="709"/>
        <w:jc w:val="both"/>
      </w:pPr>
    </w:p>
    <w:p w:rsidR="005E542C" w:rsidRDefault="0004274C">
      <w:pPr>
        <w:pStyle w:val="a0"/>
        <w:spacing w:after="0" w:line="100" w:lineRule="atLeast"/>
        <w:ind w:firstLine="70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VII. Контроль за ходом реализации Программы</w:t>
      </w:r>
    </w:p>
    <w:p w:rsidR="005E542C" w:rsidRDefault="005E542C">
      <w:pPr>
        <w:pStyle w:val="a0"/>
        <w:spacing w:after="0" w:line="100" w:lineRule="atLeast"/>
        <w:ind w:firstLine="709"/>
        <w:jc w:val="center"/>
      </w:pP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Общий контроль за исполнением Программы осуществляется главой </w:t>
      </w:r>
      <w:r w:rsidR="006467DD">
        <w:rPr>
          <w:rFonts w:ascii="Times New Roman" w:hAnsi="Times New Roman" w:cs="Times New Roman"/>
          <w:sz w:val="24"/>
          <w:szCs w:val="24"/>
        </w:rPr>
        <w:t xml:space="preserve">Шевелевского  </w:t>
      </w:r>
      <w:r>
        <w:rPr>
          <w:rFonts w:ascii="Times New Roman" w:hAnsi="Times New Roman" w:cs="Times New Roman"/>
          <w:sz w:val="24"/>
          <w:szCs w:val="24"/>
        </w:rPr>
        <w:t xml:space="preserve">сельсовета </w:t>
      </w:r>
      <w:r w:rsidR="006467DD">
        <w:rPr>
          <w:rFonts w:ascii="Times New Roman" w:hAnsi="Times New Roman" w:cs="Times New Roman"/>
          <w:sz w:val="24"/>
          <w:szCs w:val="24"/>
        </w:rPr>
        <w:t xml:space="preserve">Обоянского </w:t>
      </w:r>
      <w:r>
        <w:rPr>
          <w:rFonts w:ascii="Times New Roman" w:hAnsi="Times New Roman" w:cs="Times New Roman"/>
          <w:sz w:val="24"/>
          <w:szCs w:val="24"/>
        </w:rPr>
        <w:t xml:space="preserve"> района в соответствии с нормативными правовыми актами Администрации  </w:t>
      </w:r>
      <w:r w:rsidR="006467DD">
        <w:rPr>
          <w:rFonts w:ascii="Times New Roman" w:hAnsi="Times New Roman" w:cs="Times New Roman"/>
          <w:sz w:val="24"/>
          <w:szCs w:val="24"/>
        </w:rPr>
        <w:t xml:space="preserve">Обоянского </w:t>
      </w:r>
      <w:r>
        <w:rPr>
          <w:rFonts w:ascii="Times New Roman" w:hAnsi="Times New Roman" w:cs="Times New Roman"/>
          <w:sz w:val="24"/>
          <w:szCs w:val="24"/>
        </w:rPr>
        <w:t xml:space="preserve"> района и Администрации </w:t>
      </w:r>
      <w:r w:rsidR="006467DD">
        <w:rPr>
          <w:rFonts w:ascii="Times New Roman" w:hAnsi="Times New Roman" w:cs="Times New Roman"/>
          <w:sz w:val="24"/>
          <w:szCs w:val="24"/>
        </w:rPr>
        <w:t xml:space="preserve">Шевелевского </w:t>
      </w:r>
      <w:r>
        <w:rPr>
          <w:rFonts w:ascii="Times New Roman" w:hAnsi="Times New Roman" w:cs="Times New Roman"/>
          <w:sz w:val="24"/>
          <w:szCs w:val="24"/>
        </w:rPr>
        <w:t xml:space="preserve"> сельсовета. Координацию деятельности по реализации.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Текущий контроль за исполнением мероприятий Программы осуществляет исполнитель-координатор Программы – Администрация </w:t>
      </w:r>
      <w:r w:rsidR="006467DD">
        <w:rPr>
          <w:rFonts w:ascii="Times New Roman" w:hAnsi="Times New Roman" w:cs="Times New Roman"/>
          <w:sz w:val="24"/>
          <w:szCs w:val="24"/>
        </w:rPr>
        <w:t>Шевелевского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6467DD">
        <w:rPr>
          <w:rFonts w:ascii="Times New Roman" w:hAnsi="Times New Roman" w:cs="Times New Roman"/>
          <w:sz w:val="24"/>
          <w:szCs w:val="24"/>
        </w:rPr>
        <w:t xml:space="preserve">Обоянского </w:t>
      </w:r>
      <w:r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Исполнители мероприятий Программы несут ответственность за их качественное и своевременное выполнение.</w:t>
      </w:r>
    </w:p>
    <w:p w:rsidR="005E542C" w:rsidRDefault="0004274C">
      <w:pPr>
        <w:pStyle w:val="a0"/>
        <w:spacing w:after="0" w:line="100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6467DD">
        <w:rPr>
          <w:rFonts w:ascii="Times New Roman" w:hAnsi="Times New Roman" w:cs="Times New Roman"/>
          <w:sz w:val="24"/>
          <w:szCs w:val="24"/>
        </w:rPr>
        <w:t xml:space="preserve">Шевелевского </w:t>
      </w:r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6467DD">
        <w:rPr>
          <w:rFonts w:ascii="Times New Roman" w:hAnsi="Times New Roman" w:cs="Times New Roman"/>
          <w:sz w:val="24"/>
          <w:szCs w:val="24"/>
        </w:rPr>
        <w:t xml:space="preserve">Обоянского </w:t>
      </w:r>
      <w:r>
        <w:rPr>
          <w:rFonts w:ascii="Times New Roman" w:hAnsi="Times New Roman" w:cs="Times New Roman"/>
          <w:sz w:val="24"/>
          <w:szCs w:val="24"/>
        </w:rPr>
        <w:t xml:space="preserve"> района ежегодно в срок до 15 января главе </w:t>
      </w:r>
      <w:r w:rsidR="006467DD">
        <w:rPr>
          <w:rFonts w:ascii="Times New Roman" w:hAnsi="Times New Roman" w:cs="Times New Roman"/>
          <w:sz w:val="24"/>
          <w:szCs w:val="24"/>
        </w:rPr>
        <w:t xml:space="preserve">Шевелевского </w:t>
      </w:r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6467DD">
        <w:rPr>
          <w:rFonts w:ascii="Times New Roman" w:hAnsi="Times New Roman" w:cs="Times New Roman"/>
          <w:sz w:val="24"/>
          <w:szCs w:val="24"/>
        </w:rPr>
        <w:t xml:space="preserve">Обоянского </w:t>
      </w:r>
      <w:r>
        <w:rPr>
          <w:rFonts w:ascii="Times New Roman" w:hAnsi="Times New Roman" w:cs="Times New Roman"/>
          <w:sz w:val="24"/>
          <w:szCs w:val="24"/>
        </w:rPr>
        <w:t>района представляет информацию о ходе реализации Программы за отчетный год с оценкой эффективности реализации Программы.</w:t>
      </w:r>
    </w:p>
    <w:p w:rsidR="005E542C" w:rsidRDefault="005E542C">
      <w:pPr>
        <w:pStyle w:val="a0"/>
        <w:spacing w:after="0" w:line="100" w:lineRule="atLeast"/>
        <w:ind w:firstLine="709"/>
        <w:jc w:val="both"/>
      </w:pPr>
    </w:p>
    <w:p w:rsidR="005E542C" w:rsidRDefault="005E542C">
      <w:pPr>
        <w:pStyle w:val="a0"/>
        <w:spacing w:after="0" w:line="100" w:lineRule="atLeast"/>
        <w:ind w:firstLine="709"/>
        <w:jc w:val="both"/>
      </w:pPr>
    </w:p>
    <w:p w:rsidR="005E542C" w:rsidRDefault="005E542C">
      <w:pPr>
        <w:pStyle w:val="a0"/>
        <w:spacing w:after="0" w:line="100" w:lineRule="atLeast"/>
        <w:jc w:val="both"/>
      </w:pPr>
    </w:p>
    <w:p w:rsidR="009A0EF7" w:rsidRDefault="009A0EF7">
      <w:pPr>
        <w:pStyle w:val="a0"/>
        <w:spacing w:after="0" w:line="100" w:lineRule="atLeast"/>
        <w:jc w:val="both"/>
      </w:pPr>
    </w:p>
    <w:p w:rsidR="009A0EF7" w:rsidRDefault="009A0EF7">
      <w:pPr>
        <w:pStyle w:val="a0"/>
        <w:spacing w:after="0" w:line="100" w:lineRule="atLeast"/>
        <w:jc w:val="both"/>
      </w:pPr>
    </w:p>
    <w:p w:rsidR="009A0EF7" w:rsidRDefault="009A0EF7">
      <w:pPr>
        <w:pStyle w:val="a0"/>
        <w:spacing w:after="0" w:line="100" w:lineRule="atLeast"/>
        <w:jc w:val="both"/>
      </w:pPr>
    </w:p>
    <w:p w:rsidR="009A0EF7" w:rsidRDefault="009A0EF7">
      <w:pPr>
        <w:pStyle w:val="a0"/>
        <w:spacing w:after="0" w:line="100" w:lineRule="atLeast"/>
        <w:jc w:val="both"/>
      </w:pPr>
    </w:p>
    <w:p w:rsidR="009A0EF7" w:rsidRDefault="009A0EF7">
      <w:pPr>
        <w:pStyle w:val="a0"/>
        <w:spacing w:after="0" w:line="100" w:lineRule="atLeast"/>
        <w:jc w:val="both"/>
      </w:pPr>
    </w:p>
    <w:p w:rsidR="009A0EF7" w:rsidRDefault="009A0EF7">
      <w:pPr>
        <w:pStyle w:val="a0"/>
        <w:spacing w:after="0" w:line="100" w:lineRule="atLeast"/>
        <w:jc w:val="both"/>
      </w:pPr>
    </w:p>
    <w:p w:rsidR="009A0EF7" w:rsidRDefault="009A0EF7">
      <w:pPr>
        <w:pStyle w:val="a0"/>
        <w:spacing w:after="0" w:line="100" w:lineRule="atLeast"/>
        <w:jc w:val="both"/>
      </w:pPr>
    </w:p>
    <w:p w:rsidR="009A0EF7" w:rsidRDefault="009A0EF7">
      <w:pPr>
        <w:pStyle w:val="a0"/>
        <w:spacing w:after="0" w:line="100" w:lineRule="atLeast"/>
        <w:jc w:val="both"/>
      </w:pPr>
    </w:p>
    <w:p w:rsidR="009A0EF7" w:rsidRDefault="009A0EF7">
      <w:pPr>
        <w:pStyle w:val="a0"/>
        <w:spacing w:after="0" w:line="100" w:lineRule="atLeast"/>
        <w:jc w:val="both"/>
      </w:pPr>
    </w:p>
    <w:p w:rsidR="009A0EF7" w:rsidRDefault="009A0EF7">
      <w:pPr>
        <w:pStyle w:val="a0"/>
        <w:spacing w:after="0" w:line="100" w:lineRule="atLeast"/>
        <w:jc w:val="both"/>
      </w:pPr>
    </w:p>
    <w:p w:rsidR="009A0EF7" w:rsidRDefault="009A0EF7">
      <w:pPr>
        <w:pStyle w:val="a0"/>
        <w:spacing w:after="0" w:line="100" w:lineRule="atLeast"/>
        <w:jc w:val="both"/>
      </w:pPr>
    </w:p>
    <w:p w:rsidR="009A0EF7" w:rsidRDefault="009A0EF7">
      <w:pPr>
        <w:pStyle w:val="a0"/>
        <w:spacing w:after="0" w:line="100" w:lineRule="atLeast"/>
        <w:jc w:val="both"/>
      </w:pPr>
    </w:p>
    <w:p w:rsidR="009A0EF7" w:rsidRDefault="009A0EF7">
      <w:pPr>
        <w:pStyle w:val="a0"/>
        <w:spacing w:after="0" w:line="100" w:lineRule="atLeast"/>
        <w:jc w:val="both"/>
      </w:pPr>
    </w:p>
    <w:p w:rsidR="009A0EF7" w:rsidRDefault="009A0EF7">
      <w:pPr>
        <w:pStyle w:val="a0"/>
        <w:spacing w:after="0" w:line="100" w:lineRule="atLeast"/>
        <w:jc w:val="both"/>
      </w:pPr>
    </w:p>
    <w:p w:rsidR="009A0EF7" w:rsidRDefault="009A0EF7">
      <w:pPr>
        <w:pStyle w:val="a0"/>
        <w:spacing w:after="0" w:line="100" w:lineRule="atLeast"/>
        <w:jc w:val="both"/>
      </w:pPr>
    </w:p>
    <w:p w:rsidR="009A0EF7" w:rsidRDefault="009A0EF7">
      <w:pPr>
        <w:pStyle w:val="a0"/>
        <w:spacing w:after="0" w:line="100" w:lineRule="atLeast"/>
        <w:jc w:val="both"/>
      </w:pPr>
    </w:p>
    <w:p w:rsidR="009A0EF7" w:rsidRDefault="009A0EF7">
      <w:pPr>
        <w:pStyle w:val="a0"/>
        <w:spacing w:after="0" w:line="100" w:lineRule="atLeast"/>
        <w:jc w:val="both"/>
      </w:pPr>
    </w:p>
    <w:p w:rsidR="009A0EF7" w:rsidRDefault="009A0EF7">
      <w:pPr>
        <w:pStyle w:val="a0"/>
        <w:spacing w:after="0" w:line="100" w:lineRule="atLeast"/>
        <w:jc w:val="both"/>
      </w:pPr>
    </w:p>
    <w:p w:rsidR="009A0EF7" w:rsidRDefault="009A0EF7">
      <w:pPr>
        <w:pStyle w:val="a0"/>
        <w:spacing w:after="0" w:line="100" w:lineRule="atLeast"/>
        <w:jc w:val="both"/>
      </w:pPr>
    </w:p>
    <w:p w:rsidR="009A0EF7" w:rsidRDefault="009A0EF7">
      <w:pPr>
        <w:pStyle w:val="a0"/>
        <w:spacing w:after="0" w:line="100" w:lineRule="atLeast"/>
        <w:jc w:val="both"/>
      </w:pPr>
    </w:p>
    <w:p w:rsidR="009A0EF7" w:rsidRDefault="009A0EF7">
      <w:pPr>
        <w:pStyle w:val="a0"/>
        <w:spacing w:after="0" w:line="100" w:lineRule="atLeast"/>
        <w:jc w:val="both"/>
      </w:pPr>
    </w:p>
    <w:p w:rsidR="009A0EF7" w:rsidRDefault="009A0EF7">
      <w:pPr>
        <w:pStyle w:val="a0"/>
        <w:spacing w:after="0" w:line="100" w:lineRule="atLeast"/>
        <w:jc w:val="both"/>
      </w:pPr>
    </w:p>
    <w:p w:rsidR="009A0EF7" w:rsidRDefault="009A0EF7">
      <w:pPr>
        <w:pStyle w:val="a0"/>
        <w:spacing w:after="0" w:line="100" w:lineRule="atLeast"/>
        <w:jc w:val="both"/>
      </w:pPr>
    </w:p>
    <w:p w:rsidR="009A0EF7" w:rsidRDefault="009A0EF7">
      <w:pPr>
        <w:pStyle w:val="a0"/>
        <w:spacing w:after="0" w:line="100" w:lineRule="atLeast"/>
        <w:jc w:val="both"/>
      </w:pPr>
    </w:p>
    <w:p w:rsidR="009A0EF7" w:rsidRDefault="009A0EF7">
      <w:pPr>
        <w:pStyle w:val="a0"/>
        <w:spacing w:after="0" w:line="100" w:lineRule="atLeast"/>
        <w:jc w:val="both"/>
      </w:pPr>
    </w:p>
    <w:p w:rsidR="009A0EF7" w:rsidRDefault="009A0EF7">
      <w:pPr>
        <w:pStyle w:val="a0"/>
        <w:spacing w:after="0" w:line="100" w:lineRule="atLeast"/>
        <w:jc w:val="both"/>
      </w:pPr>
    </w:p>
    <w:p w:rsidR="009A0EF7" w:rsidRDefault="009A0EF7">
      <w:pPr>
        <w:pStyle w:val="a0"/>
        <w:spacing w:after="0" w:line="100" w:lineRule="atLeast"/>
        <w:jc w:val="both"/>
      </w:pPr>
    </w:p>
    <w:p w:rsidR="009A0EF7" w:rsidRDefault="009A0EF7">
      <w:pPr>
        <w:pStyle w:val="a0"/>
        <w:spacing w:after="0" w:line="100" w:lineRule="atLeast"/>
        <w:jc w:val="both"/>
      </w:pPr>
    </w:p>
    <w:p w:rsidR="009A0EF7" w:rsidRDefault="009A0EF7">
      <w:pPr>
        <w:pStyle w:val="a0"/>
        <w:spacing w:after="0" w:line="100" w:lineRule="atLeast"/>
        <w:jc w:val="both"/>
      </w:pPr>
    </w:p>
    <w:p w:rsidR="009A0EF7" w:rsidRDefault="009A0EF7">
      <w:pPr>
        <w:pStyle w:val="a0"/>
        <w:spacing w:after="0" w:line="100" w:lineRule="atLeast"/>
        <w:jc w:val="both"/>
      </w:pPr>
    </w:p>
    <w:p w:rsidR="009A0EF7" w:rsidRDefault="009A0EF7">
      <w:pPr>
        <w:pStyle w:val="a0"/>
        <w:spacing w:after="0" w:line="100" w:lineRule="atLeast"/>
        <w:jc w:val="both"/>
      </w:pPr>
    </w:p>
    <w:p w:rsidR="009A0EF7" w:rsidRDefault="009A0EF7">
      <w:pPr>
        <w:pStyle w:val="a0"/>
        <w:spacing w:after="0" w:line="100" w:lineRule="atLeast"/>
        <w:jc w:val="both"/>
      </w:pPr>
    </w:p>
    <w:p w:rsidR="009A0EF7" w:rsidRDefault="009A0EF7">
      <w:pPr>
        <w:pStyle w:val="a0"/>
        <w:spacing w:after="0" w:line="100" w:lineRule="atLeast"/>
        <w:jc w:val="both"/>
      </w:pPr>
    </w:p>
    <w:p w:rsidR="009A0EF7" w:rsidRDefault="009A0EF7">
      <w:pPr>
        <w:pStyle w:val="a0"/>
        <w:spacing w:after="0" w:line="100" w:lineRule="atLeast"/>
        <w:jc w:val="both"/>
      </w:pPr>
    </w:p>
    <w:p w:rsidR="009A0EF7" w:rsidRDefault="009A0EF7">
      <w:pPr>
        <w:pStyle w:val="a0"/>
        <w:spacing w:after="0" w:line="100" w:lineRule="atLeast"/>
        <w:jc w:val="both"/>
      </w:pPr>
    </w:p>
    <w:p w:rsidR="009A0EF7" w:rsidRDefault="009A0EF7">
      <w:pPr>
        <w:pStyle w:val="a0"/>
        <w:spacing w:after="0" w:line="100" w:lineRule="atLeast"/>
        <w:jc w:val="both"/>
      </w:pPr>
    </w:p>
    <w:p w:rsidR="009A0EF7" w:rsidRDefault="009A0EF7">
      <w:pPr>
        <w:pStyle w:val="a0"/>
        <w:spacing w:after="0" w:line="100" w:lineRule="atLeast"/>
        <w:jc w:val="both"/>
      </w:pPr>
    </w:p>
    <w:p w:rsidR="009A0EF7" w:rsidRDefault="009A0EF7">
      <w:pPr>
        <w:pStyle w:val="a0"/>
        <w:spacing w:after="0" w:line="100" w:lineRule="atLeast"/>
        <w:jc w:val="both"/>
      </w:pPr>
    </w:p>
    <w:p w:rsidR="009A0EF7" w:rsidRDefault="009A0EF7">
      <w:pPr>
        <w:pStyle w:val="a0"/>
        <w:spacing w:after="0" w:line="100" w:lineRule="atLeast"/>
        <w:jc w:val="both"/>
      </w:pPr>
    </w:p>
    <w:p w:rsidR="009A0EF7" w:rsidRDefault="009A0EF7">
      <w:pPr>
        <w:pStyle w:val="a0"/>
        <w:spacing w:after="0" w:line="100" w:lineRule="atLeast"/>
        <w:jc w:val="both"/>
      </w:pPr>
    </w:p>
    <w:p w:rsidR="009A0EF7" w:rsidRDefault="009A0EF7">
      <w:pPr>
        <w:pStyle w:val="a0"/>
        <w:spacing w:after="0" w:line="100" w:lineRule="atLeast"/>
        <w:jc w:val="both"/>
      </w:pPr>
    </w:p>
    <w:p w:rsidR="009A0EF7" w:rsidRDefault="009A0EF7">
      <w:pPr>
        <w:pStyle w:val="a0"/>
        <w:spacing w:after="0" w:line="100" w:lineRule="atLeast"/>
        <w:jc w:val="both"/>
        <w:sectPr w:rsidR="009A0EF7" w:rsidSect="005E542C">
          <w:footerReference w:type="default" r:id="rId11"/>
          <w:pgSz w:w="11906" w:h="16838"/>
          <w:pgMar w:top="1134" w:right="850" w:bottom="1134" w:left="1701" w:header="0" w:footer="708" w:gutter="0"/>
          <w:cols w:space="720"/>
          <w:formProt w:val="0"/>
          <w:docGrid w:linePitch="240" w:charSpace="4096"/>
        </w:sectPr>
      </w:pPr>
    </w:p>
    <w:p w:rsidR="009A0EF7" w:rsidRDefault="009A0EF7">
      <w:pPr>
        <w:pStyle w:val="a0"/>
        <w:spacing w:after="0" w:line="100" w:lineRule="atLeast"/>
        <w:jc w:val="both"/>
      </w:pPr>
    </w:p>
    <w:p w:rsidR="009A0EF7" w:rsidRDefault="009A0EF7" w:rsidP="009A0EF7">
      <w:pPr>
        <w:pStyle w:val="ConsPlusNormal"/>
        <w:widowControl/>
        <w:ind w:left="72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МЕРОПРИЯТИЯ</w:t>
      </w:r>
    </w:p>
    <w:p w:rsidR="009A0EF7" w:rsidRDefault="009A0EF7" w:rsidP="009A0EF7">
      <w:pPr>
        <w:pStyle w:val="ConsPlusNormal"/>
        <w:widowControl/>
        <w:ind w:left="72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ПРОГРАММЫ РАЗВИТИМЯ МУНИЦИПАЛЬНОЙ СЛУЖБЫ В ШЕВЕЛЕВСКОМ СЕЛЬСОВЕТЕ НА 2013 -2015гг.</w:t>
      </w:r>
    </w:p>
    <w:p w:rsidR="009A0EF7" w:rsidRDefault="009A0EF7" w:rsidP="009A0EF7">
      <w:pPr>
        <w:pStyle w:val="ConsPlusNormal"/>
        <w:widowControl/>
        <w:ind w:left="720" w:firstLine="0"/>
        <w:jc w:val="center"/>
        <w:rPr>
          <w:b/>
          <w:sz w:val="24"/>
          <w:szCs w:val="24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1"/>
        <w:gridCol w:w="4493"/>
        <w:gridCol w:w="1699"/>
        <w:gridCol w:w="1138"/>
        <w:gridCol w:w="980"/>
        <w:gridCol w:w="20"/>
        <w:gridCol w:w="837"/>
        <w:gridCol w:w="998"/>
        <w:gridCol w:w="2980"/>
      </w:tblGrid>
      <w:tr w:rsidR="009A0EF7" w:rsidRPr="00F81540" w:rsidTr="009A0EF7">
        <w:trPr>
          <w:trHeight w:val="680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F81540">
              <w:rPr>
                <w:b/>
                <w:sz w:val="24"/>
                <w:szCs w:val="24"/>
              </w:rPr>
              <w:t>№ п./п.</w:t>
            </w:r>
          </w:p>
        </w:tc>
        <w:tc>
          <w:tcPr>
            <w:tcW w:w="4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F81540">
              <w:rPr>
                <w:b/>
                <w:sz w:val="24"/>
                <w:szCs w:val="24"/>
              </w:rPr>
              <w:t>Наименование  мероприятия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F81540">
              <w:rPr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EF7" w:rsidRPr="00F81540" w:rsidRDefault="009A0EF7" w:rsidP="00B31433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  <w:b/>
              </w:rPr>
            </w:pPr>
          </w:p>
          <w:p w:rsidR="009A0EF7" w:rsidRPr="00F81540" w:rsidRDefault="009A0EF7" w:rsidP="00B3143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b/>
                <w:sz w:val="24"/>
                <w:szCs w:val="24"/>
              </w:rPr>
            </w:pPr>
            <w:r w:rsidRPr="00F81540">
              <w:rPr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9A0EF7" w:rsidRPr="00F81540" w:rsidRDefault="009A0EF7">
            <w:pPr>
              <w:rPr>
                <w:sz w:val="20"/>
                <w:szCs w:val="20"/>
              </w:rPr>
            </w:pPr>
            <w:r w:rsidRPr="00F81540">
              <w:rPr>
                <w:b/>
                <w:sz w:val="24"/>
                <w:szCs w:val="24"/>
              </w:rPr>
              <w:t>Исполнитель</w:t>
            </w:r>
          </w:p>
        </w:tc>
      </w:tr>
      <w:tr w:rsidR="009A0EF7" w:rsidRPr="00F81540" w:rsidTr="009A0EF7">
        <w:trPr>
          <w:trHeight w:val="420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EF7" w:rsidRPr="00F81540" w:rsidRDefault="009A0EF7" w:rsidP="00B31433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EF7" w:rsidRPr="00F81540" w:rsidRDefault="009A0EF7" w:rsidP="00B31433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EF7" w:rsidRPr="00F81540" w:rsidRDefault="009A0EF7" w:rsidP="00B31433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EF7" w:rsidRPr="00F81540" w:rsidRDefault="009A0EF7" w:rsidP="00B31433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EF7" w:rsidRPr="00F81540" w:rsidRDefault="009A0EF7" w:rsidP="009A0EF7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</w:rPr>
            </w:pPr>
          </w:p>
          <w:p w:rsidR="009A0EF7" w:rsidRPr="00F81540" w:rsidRDefault="009A0EF7" w:rsidP="009A0EF7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EF7" w:rsidRDefault="009A0EF7" w:rsidP="009A0EF7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9A0EF7" w:rsidRPr="00F81540" w:rsidRDefault="009A0EF7" w:rsidP="009A0EF7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F81540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EF7" w:rsidRPr="00F81540" w:rsidRDefault="009A0EF7" w:rsidP="009A0EF7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</w:rPr>
            </w:pPr>
          </w:p>
          <w:p w:rsidR="009A0EF7" w:rsidRPr="00F81540" w:rsidRDefault="009A0EF7" w:rsidP="009A0EF7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F81540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EF7" w:rsidRPr="00F81540" w:rsidRDefault="009A0EF7" w:rsidP="00B31433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  <w:b/>
              </w:rPr>
            </w:pPr>
          </w:p>
        </w:tc>
      </w:tr>
      <w:tr w:rsidR="009A0EF7" w:rsidRPr="00F81540" w:rsidTr="009A0EF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9A0EF7" w:rsidRPr="00F81540" w:rsidTr="009A0EF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4"/>
                <w:szCs w:val="24"/>
              </w:rPr>
            </w:pPr>
            <w:r w:rsidRPr="00F81540">
              <w:rPr>
                <w:sz w:val="24"/>
                <w:szCs w:val="24"/>
              </w:rPr>
              <w:t>2.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sz w:val="24"/>
                <w:szCs w:val="24"/>
              </w:rPr>
            </w:pPr>
            <w:r w:rsidRPr="00F81540">
              <w:rPr>
                <w:sz w:val="24"/>
                <w:szCs w:val="24"/>
              </w:rPr>
              <w:t>Разработка постановлений и распоряжений администрации по вопросам совершенствования организации и прохождения  муниципальной  службы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EF7" w:rsidRPr="00F81540" w:rsidRDefault="009A0EF7" w:rsidP="009A0EF7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sz w:val="24"/>
                <w:szCs w:val="24"/>
              </w:rPr>
            </w:pPr>
            <w:r w:rsidRPr="00F8154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13</w:t>
            </w:r>
            <w:r w:rsidRPr="00F81540">
              <w:rPr>
                <w:sz w:val="24"/>
                <w:szCs w:val="24"/>
              </w:rPr>
              <w:t>-201</w:t>
            </w:r>
            <w:r>
              <w:rPr>
                <w:sz w:val="24"/>
                <w:szCs w:val="24"/>
              </w:rPr>
              <w:t>5</w:t>
            </w:r>
            <w:r w:rsidRPr="00F81540">
              <w:rPr>
                <w:sz w:val="24"/>
                <w:szCs w:val="24"/>
              </w:rPr>
              <w:t>гг.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sz w:val="24"/>
                <w:szCs w:val="24"/>
              </w:rPr>
            </w:pPr>
            <w:r w:rsidRPr="00F81540">
              <w:rPr>
                <w:sz w:val="24"/>
                <w:szCs w:val="24"/>
              </w:rPr>
              <w:t>Зам. главы В.В. Полянская</w:t>
            </w:r>
          </w:p>
        </w:tc>
      </w:tr>
      <w:tr w:rsidR="009A0EF7" w:rsidRPr="00F81540" w:rsidTr="009A0EF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4"/>
                <w:szCs w:val="24"/>
              </w:rPr>
            </w:pPr>
            <w:r w:rsidRPr="00F81540">
              <w:rPr>
                <w:sz w:val="24"/>
                <w:szCs w:val="24"/>
              </w:rPr>
              <w:t>3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sz w:val="24"/>
                <w:szCs w:val="24"/>
              </w:rPr>
            </w:pPr>
            <w:r w:rsidRPr="00F81540">
              <w:rPr>
                <w:sz w:val="24"/>
                <w:szCs w:val="24"/>
              </w:rPr>
              <w:t>Участие  в проведении семинаров для муниципальных служащих на базе  высших учебных заведений Курской области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EF7" w:rsidRPr="00F81540" w:rsidRDefault="009A0EF7" w:rsidP="009A0EF7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  <w:r w:rsidRPr="00F81540">
              <w:rPr>
                <w:sz w:val="24"/>
                <w:szCs w:val="24"/>
              </w:rPr>
              <w:t>-201</w:t>
            </w:r>
            <w:r>
              <w:rPr>
                <w:sz w:val="24"/>
                <w:szCs w:val="24"/>
              </w:rPr>
              <w:t>5</w:t>
            </w:r>
            <w:r w:rsidRPr="00F81540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sz w:val="24"/>
                <w:szCs w:val="24"/>
              </w:rPr>
            </w:pPr>
            <w:r w:rsidRPr="00F81540">
              <w:rPr>
                <w:sz w:val="24"/>
                <w:szCs w:val="24"/>
              </w:rPr>
              <w:t xml:space="preserve">Местный бюджет  </w:t>
            </w:r>
          </w:p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0EF7" w:rsidRPr="00F81540" w:rsidRDefault="009A0EF7" w:rsidP="004D431B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81540">
              <w:rPr>
                <w:sz w:val="24"/>
                <w:szCs w:val="24"/>
              </w:rPr>
              <w:t>,</w:t>
            </w:r>
            <w:r w:rsidR="004D431B">
              <w:rPr>
                <w:sz w:val="24"/>
                <w:szCs w:val="24"/>
              </w:rPr>
              <w:t>8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EF7" w:rsidRPr="00F81540" w:rsidRDefault="004D431B" w:rsidP="004D431B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A0EF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EF7" w:rsidRPr="00F81540" w:rsidRDefault="009A0EF7" w:rsidP="004D431B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81540">
              <w:rPr>
                <w:sz w:val="24"/>
                <w:szCs w:val="24"/>
              </w:rPr>
              <w:t>,</w:t>
            </w:r>
            <w:r w:rsidR="004D431B">
              <w:rPr>
                <w:sz w:val="24"/>
                <w:szCs w:val="24"/>
              </w:rPr>
              <w:t>8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sz w:val="24"/>
                <w:szCs w:val="24"/>
              </w:rPr>
            </w:pPr>
            <w:r w:rsidRPr="00F81540">
              <w:rPr>
                <w:sz w:val="24"/>
                <w:szCs w:val="24"/>
              </w:rPr>
              <w:t>Глава  Боева Н.П.</w:t>
            </w:r>
          </w:p>
        </w:tc>
      </w:tr>
      <w:tr w:rsidR="009A0EF7" w:rsidRPr="00F81540" w:rsidTr="009A0EF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4"/>
                <w:szCs w:val="24"/>
              </w:rPr>
            </w:pPr>
            <w:r w:rsidRPr="00F81540">
              <w:rPr>
                <w:sz w:val="24"/>
                <w:szCs w:val="24"/>
              </w:rPr>
              <w:t>4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sz w:val="24"/>
                <w:szCs w:val="24"/>
              </w:rPr>
            </w:pPr>
            <w:r w:rsidRPr="00F81540">
              <w:rPr>
                <w:sz w:val="24"/>
                <w:szCs w:val="24"/>
              </w:rPr>
              <w:t>Участие в проведении конкурса «Лучший  муниципальный служащий»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EF7" w:rsidRPr="00F81540" w:rsidRDefault="009A0EF7" w:rsidP="009A0EF7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sz w:val="24"/>
                <w:szCs w:val="24"/>
              </w:rPr>
            </w:pPr>
            <w:r w:rsidRPr="00F81540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5</w:t>
            </w:r>
            <w:r w:rsidRPr="00F81540">
              <w:rPr>
                <w:sz w:val="24"/>
                <w:szCs w:val="24"/>
              </w:rPr>
              <w:t>г.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sz w:val="24"/>
                <w:szCs w:val="24"/>
              </w:rPr>
            </w:pPr>
            <w:r w:rsidRPr="00F81540">
              <w:rPr>
                <w:sz w:val="24"/>
                <w:szCs w:val="24"/>
              </w:rPr>
              <w:t>Местный бюджет</w:t>
            </w:r>
          </w:p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sz w:val="24"/>
                <w:szCs w:val="24"/>
              </w:rPr>
            </w:pPr>
            <w:r w:rsidRPr="00F81540">
              <w:rPr>
                <w:sz w:val="24"/>
                <w:szCs w:val="24"/>
              </w:rPr>
              <w:t>Заместитель главы В.В.Полянская</w:t>
            </w:r>
          </w:p>
        </w:tc>
      </w:tr>
      <w:tr w:rsidR="009A0EF7" w:rsidRPr="00F81540" w:rsidTr="009A0EF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4"/>
                <w:szCs w:val="24"/>
              </w:rPr>
            </w:pPr>
            <w:r w:rsidRPr="00F81540">
              <w:rPr>
                <w:sz w:val="24"/>
                <w:szCs w:val="24"/>
              </w:rPr>
              <w:t>5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sz w:val="24"/>
                <w:szCs w:val="24"/>
              </w:rPr>
            </w:pPr>
            <w:r w:rsidRPr="00F81540">
              <w:rPr>
                <w:sz w:val="24"/>
                <w:szCs w:val="24"/>
              </w:rPr>
              <w:t xml:space="preserve">Формирование у населения муниципального  образования положительного  образа муниципального служащего: анализ публикуемых в средствах массовой  информации результатов опросов общественности, выступлений </w:t>
            </w:r>
            <w:r w:rsidRPr="00F81540">
              <w:rPr>
                <w:sz w:val="24"/>
                <w:szCs w:val="24"/>
              </w:rPr>
              <w:lastRenderedPageBreak/>
              <w:t>руководителей учреждений, оценивающих деятельность администрации и ее должностных лиц; повышение эффективности работы с обращениями граждан (приемов по личным вопросам); систематические выступление перед населением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EF7" w:rsidRPr="00F81540" w:rsidRDefault="009A0EF7" w:rsidP="009A0EF7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2013</w:t>
            </w:r>
            <w:r w:rsidRPr="00F81540">
              <w:rPr>
                <w:sz w:val="24"/>
                <w:szCs w:val="24"/>
              </w:rPr>
              <w:t>-201</w:t>
            </w:r>
            <w:r>
              <w:rPr>
                <w:sz w:val="24"/>
                <w:szCs w:val="24"/>
              </w:rPr>
              <w:t>5</w:t>
            </w:r>
            <w:r w:rsidRPr="00F81540">
              <w:rPr>
                <w:sz w:val="24"/>
                <w:szCs w:val="24"/>
              </w:rPr>
              <w:t>гг.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sz w:val="24"/>
                <w:szCs w:val="24"/>
              </w:rPr>
            </w:pPr>
            <w:r w:rsidRPr="00F81540">
              <w:rPr>
                <w:sz w:val="24"/>
                <w:szCs w:val="24"/>
              </w:rPr>
              <w:t>Администрация Шевелевского сельсовета</w:t>
            </w:r>
          </w:p>
        </w:tc>
      </w:tr>
      <w:tr w:rsidR="009A0EF7" w:rsidRPr="00F81540" w:rsidTr="009A0EF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4"/>
                <w:szCs w:val="24"/>
              </w:rPr>
            </w:pPr>
            <w:r w:rsidRPr="00F81540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sz w:val="24"/>
                <w:szCs w:val="24"/>
              </w:rPr>
            </w:pPr>
            <w:r w:rsidRPr="00F81540">
              <w:rPr>
                <w:sz w:val="24"/>
                <w:szCs w:val="24"/>
              </w:rPr>
              <w:t>Проведение  аттестации муниципальных служащих Администрации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sz w:val="24"/>
                <w:szCs w:val="24"/>
              </w:rPr>
            </w:pPr>
            <w:r w:rsidRPr="00F81540">
              <w:rPr>
                <w:sz w:val="24"/>
                <w:szCs w:val="24"/>
              </w:rPr>
              <w:t xml:space="preserve"> </w:t>
            </w:r>
          </w:p>
        </w:tc>
      </w:tr>
      <w:tr w:rsidR="009A0EF7" w:rsidRPr="00F81540" w:rsidTr="009A0EF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4"/>
                <w:szCs w:val="24"/>
              </w:rPr>
            </w:pPr>
            <w:r w:rsidRPr="00F81540">
              <w:rPr>
                <w:sz w:val="24"/>
                <w:szCs w:val="24"/>
              </w:rPr>
              <w:t>7.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sz w:val="24"/>
                <w:szCs w:val="24"/>
              </w:rPr>
            </w:pPr>
            <w:r w:rsidRPr="00F81540">
              <w:rPr>
                <w:sz w:val="24"/>
                <w:szCs w:val="24"/>
              </w:rPr>
              <w:t>Проведение мероприятий  по работе с кадровым резервом: определение потребности в кадрах и источников резерва; определение возможных кандидатов в резерв по категориям муниципальных должностей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sz w:val="24"/>
                <w:szCs w:val="24"/>
              </w:rPr>
            </w:pPr>
            <w:r w:rsidRPr="00F8154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sz w:val="24"/>
                <w:szCs w:val="24"/>
              </w:rPr>
            </w:pPr>
            <w:r w:rsidRPr="00F81540">
              <w:rPr>
                <w:sz w:val="24"/>
                <w:szCs w:val="24"/>
              </w:rPr>
              <w:t>Зам. Главы Полянская В.В.</w:t>
            </w:r>
          </w:p>
        </w:tc>
      </w:tr>
      <w:tr w:rsidR="009A0EF7" w:rsidRPr="00F81540" w:rsidTr="009A0EF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4"/>
                <w:szCs w:val="24"/>
              </w:rPr>
            </w:pPr>
            <w:r w:rsidRPr="00F81540">
              <w:rPr>
                <w:sz w:val="24"/>
                <w:szCs w:val="24"/>
              </w:rPr>
              <w:t>8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sz w:val="24"/>
                <w:szCs w:val="24"/>
              </w:rPr>
            </w:pPr>
            <w:r w:rsidRPr="00F81540">
              <w:rPr>
                <w:sz w:val="24"/>
                <w:szCs w:val="24"/>
              </w:rPr>
              <w:t>Проведение анализа  текучести  кадров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EF7" w:rsidRDefault="009A0EF7" w:rsidP="00B30A3A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sz w:val="24"/>
                <w:szCs w:val="24"/>
              </w:rPr>
            </w:pPr>
            <w:r w:rsidRPr="00F81540">
              <w:rPr>
                <w:sz w:val="24"/>
                <w:szCs w:val="24"/>
              </w:rPr>
              <w:t xml:space="preserve">Декабрь </w:t>
            </w:r>
            <w:r w:rsidR="00B30A3A">
              <w:rPr>
                <w:sz w:val="24"/>
                <w:szCs w:val="24"/>
              </w:rPr>
              <w:t xml:space="preserve"> </w:t>
            </w:r>
          </w:p>
          <w:p w:rsidR="00B30A3A" w:rsidRPr="00F81540" w:rsidRDefault="00B30A3A" w:rsidP="00B30A3A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</w:pPr>
            <w:r>
              <w:rPr>
                <w:sz w:val="24"/>
                <w:szCs w:val="24"/>
              </w:rPr>
              <w:t>2013-2015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EF7" w:rsidRPr="00F81540" w:rsidRDefault="009A0EF7" w:rsidP="00B31433">
            <w:pPr>
              <w:tabs>
                <w:tab w:val="center" w:pos="4677"/>
                <w:tab w:val="right" w:pos="9355"/>
              </w:tabs>
            </w:pPr>
          </w:p>
          <w:p w:rsidR="009A0EF7" w:rsidRPr="00F81540" w:rsidRDefault="009A0EF7" w:rsidP="00B31433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EF7" w:rsidRPr="00F81540" w:rsidRDefault="009A0EF7" w:rsidP="00B31433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EF7" w:rsidRPr="00F81540" w:rsidRDefault="009A0EF7" w:rsidP="00B31433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EF7" w:rsidRPr="00F81540" w:rsidRDefault="009A0EF7" w:rsidP="00B31433"/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4"/>
                <w:szCs w:val="24"/>
              </w:rPr>
            </w:pPr>
            <w:r w:rsidRPr="00F81540">
              <w:rPr>
                <w:sz w:val="24"/>
                <w:szCs w:val="24"/>
              </w:rPr>
              <w:t>Зам.  главы Полянская В.В.</w:t>
            </w:r>
          </w:p>
        </w:tc>
      </w:tr>
      <w:tr w:rsidR="009A0EF7" w:rsidRPr="00F81540" w:rsidTr="009A0EF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4"/>
                <w:szCs w:val="24"/>
              </w:rPr>
            </w:pPr>
            <w:r w:rsidRPr="00F81540">
              <w:rPr>
                <w:sz w:val="24"/>
                <w:szCs w:val="24"/>
              </w:rPr>
              <w:t>9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sz w:val="24"/>
                <w:szCs w:val="24"/>
              </w:rPr>
            </w:pPr>
            <w:r w:rsidRPr="00F81540">
              <w:rPr>
                <w:sz w:val="24"/>
                <w:szCs w:val="24"/>
              </w:rPr>
              <w:t>Проведение анализа Уставов, должностных инструкций муниципальных служащих с целями исключения дублирующих функций и задач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EF7" w:rsidRPr="00F81540" w:rsidRDefault="009A0EF7" w:rsidP="00B30A3A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4"/>
                <w:szCs w:val="24"/>
              </w:rPr>
            </w:pPr>
            <w:r w:rsidRPr="00F81540">
              <w:rPr>
                <w:sz w:val="24"/>
                <w:szCs w:val="24"/>
              </w:rPr>
              <w:t>В течение 20</w:t>
            </w:r>
            <w:r w:rsidR="00B30A3A">
              <w:rPr>
                <w:sz w:val="24"/>
                <w:szCs w:val="24"/>
              </w:rPr>
              <w:t>13</w:t>
            </w:r>
            <w:r w:rsidRPr="00F81540">
              <w:rPr>
                <w:sz w:val="24"/>
                <w:szCs w:val="24"/>
              </w:rPr>
              <w:t>-201</w:t>
            </w:r>
            <w:r w:rsidR="00B30A3A">
              <w:rPr>
                <w:sz w:val="24"/>
                <w:szCs w:val="24"/>
              </w:rPr>
              <w:t>5</w:t>
            </w:r>
            <w:r w:rsidRPr="00F81540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EF7" w:rsidRPr="00F81540" w:rsidRDefault="009A0EF7" w:rsidP="00B31433">
            <w:pPr>
              <w:tabs>
                <w:tab w:val="center" w:pos="4677"/>
                <w:tab w:val="right" w:pos="9355"/>
              </w:tabs>
              <w:rPr>
                <w:rFonts w:ascii="Arial" w:hAnsi="Arial" w:cs="Arial"/>
              </w:rPr>
            </w:pPr>
          </w:p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4"/>
                <w:szCs w:val="24"/>
              </w:rPr>
            </w:pPr>
            <w:r w:rsidRPr="00F81540">
              <w:rPr>
                <w:sz w:val="24"/>
                <w:szCs w:val="24"/>
              </w:rPr>
              <w:t>Зам. Главы Полянская В.В.</w:t>
            </w:r>
          </w:p>
        </w:tc>
      </w:tr>
      <w:tr w:rsidR="009A0EF7" w:rsidRPr="00F81540" w:rsidTr="009A0EF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4"/>
                <w:szCs w:val="24"/>
              </w:rPr>
            </w:pPr>
            <w:r w:rsidRPr="00F81540">
              <w:rPr>
                <w:sz w:val="24"/>
                <w:szCs w:val="24"/>
              </w:rPr>
              <w:t>10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both"/>
              <w:rPr>
                <w:sz w:val="24"/>
                <w:szCs w:val="24"/>
              </w:rPr>
            </w:pPr>
            <w:r w:rsidRPr="00F81540">
              <w:rPr>
                <w:sz w:val="24"/>
                <w:szCs w:val="24"/>
              </w:rPr>
              <w:t>Проведение конкурсов на замещение вакантных муниципальных должностей  муниципальной службы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4"/>
                <w:szCs w:val="24"/>
              </w:rPr>
            </w:pPr>
            <w:r w:rsidRPr="00F81540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4"/>
                <w:szCs w:val="24"/>
              </w:rPr>
            </w:pPr>
            <w:r w:rsidRPr="00F81540">
              <w:rPr>
                <w:sz w:val="24"/>
                <w:szCs w:val="24"/>
              </w:rPr>
              <w:t>Администрация</w:t>
            </w:r>
          </w:p>
          <w:p w:rsidR="009A0EF7" w:rsidRPr="00F81540" w:rsidRDefault="009A0EF7" w:rsidP="00B31433">
            <w:pPr>
              <w:pStyle w:val="ConsPlusNormal"/>
              <w:widowControl/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4"/>
                <w:szCs w:val="24"/>
              </w:rPr>
            </w:pPr>
            <w:r w:rsidRPr="00F81540">
              <w:rPr>
                <w:sz w:val="24"/>
                <w:szCs w:val="24"/>
              </w:rPr>
              <w:t xml:space="preserve">Шевелевского сельсовета </w:t>
            </w:r>
          </w:p>
        </w:tc>
      </w:tr>
    </w:tbl>
    <w:p w:rsidR="009A0EF7" w:rsidRDefault="009A0EF7" w:rsidP="009A0EF7">
      <w:pPr>
        <w:pStyle w:val="ConsPlusNormal"/>
        <w:widowControl/>
        <w:ind w:left="720" w:firstLine="0"/>
        <w:jc w:val="center"/>
        <w:rPr>
          <w:sz w:val="24"/>
          <w:szCs w:val="24"/>
        </w:rPr>
      </w:pPr>
    </w:p>
    <w:p w:rsidR="009A0EF7" w:rsidRDefault="009A0EF7" w:rsidP="009A0EF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9A0EF7" w:rsidRDefault="009A0EF7" w:rsidP="009A0EF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9A0EF7" w:rsidRDefault="009A0EF7" w:rsidP="009A0EF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9A0EF7" w:rsidRDefault="009A0EF7" w:rsidP="009A0EF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9A0EF7" w:rsidRDefault="009A0EF7" w:rsidP="009A0EF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9A0EF7" w:rsidRDefault="009A0EF7" w:rsidP="009A0EF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9A0EF7" w:rsidRDefault="009A0EF7" w:rsidP="009A0EF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9A0EF7" w:rsidRDefault="009A0EF7" w:rsidP="009A0EF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9A0EF7" w:rsidRDefault="009A0EF7" w:rsidP="009A0EF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9A0EF7" w:rsidRDefault="009A0EF7" w:rsidP="009A0EF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9A0EF7" w:rsidRDefault="009A0EF7" w:rsidP="009A0EF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9A0EF7" w:rsidRDefault="009A0EF7" w:rsidP="009A0EF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9A0EF7" w:rsidRDefault="009A0EF7" w:rsidP="009A0EF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9A0EF7" w:rsidRDefault="009A0EF7" w:rsidP="009A0EF7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9A0EF7" w:rsidRDefault="009A0EF7" w:rsidP="009A0EF7">
      <w:pPr>
        <w:jc w:val="center"/>
        <w:rPr>
          <w:sz w:val="28"/>
          <w:szCs w:val="28"/>
        </w:rPr>
      </w:pPr>
    </w:p>
    <w:p w:rsidR="009A0EF7" w:rsidRDefault="009A0EF7" w:rsidP="009A0EF7">
      <w:pPr>
        <w:jc w:val="center"/>
        <w:rPr>
          <w:sz w:val="28"/>
          <w:szCs w:val="28"/>
        </w:rPr>
      </w:pPr>
    </w:p>
    <w:p w:rsidR="009A0EF7" w:rsidRDefault="009A0EF7">
      <w:pPr>
        <w:pStyle w:val="a0"/>
        <w:spacing w:after="0" w:line="100" w:lineRule="atLeast"/>
        <w:jc w:val="both"/>
      </w:pPr>
    </w:p>
    <w:sectPr w:rsidR="009A0EF7" w:rsidSect="009A0EF7">
      <w:pgSz w:w="16838" w:h="11906" w:orient="landscape"/>
      <w:pgMar w:top="1701" w:right="1134" w:bottom="851" w:left="1134" w:header="0" w:footer="709" w:gutter="0"/>
      <w:cols w:space="720"/>
      <w:formProt w:val="0"/>
      <w:docGrid w:linePitch="24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92F" w:rsidRDefault="0045192F" w:rsidP="005E542C">
      <w:pPr>
        <w:spacing w:after="0" w:line="240" w:lineRule="auto"/>
      </w:pPr>
      <w:r>
        <w:separator/>
      </w:r>
    </w:p>
  </w:endnote>
  <w:endnote w:type="continuationSeparator" w:id="1">
    <w:p w:rsidR="0045192F" w:rsidRDefault="0045192F" w:rsidP="005E5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42C" w:rsidRDefault="0004274C">
    <w:pPr>
      <w:pStyle w:val="af"/>
      <w:shd w:val="clear" w:color="auto" w:fill="FFFFFF"/>
      <w:ind w:left="3446"/>
    </w:pPr>
    <w:r>
      <w:rPr>
        <w:rStyle w:val="CourierNew5pt"/>
      </w:rPr>
      <w:t>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92F" w:rsidRDefault="0045192F" w:rsidP="005E542C">
      <w:pPr>
        <w:spacing w:after="0" w:line="240" w:lineRule="auto"/>
      </w:pPr>
      <w:r>
        <w:separator/>
      </w:r>
    </w:p>
  </w:footnote>
  <w:footnote w:type="continuationSeparator" w:id="1">
    <w:p w:rsidR="0045192F" w:rsidRDefault="0045192F" w:rsidP="005E54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65ED7"/>
    <w:multiLevelType w:val="multilevel"/>
    <w:tmpl w:val="571079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E542C"/>
    <w:rsid w:val="0004274C"/>
    <w:rsid w:val="0045192F"/>
    <w:rsid w:val="004D431B"/>
    <w:rsid w:val="00535831"/>
    <w:rsid w:val="005A3176"/>
    <w:rsid w:val="005A5EE5"/>
    <w:rsid w:val="005E542C"/>
    <w:rsid w:val="006467DD"/>
    <w:rsid w:val="008554A3"/>
    <w:rsid w:val="009A0EF7"/>
    <w:rsid w:val="00B30A3A"/>
    <w:rsid w:val="00BC363E"/>
    <w:rsid w:val="00E9316A"/>
    <w:rsid w:val="00EB4AC4"/>
    <w:rsid w:val="00EC5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E5"/>
  </w:style>
  <w:style w:type="paragraph" w:styleId="1">
    <w:name w:val="heading 1"/>
    <w:basedOn w:val="a0"/>
    <w:next w:val="a1"/>
    <w:rsid w:val="005E542C"/>
    <w:pPr>
      <w:keepNext/>
      <w:tabs>
        <w:tab w:val="num" w:pos="432"/>
      </w:tabs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5E542C"/>
    <w:pPr>
      <w:suppressAutoHyphens/>
    </w:pPr>
    <w:rPr>
      <w:rFonts w:ascii="Calibri" w:eastAsia="Lucida Sans Unicode" w:hAnsi="Calibri" w:cs="Tahoma"/>
    </w:rPr>
  </w:style>
  <w:style w:type="character" w:customStyle="1" w:styleId="ListLabel1">
    <w:name w:val="ListLabel 1"/>
    <w:rsid w:val="005E542C"/>
    <w:rPr>
      <w:rFonts w:eastAsia="Times New Roman" w:cs="Times New Roman"/>
      <w:b/>
      <w:bCs/>
      <w:i/>
      <w:iCs/>
      <w:smallCaps/>
      <w:strike/>
      <w:color w:val="000000"/>
      <w:spacing w:val="0"/>
      <w:w w:val="100"/>
      <w:position w:val="0"/>
      <w:sz w:val="17"/>
      <w:szCs w:val="17"/>
      <w:u w:val="none"/>
      <w:vertAlign w:val="baseline"/>
    </w:rPr>
  </w:style>
  <w:style w:type="character" w:customStyle="1" w:styleId="ListLabel2">
    <w:name w:val="ListLabel 2"/>
    <w:rsid w:val="005E542C"/>
    <w:rPr>
      <w:rFonts w:eastAsia="Courier New" w:cs="Courier New"/>
      <w:b/>
      <w:bCs/>
      <w:i/>
      <w:iCs/>
      <w:smallCaps/>
      <w:strike/>
      <w:color w:val="000000"/>
      <w:spacing w:val="0"/>
      <w:w w:val="100"/>
      <w:position w:val="0"/>
      <w:sz w:val="14"/>
      <w:szCs w:val="14"/>
      <w:u w:val="none"/>
      <w:vertAlign w:val="baseline"/>
    </w:rPr>
  </w:style>
  <w:style w:type="character" w:customStyle="1" w:styleId="ListLabel3">
    <w:name w:val="ListLabel 3"/>
    <w:rsid w:val="005E542C"/>
    <w:rPr>
      <w:rFonts w:eastAsia="Times New Roman" w:cs="Times New Roman"/>
      <w:b/>
      <w:bCs/>
      <w:i/>
      <w:iCs/>
      <w:smallCaps/>
      <w:strike/>
      <w:color w:val="000000"/>
      <w:spacing w:val="0"/>
      <w:w w:val="100"/>
      <w:position w:val="0"/>
      <w:sz w:val="14"/>
      <w:szCs w:val="14"/>
      <w:u w:val="none"/>
      <w:vertAlign w:val="baseline"/>
    </w:rPr>
  </w:style>
  <w:style w:type="character" w:customStyle="1" w:styleId="a5">
    <w:name w:val="Основной текст_"/>
    <w:basedOn w:val="a2"/>
    <w:rsid w:val="005E542C"/>
  </w:style>
  <w:style w:type="character" w:customStyle="1" w:styleId="2">
    <w:name w:val="Основной текст (2)_"/>
    <w:basedOn w:val="a2"/>
    <w:rsid w:val="005E542C"/>
  </w:style>
  <w:style w:type="character" w:customStyle="1" w:styleId="10">
    <w:name w:val="Основной текст1"/>
    <w:basedOn w:val="a5"/>
    <w:rsid w:val="005E542C"/>
  </w:style>
  <w:style w:type="character" w:customStyle="1" w:styleId="0pt">
    <w:name w:val="Основной текст + Интервал 0 pt"/>
    <w:basedOn w:val="a5"/>
    <w:rsid w:val="005E542C"/>
  </w:style>
  <w:style w:type="character" w:customStyle="1" w:styleId="LucidaSansUnicode6pt">
    <w:name w:val="Основной текст + Lucida Sans Unicode;6 pt;Полужирный;Курсив"/>
    <w:basedOn w:val="a5"/>
    <w:rsid w:val="005E542C"/>
  </w:style>
  <w:style w:type="character" w:customStyle="1" w:styleId="a6">
    <w:name w:val="Колонтитул_"/>
    <w:basedOn w:val="a2"/>
    <w:rsid w:val="005E542C"/>
  </w:style>
  <w:style w:type="character" w:customStyle="1" w:styleId="CourierNew5pt">
    <w:name w:val="Колонтитул + Courier New;5 pt;Курсив"/>
    <w:basedOn w:val="a6"/>
    <w:rsid w:val="005E542C"/>
  </w:style>
  <w:style w:type="character" w:customStyle="1" w:styleId="a7">
    <w:name w:val="Основной текст + Курсив"/>
    <w:basedOn w:val="a5"/>
    <w:rsid w:val="005E542C"/>
  </w:style>
  <w:style w:type="character" w:customStyle="1" w:styleId="11">
    <w:name w:val="Заголовок 1 Знак"/>
    <w:basedOn w:val="a2"/>
    <w:rsid w:val="005E542C"/>
  </w:style>
  <w:style w:type="character" w:customStyle="1" w:styleId="-">
    <w:name w:val="Интернет-ссылка"/>
    <w:basedOn w:val="a2"/>
    <w:rsid w:val="005E542C"/>
    <w:rPr>
      <w:color w:val="0000FF"/>
      <w:u w:val="single"/>
      <w:lang w:val="ru-RU" w:eastAsia="ru-RU" w:bidi="ru-RU"/>
    </w:rPr>
  </w:style>
  <w:style w:type="paragraph" w:customStyle="1" w:styleId="a8">
    <w:name w:val="Заголовок"/>
    <w:basedOn w:val="a0"/>
    <w:next w:val="a1"/>
    <w:rsid w:val="005E542C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styleId="a1">
    <w:name w:val="Body Text"/>
    <w:basedOn w:val="a0"/>
    <w:rsid w:val="005E542C"/>
    <w:pPr>
      <w:spacing w:after="120"/>
    </w:pPr>
  </w:style>
  <w:style w:type="paragraph" w:customStyle="1" w:styleId="a9">
    <w:name w:val="Заглавие"/>
    <w:basedOn w:val="a0"/>
    <w:next w:val="a1"/>
    <w:rsid w:val="005E542C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a">
    <w:name w:val="Subtitle"/>
    <w:basedOn w:val="a9"/>
    <w:next w:val="a1"/>
    <w:rsid w:val="005E542C"/>
    <w:pPr>
      <w:jc w:val="center"/>
    </w:pPr>
    <w:rPr>
      <w:i/>
      <w:iCs/>
    </w:rPr>
  </w:style>
  <w:style w:type="paragraph" w:styleId="ab">
    <w:name w:val="List"/>
    <w:basedOn w:val="a1"/>
    <w:rsid w:val="005E542C"/>
    <w:rPr>
      <w:rFonts w:cs="Mangal"/>
    </w:rPr>
  </w:style>
  <w:style w:type="paragraph" w:styleId="ac">
    <w:name w:val="Title"/>
    <w:basedOn w:val="a0"/>
    <w:rsid w:val="005E542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0"/>
    <w:rsid w:val="005E542C"/>
    <w:pPr>
      <w:suppressLineNumbers/>
    </w:pPr>
    <w:rPr>
      <w:rFonts w:cs="Mangal"/>
    </w:rPr>
  </w:style>
  <w:style w:type="paragraph" w:customStyle="1" w:styleId="3">
    <w:name w:val="Основной текст3"/>
    <w:basedOn w:val="a0"/>
    <w:rsid w:val="005E542C"/>
  </w:style>
  <w:style w:type="paragraph" w:customStyle="1" w:styleId="20">
    <w:name w:val="Основной текст (2)"/>
    <w:basedOn w:val="a0"/>
    <w:rsid w:val="005E542C"/>
  </w:style>
  <w:style w:type="paragraph" w:styleId="ae">
    <w:name w:val="No Spacing"/>
    <w:rsid w:val="005E542C"/>
    <w:pPr>
      <w:widowControl w:val="0"/>
      <w:suppressAutoHyphens/>
    </w:pPr>
    <w:rPr>
      <w:rFonts w:ascii="Calibri" w:eastAsia="Lucida Sans Unicode" w:hAnsi="Calibri" w:cs="Tahoma"/>
    </w:rPr>
  </w:style>
  <w:style w:type="paragraph" w:customStyle="1" w:styleId="21">
    <w:name w:val="Основной текст2"/>
    <w:basedOn w:val="a0"/>
    <w:rsid w:val="005E542C"/>
  </w:style>
  <w:style w:type="paragraph" w:customStyle="1" w:styleId="af">
    <w:name w:val="Колонтитул"/>
    <w:basedOn w:val="a0"/>
    <w:rsid w:val="005E542C"/>
  </w:style>
  <w:style w:type="paragraph" w:customStyle="1" w:styleId="ConsPlusNonformat">
    <w:name w:val="ConsPlusNonformat"/>
    <w:rsid w:val="005E542C"/>
    <w:pPr>
      <w:widowControl w:val="0"/>
      <w:suppressAutoHyphens/>
    </w:pPr>
    <w:rPr>
      <w:rFonts w:ascii="Calibri" w:eastAsia="Lucida Sans Unicode" w:hAnsi="Calibri" w:cs="Tahoma"/>
    </w:rPr>
  </w:style>
  <w:style w:type="paragraph" w:customStyle="1" w:styleId="ConsPlusTitle">
    <w:name w:val="ConsPlusTitle"/>
    <w:rsid w:val="005E542C"/>
    <w:pPr>
      <w:widowControl w:val="0"/>
      <w:suppressAutoHyphens/>
    </w:pPr>
    <w:rPr>
      <w:rFonts w:ascii="Calibri" w:eastAsia="Lucida Sans Unicode" w:hAnsi="Calibri" w:cs="Tahoma"/>
    </w:rPr>
  </w:style>
  <w:style w:type="paragraph" w:styleId="af0">
    <w:name w:val="footer"/>
    <w:basedOn w:val="a0"/>
    <w:rsid w:val="005E542C"/>
    <w:pPr>
      <w:suppressLineNumbers/>
      <w:tabs>
        <w:tab w:val="center" w:pos="4819"/>
        <w:tab w:val="right" w:pos="9638"/>
      </w:tabs>
    </w:pPr>
  </w:style>
  <w:style w:type="paragraph" w:customStyle="1" w:styleId="ConsPlusCell">
    <w:name w:val="ConsPlusCell"/>
    <w:rsid w:val="005E542C"/>
    <w:pPr>
      <w:widowControl w:val="0"/>
      <w:suppressAutoHyphens/>
    </w:pPr>
    <w:rPr>
      <w:rFonts w:ascii="Calibri" w:eastAsia="Lucida Sans Unicode" w:hAnsi="Calibri" w:cs="Tahoma"/>
    </w:rPr>
  </w:style>
  <w:style w:type="paragraph" w:customStyle="1" w:styleId="12">
    <w:name w:val="Основной текст1"/>
    <w:basedOn w:val="a0"/>
    <w:rsid w:val="005E542C"/>
  </w:style>
  <w:style w:type="paragraph" w:customStyle="1" w:styleId="ConsPlusNormal">
    <w:name w:val="ConsPlusNormal"/>
    <w:rsid w:val="009A0E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855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rsid w:val="008554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24661;fld=1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20738;fld=134;dst=10027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main?base=RLAW417;n=28409;fld=134;dst=1001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417;n=27530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3555</Words>
  <Characters>20268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ШЕВЕЛЕВСКИЙ С/СОВЕТ</Company>
  <LinksUpToDate>false</LinksUpToDate>
  <CharactersWithSpaces>23776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-=-</dc:creator>
  <cp:lastModifiedBy>ШЕВЕЛЕВО</cp:lastModifiedBy>
  <cp:revision>39</cp:revision>
  <cp:lastPrinted>2013-10-28T11:36:00Z</cp:lastPrinted>
  <dcterms:created xsi:type="dcterms:W3CDTF">2012-10-12T11:48:00Z</dcterms:created>
  <dcterms:modified xsi:type="dcterms:W3CDTF">2013-10-28T11:36:00Z</dcterms:modified>
</cp:coreProperties>
</file>