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95" w:rsidRPr="00854495" w:rsidRDefault="00854495" w:rsidP="00854495">
      <w:pPr>
        <w:ind w:firstLine="709"/>
        <w:jc w:val="right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54495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3B38423" wp14:editId="28E11F83">
            <wp:simplePos x="0" y="0"/>
            <wp:positionH relativeFrom="column">
              <wp:posOffset>167005</wp:posOffset>
            </wp:positionH>
            <wp:positionV relativeFrom="paragraph">
              <wp:posOffset>-94615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49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854495" w:rsidRDefault="00854495" w:rsidP="0022590F">
      <w:pPr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917AD" w:rsidRPr="003917AD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91BBE" w:rsidRDefault="00085298" w:rsidP="0018661F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Четыре</w:t>
      </w:r>
      <w:r w:rsidR="00061ED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участка о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хранн</w:t>
      </w:r>
      <w:r w:rsidR="00061ED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ой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320BF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(буферной) 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зоны</w:t>
      </w:r>
      <w:r w:rsid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:rsidR="00500BC0" w:rsidRDefault="0018661F" w:rsidP="0018661F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Центрально-</w:t>
      </w:r>
      <w:r w:rsidR="00491BB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ерноземного 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заповедника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внесены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 ЕГРН</w:t>
      </w:r>
      <w:r w:rsidR="00500BC0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 отображены</w:t>
      </w:r>
      <w:r w:rsidR="00491BB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 Публичной кадастровой карте</w:t>
      </w:r>
    </w:p>
    <w:p w:rsidR="003917AD" w:rsidRPr="00854495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54495" w:rsidRDefault="0063359B" w:rsidP="0018661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Един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ый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ый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реестр недвижимости (ЕГРН) внесены сведения о границах </w:t>
      </w:r>
      <w:r w:rsidR="0008529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четырех</w:t>
      </w:r>
      <w:r w:rsid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ов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охранной (буферной) </w:t>
      </w:r>
      <w:r w:rsid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зоны</w:t>
      </w:r>
      <w:r w:rsidR="0008529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500BC0" w:rsidRPr="00500BC0">
        <w:rPr>
          <w:rFonts w:ascii="Segoe UI" w:hAnsi="Segoe UI" w:cs="Segoe UI"/>
          <w:bCs/>
          <w:sz w:val="24"/>
          <w:szCs w:val="24"/>
        </w:rPr>
        <w:t xml:space="preserve">Центрально-Черноземного </w:t>
      </w:r>
      <w:r w:rsidR="00854495">
        <w:rPr>
          <w:rFonts w:ascii="Segoe UI" w:hAnsi="Segoe UI" w:cs="Segoe UI"/>
          <w:bCs/>
          <w:sz w:val="24"/>
          <w:szCs w:val="24"/>
        </w:rPr>
        <w:t xml:space="preserve">Государственного </w:t>
      </w:r>
      <w:r w:rsidR="00500BC0" w:rsidRPr="00500BC0">
        <w:rPr>
          <w:rFonts w:ascii="Segoe UI" w:hAnsi="Segoe UI" w:cs="Segoe UI"/>
          <w:bCs/>
          <w:sz w:val="24"/>
          <w:szCs w:val="24"/>
        </w:rPr>
        <w:t xml:space="preserve">биосферного заповедника имени </w:t>
      </w:r>
      <w:r w:rsidR="00500BC0" w:rsidRP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профессора В.В. Алехина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Ц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ентрально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-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Черноземный заповедник)</w:t>
      </w:r>
      <w:r w:rsid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</w:t>
      </w:r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 "</w:t>
      </w:r>
      <w:proofErr w:type="spellStart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Букреевы</w:t>
      </w:r>
      <w:proofErr w:type="spellEnd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Бармы"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="00636B9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учетный номер - </w:t>
      </w:r>
      <w:r w:rsidR="00061ED3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46.14.2.47)</w:t>
      </w:r>
      <w:r w:rsidR="00320BF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="00061ED3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 "</w:t>
      </w:r>
      <w:proofErr w:type="spellStart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Баркаловка</w:t>
      </w:r>
      <w:proofErr w:type="spellEnd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"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="00061ED3" w:rsidRP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46.04.2.99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08529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061ED3" w:rsidRP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участок "Казацкий" (46.15.2.64) и участок "Стрелецкий" (46.11.2.164). </w:t>
      </w:r>
    </w:p>
    <w:p w:rsidR="0018661F" w:rsidRDefault="00085298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Pr="002363B3">
        <w:rPr>
          <w:rFonts w:ascii="Segoe UI" w:hAnsi="Segoe UI" w:cs="Segoe UI"/>
          <w:sz w:val="24"/>
          <w:szCs w:val="24"/>
        </w:rPr>
        <w:t>хранные</w:t>
      </w:r>
      <w:r>
        <w:rPr>
          <w:rFonts w:ascii="Segoe UI" w:hAnsi="Segoe UI" w:cs="Segoe UI"/>
          <w:sz w:val="24"/>
          <w:szCs w:val="24"/>
        </w:rPr>
        <w:t xml:space="preserve"> (буферные)</w:t>
      </w:r>
      <w:r w:rsidRPr="002363B3">
        <w:rPr>
          <w:rFonts w:ascii="Segoe UI" w:hAnsi="Segoe UI" w:cs="Segoe UI"/>
          <w:sz w:val="24"/>
          <w:szCs w:val="24"/>
        </w:rPr>
        <w:t xml:space="preserve"> зоны создаются на прилегающих</w:t>
      </w:r>
      <w:r>
        <w:rPr>
          <w:rFonts w:ascii="Segoe UI" w:hAnsi="Segoe UI" w:cs="Segoe UI"/>
          <w:sz w:val="24"/>
          <w:szCs w:val="24"/>
        </w:rPr>
        <w:t xml:space="preserve"> к </w:t>
      </w:r>
      <w:r w:rsidR="0018661F" w:rsidRPr="002363B3">
        <w:rPr>
          <w:rFonts w:ascii="Segoe UI" w:hAnsi="Segoe UI" w:cs="Segoe UI"/>
          <w:sz w:val="24"/>
          <w:szCs w:val="24"/>
        </w:rPr>
        <w:t>государ</w:t>
      </w:r>
      <w:r w:rsidR="0018661F">
        <w:rPr>
          <w:rFonts w:ascii="Segoe UI" w:hAnsi="Segoe UI" w:cs="Segoe UI"/>
          <w:sz w:val="24"/>
          <w:szCs w:val="24"/>
        </w:rPr>
        <w:t>ственны</w:t>
      </w:r>
      <w:r>
        <w:rPr>
          <w:rFonts w:ascii="Segoe UI" w:hAnsi="Segoe UI" w:cs="Segoe UI"/>
          <w:sz w:val="24"/>
          <w:szCs w:val="24"/>
        </w:rPr>
        <w:t>м природным</w:t>
      </w:r>
      <w:r w:rsidR="0018661F">
        <w:rPr>
          <w:rFonts w:ascii="Segoe UI" w:hAnsi="Segoe UI" w:cs="Segoe UI"/>
          <w:sz w:val="24"/>
          <w:szCs w:val="24"/>
        </w:rPr>
        <w:t xml:space="preserve"> заповедник</w:t>
      </w:r>
      <w:r>
        <w:rPr>
          <w:rFonts w:ascii="Segoe UI" w:hAnsi="Segoe UI" w:cs="Segoe UI"/>
          <w:sz w:val="24"/>
          <w:szCs w:val="24"/>
        </w:rPr>
        <w:t>ам з</w:t>
      </w:r>
      <w:r w:rsidR="0018661F" w:rsidRPr="002363B3">
        <w:rPr>
          <w:rFonts w:ascii="Segoe UI" w:hAnsi="Segoe UI" w:cs="Segoe UI"/>
          <w:sz w:val="24"/>
          <w:szCs w:val="24"/>
        </w:rPr>
        <w:t>емельных участках и водных объектах</w:t>
      </w:r>
      <w:r>
        <w:rPr>
          <w:rFonts w:ascii="Segoe UI" w:hAnsi="Segoe UI" w:cs="Segoe UI"/>
          <w:sz w:val="24"/>
          <w:szCs w:val="24"/>
        </w:rPr>
        <w:t xml:space="preserve"> </w:t>
      </w:r>
      <w:r w:rsidR="00A53368">
        <w:rPr>
          <w:rFonts w:ascii="Segoe UI" w:hAnsi="Segoe UI" w:cs="Segoe UI"/>
          <w:sz w:val="24"/>
          <w:szCs w:val="24"/>
        </w:rPr>
        <w:t>с целью</w:t>
      </w:r>
      <w:r w:rsidRPr="002363B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</w:t>
      </w:r>
      <w:r w:rsidRPr="002363B3">
        <w:rPr>
          <w:rFonts w:ascii="Segoe UI" w:hAnsi="Segoe UI" w:cs="Segoe UI"/>
          <w:sz w:val="24"/>
          <w:szCs w:val="24"/>
        </w:rPr>
        <w:t>редотвращения неблагоприятных антропогенных воздействий</w:t>
      </w:r>
      <w:r>
        <w:rPr>
          <w:rFonts w:ascii="Segoe UI" w:hAnsi="Segoe UI" w:cs="Segoe UI"/>
          <w:sz w:val="24"/>
          <w:szCs w:val="24"/>
        </w:rPr>
        <w:t xml:space="preserve"> на них. </w:t>
      </w:r>
      <w:r w:rsidR="0018661F" w:rsidRPr="002363B3">
        <w:rPr>
          <w:rFonts w:ascii="Segoe UI" w:hAnsi="Segoe UI" w:cs="Segoe UI"/>
          <w:sz w:val="24"/>
          <w:szCs w:val="24"/>
        </w:rPr>
        <w:t xml:space="preserve">В границах этих зон запрещается деятельность, оказывающая негативное воздействие на природные комплексы особо охраняемых природных территорий. Границы охранных </w:t>
      </w:r>
      <w:r w:rsidR="00320BF0">
        <w:rPr>
          <w:rFonts w:ascii="Segoe UI" w:hAnsi="Segoe UI" w:cs="Segoe UI"/>
          <w:sz w:val="24"/>
          <w:szCs w:val="24"/>
        </w:rPr>
        <w:t xml:space="preserve">(буферных) </w:t>
      </w:r>
      <w:r w:rsidR="0018661F" w:rsidRPr="002363B3">
        <w:rPr>
          <w:rFonts w:ascii="Segoe UI" w:hAnsi="Segoe UI" w:cs="Segoe UI"/>
          <w:sz w:val="24"/>
          <w:szCs w:val="24"/>
        </w:rPr>
        <w:t>зон должны быть обозначены</w:t>
      </w:r>
      <w:r w:rsidR="00A53368">
        <w:rPr>
          <w:rFonts w:ascii="Segoe UI" w:hAnsi="Segoe UI" w:cs="Segoe UI"/>
          <w:sz w:val="24"/>
          <w:szCs w:val="24"/>
        </w:rPr>
        <w:t xml:space="preserve"> на местности</w:t>
      </w:r>
      <w:r w:rsidR="0018661F" w:rsidRPr="002363B3">
        <w:rPr>
          <w:rFonts w:ascii="Segoe UI" w:hAnsi="Segoe UI" w:cs="Segoe UI"/>
          <w:sz w:val="24"/>
          <w:szCs w:val="24"/>
        </w:rPr>
        <w:t xml:space="preserve"> специальными информационными знаками. </w:t>
      </w:r>
    </w:p>
    <w:p w:rsidR="00061ED3" w:rsidRDefault="00636B9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 вышеназванных </w:t>
      </w:r>
      <w:proofErr w:type="gramStart"/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границах</w:t>
      </w:r>
      <w:proofErr w:type="gramEnd"/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охранн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ых</w:t>
      </w:r>
      <w:r w:rsidR="00320BF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(буферных)</w:t>
      </w:r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зон Центрально</w:t>
      </w:r>
      <w:r w:rsidR="003917AD">
        <w:rPr>
          <w:rFonts w:ascii="Segoe UI" w:hAnsi="Segoe UI" w:cs="Segoe UI"/>
          <w:sz w:val="24"/>
          <w:szCs w:val="24"/>
        </w:rPr>
        <w:t xml:space="preserve">-Черноземного заповедника отображены на Публичной кадастровой карте Росреестра </w:t>
      </w:r>
      <w:hyperlink r:id="rId7" w:history="1">
        <w:r w:rsidR="003917AD" w:rsidRPr="00347AA0">
          <w:rPr>
            <w:rStyle w:val="a4"/>
            <w:rFonts w:ascii="Segoe UI" w:hAnsi="Segoe UI" w:cs="Segoe UI"/>
            <w:sz w:val="24"/>
            <w:szCs w:val="24"/>
          </w:rPr>
          <w:t>http://pkk5.rosreestr.ru/</w:t>
        </w:r>
      </w:hyperlink>
      <w:r w:rsidR="003917AD">
        <w:rPr>
          <w:rFonts w:ascii="Segoe UI" w:hAnsi="Segoe UI" w:cs="Segoe UI"/>
          <w:sz w:val="24"/>
          <w:szCs w:val="24"/>
        </w:rPr>
        <w:t xml:space="preserve">. По учетному номеру </w:t>
      </w:r>
      <w:r w:rsidR="0018661F">
        <w:rPr>
          <w:rFonts w:ascii="Segoe UI" w:hAnsi="Segoe UI" w:cs="Segoe UI"/>
          <w:sz w:val="24"/>
          <w:szCs w:val="24"/>
        </w:rPr>
        <w:t xml:space="preserve">зоны </w:t>
      </w:r>
      <w:bookmarkStart w:id="0" w:name="_GoBack"/>
      <w:bookmarkEnd w:id="0"/>
      <w:r w:rsidR="003917AD">
        <w:rPr>
          <w:rFonts w:ascii="Segoe UI" w:hAnsi="Segoe UI" w:cs="Segoe UI"/>
          <w:sz w:val="24"/>
          <w:szCs w:val="24"/>
        </w:rPr>
        <w:t xml:space="preserve">можно увидеть основную информацию: наименование, описание, ограничения, дату </w:t>
      </w:r>
      <w:r w:rsidR="0063359B">
        <w:rPr>
          <w:rFonts w:ascii="Segoe UI" w:hAnsi="Segoe UI" w:cs="Segoe UI"/>
          <w:sz w:val="24"/>
          <w:szCs w:val="24"/>
        </w:rPr>
        <w:t>внесения сведений в ЕГРН</w:t>
      </w:r>
      <w:r w:rsidR="003917AD">
        <w:rPr>
          <w:rFonts w:ascii="Segoe UI" w:hAnsi="Segoe UI" w:cs="Segoe UI"/>
          <w:sz w:val="24"/>
          <w:szCs w:val="24"/>
        </w:rPr>
        <w:t>.</w:t>
      </w:r>
    </w:p>
    <w:p w:rsidR="00636B9F" w:rsidRDefault="00320BF0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</w:t>
      </w:r>
      <w:r w:rsidR="00636B9F">
        <w:rPr>
          <w:rFonts w:ascii="Segoe UI" w:hAnsi="Segoe UI" w:cs="Segoe UI"/>
          <w:sz w:val="24"/>
          <w:szCs w:val="24"/>
        </w:rPr>
        <w:t xml:space="preserve"> если сведения о границах объектов недвижимости граждан внесены в ЕГРН, в </w:t>
      </w:r>
      <w:r w:rsidR="00A53368">
        <w:rPr>
          <w:rFonts w:ascii="Segoe UI" w:hAnsi="Segoe UI" w:cs="Segoe UI"/>
          <w:sz w:val="24"/>
          <w:szCs w:val="24"/>
        </w:rPr>
        <w:t>установленном законом порядке</w:t>
      </w:r>
      <w:r w:rsidR="006733D1">
        <w:rPr>
          <w:rFonts w:ascii="Segoe UI" w:hAnsi="Segoe UI" w:cs="Segoe UI"/>
          <w:sz w:val="24"/>
          <w:szCs w:val="24"/>
        </w:rPr>
        <w:t>,</w:t>
      </w:r>
      <w:r w:rsidR="00A53368">
        <w:rPr>
          <w:rFonts w:ascii="Segoe UI" w:hAnsi="Segoe UI" w:cs="Segoe UI"/>
          <w:sz w:val="24"/>
          <w:szCs w:val="24"/>
        </w:rPr>
        <w:t xml:space="preserve"> и данные объекты полностью или частично попадают в такую зону,</w:t>
      </w:r>
      <w:r w:rsidR="00636B9F">
        <w:rPr>
          <w:rFonts w:ascii="Segoe UI" w:hAnsi="Segoe UI" w:cs="Segoe UI"/>
          <w:sz w:val="24"/>
          <w:szCs w:val="24"/>
        </w:rPr>
        <w:t xml:space="preserve"> то они будут отображены в пределах </w:t>
      </w:r>
      <w:r w:rsidR="00A53368">
        <w:rPr>
          <w:rFonts w:ascii="Segoe UI" w:hAnsi="Segoe UI" w:cs="Segoe UI"/>
          <w:sz w:val="24"/>
          <w:szCs w:val="24"/>
        </w:rPr>
        <w:t>охранной (буферной) зоны</w:t>
      </w:r>
      <w:r w:rsidR="00636B9F">
        <w:rPr>
          <w:rFonts w:ascii="Segoe UI" w:hAnsi="Segoe UI" w:cs="Segoe UI"/>
          <w:sz w:val="24"/>
          <w:szCs w:val="24"/>
        </w:rPr>
        <w:t xml:space="preserve">. </w:t>
      </w:r>
    </w:p>
    <w:p w:rsidR="0022590F" w:rsidRDefault="0022590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119E5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Ку</w:t>
      </w:r>
      <w:r w:rsidRPr="007119E5">
        <w:rPr>
          <w:rFonts w:ascii="Segoe UI" w:hAnsi="Segoe UI" w:cs="Segoe UI"/>
          <w:sz w:val="24"/>
          <w:szCs w:val="24"/>
        </w:rPr>
        <w:t xml:space="preserve">рской области </w:t>
      </w:r>
      <w:r>
        <w:rPr>
          <w:rFonts w:ascii="Segoe UI" w:hAnsi="Segoe UI" w:cs="Segoe UI"/>
          <w:sz w:val="24"/>
          <w:szCs w:val="24"/>
        </w:rPr>
        <w:t xml:space="preserve">рекомендует </w:t>
      </w:r>
      <w:r w:rsidR="003917AD">
        <w:rPr>
          <w:rFonts w:ascii="Segoe UI" w:hAnsi="Segoe UI" w:cs="Segoe UI"/>
          <w:sz w:val="24"/>
          <w:szCs w:val="24"/>
        </w:rPr>
        <w:t xml:space="preserve">гражданам </w:t>
      </w:r>
      <w:r>
        <w:rPr>
          <w:rFonts w:ascii="Segoe UI" w:hAnsi="Segoe UI" w:cs="Segoe UI"/>
          <w:sz w:val="24"/>
          <w:szCs w:val="24"/>
        </w:rPr>
        <w:t>самостоятельно проверять сведения</w:t>
      </w:r>
      <w:r w:rsidRPr="007119E5">
        <w:rPr>
          <w:rFonts w:ascii="Segoe UI" w:hAnsi="Segoe UI" w:cs="Segoe UI"/>
          <w:sz w:val="24"/>
          <w:szCs w:val="24"/>
        </w:rPr>
        <w:t xml:space="preserve"> о</w:t>
      </w:r>
      <w:r>
        <w:rPr>
          <w:rFonts w:ascii="Segoe UI" w:hAnsi="Segoe UI" w:cs="Segoe UI"/>
          <w:sz w:val="24"/>
          <w:szCs w:val="24"/>
        </w:rPr>
        <w:t>б</w:t>
      </w:r>
      <w:r w:rsidRPr="007119E5">
        <w:rPr>
          <w:rFonts w:ascii="Segoe UI" w:hAnsi="Segoe UI" w:cs="Segoe UI"/>
          <w:sz w:val="24"/>
          <w:szCs w:val="24"/>
        </w:rPr>
        <w:t xml:space="preserve"> ограничениях</w:t>
      </w:r>
      <w:r>
        <w:rPr>
          <w:rFonts w:ascii="Segoe UI" w:hAnsi="Segoe UI" w:cs="Segoe UI"/>
          <w:sz w:val="24"/>
          <w:szCs w:val="24"/>
        </w:rPr>
        <w:t>,</w:t>
      </w:r>
      <w:r w:rsidRPr="007119E5">
        <w:rPr>
          <w:rFonts w:ascii="Segoe UI" w:hAnsi="Segoe UI" w:cs="Segoe UI"/>
          <w:sz w:val="24"/>
          <w:szCs w:val="24"/>
        </w:rPr>
        <w:t xml:space="preserve"> обременениях на объект недвижимости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22590F" w:rsidRDefault="00636B9F" w:rsidP="0018661F">
      <w:pPr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Также и</w:t>
      </w:r>
      <w:r w:rsidR="0022590F" w:rsidRPr="002F0090">
        <w:rPr>
          <w:rFonts w:ascii="Segoe UI" w:hAnsi="Segoe UI" w:cs="Segoe UI"/>
          <w:sz w:val="24"/>
          <w:szCs w:val="24"/>
        </w:rPr>
        <w:t>нформацию о вхождении земельных участков в зону с особыми условиями использования территории, об ограничении использования земельных участков в границах такой зоны</w:t>
      </w:r>
      <w:r w:rsidR="0022590F">
        <w:rPr>
          <w:rFonts w:ascii="Segoe UI" w:hAnsi="Segoe UI" w:cs="Segoe UI"/>
          <w:sz w:val="24"/>
          <w:szCs w:val="24"/>
        </w:rPr>
        <w:t>,</w:t>
      </w:r>
      <w:r w:rsidR="0022590F" w:rsidRPr="002F0090">
        <w:rPr>
          <w:rFonts w:ascii="Segoe UI" w:hAnsi="Segoe UI" w:cs="Segoe UI"/>
          <w:sz w:val="24"/>
          <w:szCs w:val="24"/>
        </w:rPr>
        <w:t xml:space="preserve"> мож</w:t>
      </w:r>
      <w:r w:rsidR="0022590F">
        <w:rPr>
          <w:rFonts w:ascii="Segoe UI" w:hAnsi="Segoe UI" w:cs="Segoe UI"/>
          <w:sz w:val="24"/>
          <w:szCs w:val="24"/>
        </w:rPr>
        <w:t>но</w:t>
      </w:r>
      <w:r w:rsidR="0022590F" w:rsidRPr="002F0090">
        <w:rPr>
          <w:rFonts w:ascii="Segoe UI" w:hAnsi="Segoe UI" w:cs="Segoe UI"/>
          <w:sz w:val="24"/>
          <w:szCs w:val="24"/>
        </w:rPr>
        <w:t xml:space="preserve"> получить</w:t>
      </w:r>
      <w:r w:rsidR="0022590F">
        <w:rPr>
          <w:rFonts w:ascii="Segoe UI" w:hAnsi="Segoe UI" w:cs="Segoe UI"/>
          <w:sz w:val="24"/>
          <w:szCs w:val="24"/>
        </w:rPr>
        <w:t xml:space="preserve"> бесплатно</w:t>
      </w:r>
      <w:r w:rsidR="0022590F" w:rsidRPr="002F0090">
        <w:rPr>
          <w:rFonts w:ascii="Segoe UI" w:hAnsi="Segoe UI" w:cs="Segoe UI"/>
          <w:sz w:val="24"/>
          <w:szCs w:val="24"/>
        </w:rPr>
        <w:t xml:space="preserve"> на официальном сайте Федеральной кадастровой палаты http://ka</w:t>
      </w:r>
      <w:r w:rsidR="0022590F">
        <w:rPr>
          <w:rFonts w:ascii="Segoe UI" w:hAnsi="Segoe UI" w:cs="Segoe UI"/>
          <w:sz w:val="24"/>
          <w:szCs w:val="24"/>
        </w:rPr>
        <w:t>dastr.ru/</w:t>
      </w:r>
      <w:hyperlink r:id="rId8" w:history="1"/>
      <w:r w:rsidR="0022590F" w:rsidRPr="002F0090">
        <w:rPr>
          <w:rFonts w:ascii="Segoe UI" w:hAnsi="Segoe UI" w:cs="Segoe UI"/>
          <w:sz w:val="24"/>
          <w:szCs w:val="24"/>
        </w:rPr>
        <w:t>, выбрав из списка «Электронные услуги и сервисы» вкладку «Узнать об огр</w:t>
      </w:r>
      <w:r w:rsidR="0022590F">
        <w:rPr>
          <w:rFonts w:ascii="Segoe UI" w:hAnsi="Segoe UI" w:cs="Segoe UI"/>
          <w:sz w:val="24"/>
          <w:szCs w:val="24"/>
        </w:rPr>
        <w:t>аничениях на земельный участок»</w:t>
      </w:r>
      <w:r w:rsidR="00320BF0">
        <w:rPr>
          <w:rFonts w:ascii="Segoe UI" w:hAnsi="Segoe UI" w:cs="Segoe UI"/>
          <w:sz w:val="24"/>
          <w:szCs w:val="24"/>
        </w:rPr>
        <w:t xml:space="preserve"> </w:t>
      </w:r>
      <w:r w:rsidR="00320BF0" w:rsidRPr="00320BF0">
        <w:rPr>
          <w:rFonts w:ascii="Segoe UI" w:hAnsi="Segoe UI" w:cs="Segoe UI"/>
          <w:sz w:val="24"/>
          <w:szCs w:val="24"/>
        </w:rPr>
        <w:t>https://kadastr.ru/site/electron/zouit.htm</w:t>
      </w:r>
      <w:r w:rsidR="0022590F">
        <w:rPr>
          <w:rFonts w:ascii="Segoe UI" w:hAnsi="Segoe UI" w:cs="Segoe UI"/>
          <w:sz w:val="24"/>
          <w:szCs w:val="24"/>
        </w:rPr>
        <w:t xml:space="preserve">, </w:t>
      </w:r>
      <w:r w:rsidR="0022590F" w:rsidRPr="007119E5">
        <w:rPr>
          <w:rFonts w:ascii="Segoe UI" w:hAnsi="Segoe UI" w:cs="Segoe UI"/>
          <w:sz w:val="24"/>
          <w:szCs w:val="24"/>
        </w:rPr>
        <w:t>указать в поисковой строке кадастровый</w:t>
      </w:r>
      <w:proofErr w:type="gramEnd"/>
      <w:r w:rsidR="0022590F" w:rsidRPr="007119E5">
        <w:rPr>
          <w:rFonts w:ascii="Segoe UI" w:hAnsi="Segoe UI" w:cs="Segoe UI"/>
          <w:sz w:val="24"/>
          <w:szCs w:val="24"/>
        </w:rPr>
        <w:t xml:space="preserve"> номер и получить результат.</w:t>
      </w:r>
      <w:r w:rsidR="0022590F">
        <w:rPr>
          <w:rFonts w:ascii="Segoe UI" w:hAnsi="Segoe UI" w:cs="Segoe UI"/>
          <w:sz w:val="24"/>
          <w:szCs w:val="24"/>
        </w:rPr>
        <w:t xml:space="preserve"> 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lastRenderedPageBreak/>
        <w:t>Центрально-Чернозёмный государственный природный биосферный заповедник имени профессора В. В. Алёхина — государственный природный заповедник, расположенный на территории Курской области. В настоящее время Центрально-черноземный заповедник состоит из 6 участков, общей площадью чуть более 5 тыс. га. 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t>Центрально-Черноземный заповедник сохраняет типичные ландшафты Курского региона, его биологическое разнообразие представлено 7200 видами живых организмов. Биоразнообразие ЦЧЗ включает в себя более 90 % всех изученных видов живых организмов Курской области. Отмечено 55 видов животных, растений и грибов, внесенных в Красную книгу России и 227 видов, включенных в Красную книгу Курской области.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t xml:space="preserve">Центрально-Черноземный заповедник в числе 34 российских заповедников имеет международный статус биосферных резерватов ЮНЕСКО (Программа «Человек и биосфера» - MAB) и всего 4 ООПТ РФ удостоены Диплома Совета Европы: Центрально-Черноземный заповедник, </w:t>
      </w:r>
      <w:proofErr w:type="spellStart"/>
      <w:r w:rsidRPr="0018661F">
        <w:rPr>
          <w:rFonts w:ascii="Segoe UI" w:hAnsi="Segoe UI" w:cs="Segoe UI"/>
          <w:sz w:val="18"/>
          <w:szCs w:val="18"/>
        </w:rPr>
        <w:t>Костомукшский</w:t>
      </w:r>
      <w:proofErr w:type="spellEnd"/>
      <w:r w:rsidRPr="0018661F">
        <w:rPr>
          <w:rFonts w:ascii="Segoe UI" w:hAnsi="Segoe UI" w:cs="Segoe UI"/>
          <w:sz w:val="18"/>
          <w:szCs w:val="18"/>
        </w:rPr>
        <w:t>, Окский и Тебердинский заповедники.</w:t>
      </w:r>
    </w:p>
    <w:p w:rsidR="0018661F" w:rsidRDefault="0018661F" w:rsidP="0018661F">
      <w:pPr>
        <w:spacing w:after="0"/>
        <w:ind w:firstLine="709"/>
        <w:jc w:val="both"/>
        <w:rPr>
          <w:rFonts w:ascii="Segoe UI" w:hAnsi="Segoe UI" w:cs="Segoe UI"/>
          <w:u w:val="single"/>
        </w:rPr>
      </w:pPr>
    </w:p>
    <w:p w:rsid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18661F" w:rsidSect="006733D1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060552"/>
    <w:rsid w:val="00061ED3"/>
    <w:rsid w:val="00085298"/>
    <w:rsid w:val="000F7720"/>
    <w:rsid w:val="0018661F"/>
    <w:rsid w:val="0022590F"/>
    <w:rsid w:val="002363B3"/>
    <w:rsid w:val="00265F69"/>
    <w:rsid w:val="00320BF0"/>
    <w:rsid w:val="003917AD"/>
    <w:rsid w:val="004177F5"/>
    <w:rsid w:val="00491BBE"/>
    <w:rsid w:val="00500BC0"/>
    <w:rsid w:val="0063359B"/>
    <w:rsid w:val="00636B9F"/>
    <w:rsid w:val="006733D1"/>
    <w:rsid w:val="008432E3"/>
    <w:rsid w:val="00854495"/>
    <w:rsid w:val="00A53368"/>
    <w:rsid w:val="00C72D1D"/>
    <w:rsid w:val="00E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k5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11</cp:revision>
  <cp:lastPrinted>2018-07-06T13:27:00Z</cp:lastPrinted>
  <dcterms:created xsi:type="dcterms:W3CDTF">2018-07-06T10:37:00Z</dcterms:created>
  <dcterms:modified xsi:type="dcterms:W3CDTF">2018-07-06T13:35:00Z</dcterms:modified>
</cp:coreProperties>
</file>