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44" w:rsidRPr="00DF7FFA" w:rsidRDefault="00CA3944" w:rsidP="00CA3944">
      <w:pPr>
        <w:tabs>
          <w:tab w:val="left" w:pos="3869"/>
        </w:tabs>
        <w:rPr>
          <w:rFonts w:ascii="Arial" w:hAnsi="Arial" w:cs="Arial"/>
        </w:rPr>
      </w:pPr>
    </w:p>
    <w:p w:rsidR="00CA3944" w:rsidRPr="00AF302F" w:rsidRDefault="00CA3944" w:rsidP="00CA3944">
      <w:pPr>
        <w:rPr>
          <w:b/>
          <w:bCs/>
          <w:sz w:val="32"/>
          <w:szCs w:val="32"/>
        </w:rPr>
      </w:pPr>
      <w:r w:rsidRPr="00AF302F">
        <w:rPr>
          <w:b/>
          <w:bCs/>
          <w:sz w:val="32"/>
          <w:szCs w:val="32"/>
        </w:rPr>
        <w:t xml:space="preserve">                                СОБРАНИЕ  ДЕПУТАТОВ         </w:t>
      </w:r>
    </w:p>
    <w:p w:rsidR="00CA3944" w:rsidRPr="00AF302F" w:rsidRDefault="00CA3944" w:rsidP="00CA39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ШЕВЕЛЕВСКОГО </w:t>
      </w:r>
      <w:r w:rsidRPr="00AF302F">
        <w:rPr>
          <w:b/>
          <w:bCs/>
          <w:sz w:val="32"/>
          <w:szCs w:val="32"/>
        </w:rPr>
        <w:t xml:space="preserve"> СЕЛЬСОВЕТА   </w:t>
      </w:r>
    </w:p>
    <w:p w:rsidR="00CA3944" w:rsidRPr="00AF302F" w:rsidRDefault="00CA3944" w:rsidP="00CA3944">
      <w:pPr>
        <w:jc w:val="center"/>
        <w:rPr>
          <w:b/>
          <w:bCs/>
          <w:sz w:val="32"/>
          <w:szCs w:val="32"/>
        </w:rPr>
      </w:pPr>
      <w:r w:rsidRPr="00AF302F">
        <w:rPr>
          <w:b/>
          <w:bCs/>
          <w:sz w:val="32"/>
          <w:szCs w:val="32"/>
        </w:rPr>
        <w:t xml:space="preserve">ОБОЯНСКОГО РАЙОНА  </w:t>
      </w:r>
    </w:p>
    <w:p w:rsidR="00CA3944" w:rsidRPr="00AF302F" w:rsidRDefault="00CA3944" w:rsidP="00CA3944">
      <w:pPr>
        <w:jc w:val="center"/>
        <w:rPr>
          <w:b/>
          <w:bCs/>
          <w:sz w:val="32"/>
          <w:szCs w:val="32"/>
        </w:rPr>
      </w:pPr>
      <w:r w:rsidRPr="00AF302F">
        <w:rPr>
          <w:b/>
          <w:bCs/>
          <w:sz w:val="32"/>
          <w:szCs w:val="32"/>
        </w:rPr>
        <w:t>КУРСКОЙ  ОБЛАСТИ</w:t>
      </w:r>
    </w:p>
    <w:p w:rsidR="00CA3944" w:rsidRPr="00AF302F" w:rsidRDefault="00CA3944" w:rsidP="00CA3944">
      <w:pPr>
        <w:rPr>
          <w:b/>
          <w:sz w:val="32"/>
          <w:szCs w:val="32"/>
        </w:rPr>
      </w:pPr>
      <w:r w:rsidRPr="00AF302F">
        <w:rPr>
          <w:b/>
          <w:sz w:val="32"/>
          <w:szCs w:val="32"/>
        </w:rPr>
        <w:t xml:space="preserve">                                                       </w:t>
      </w:r>
    </w:p>
    <w:p w:rsidR="00CA3944" w:rsidRPr="00AF302F" w:rsidRDefault="00CA3944" w:rsidP="00CA3944">
      <w:pPr>
        <w:rPr>
          <w:b/>
          <w:bCs/>
          <w:sz w:val="32"/>
          <w:szCs w:val="32"/>
        </w:rPr>
      </w:pPr>
      <w:r w:rsidRPr="00AF302F">
        <w:rPr>
          <w:b/>
          <w:sz w:val="32"/>
          <w:szCs w:val="32"/>
        </w:rPr>
        <w:t xml:space="preserve">                                            </w:t>
      </w:r>
      <w:r w:rsidRPr="00AF302F">
        <w:rPr>
          <w:b/>
          <w:bCs/>
          <w:sz w:val="32"/>
          <w:szCs w:val="32"/>
        </w:rPr>
        <w:t>РЕШЕНИЕ</w:t>
      </w:r>
    </w:p>
    <w:p w:rsidR="00CA3944" w:rsidRPr="00AF302F" w:rsidRDefault="00CA3944" w:rsidP="00CA39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от 14</w:t>
      </w:r>
      <w:r w:rsidRPr="00AF302F">
        <w:rPr>
          <w:b/>
          <w:bCs/>
          <w:sz w:val="32"/>
          <w:szCs w:val="32"/>
        </w:rPr>
        <w:t xml:space="preserve"> ноября 2015 года  </w:t>
      </w:r>
      <w:r>
        <w:rPr>
          <w:b/>
          <w:bCs/>
          <w:sz w:val="32"/>
          <w:szCs w:val="32"/>
        </w:rPr>
        <w:t>№ 41/151</w:t>
      </w:r>
      <w:r w:rsidRPr="00AF302F">
        <w:rPr>
          <w:b/>
          <w:bCs/>
          <w:color w:val="000000"/>
          <w:sz w:val="32"/>
          <w:szCs w:val="32"/>
        </w:rPr>
        <w:t xml:space="preserve">              </w:t>
      </w:r>
      <w:r w:rsidRPr="00AF302F">
        <w:rPr>
          <w:b/>
          <w:bCs/>
          <w:sz w:val="32"/>
          <w:szCs w:val="32"/>
        </w:rPr>
        <w:t xml:space="preserve"> </w:t>
      </w:r>
    </w:p>
    <w:p w:rsidR="00CA3944" w:rsidRPr="00AF302F" w:rsidRDefault="00CA3944" w:rsidP="00CA3944">
      <w:pPr>
        <w:rPr>
          <w:b/>
          <w:bCs/>
          <w:sz w:val="32"/>
          <w:szCs w:val="32"/>
        </w:rPr>
      </w:pPr>
    </w:p>
    <w:p w:rsidR="00CA3944" w:rsidRPr="00AF302F" w:rsidRDefault="00CA3944" w:rsidP="00CA39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Pr="00AF302F">
        <w:rPr>
          <w:b/>
          <w:bCs/>
          <w:sz w:val="32"/>
          <w:szCs w:val="32"/>
        </w:rPr>
        <w:t xml:space="preserve">О предоставлении налоговой льготы </w:t>
      </w:r>
    </w:p>
    <w:p w:rsidR="00CA3944" w:rsidRPr="00AF302F" w:rsidRDefault="00CA3944" w:rsidP="00CA3944">
      <w:pPr>
        <w:jc w:val="center"/>
        <w:rPr>
          <w:bCs/>
          <w:sz w:val="32"/>
          <w:szCs w:val="32"/>
          <w:lang w:eastAsia="ar-SA"/>
        </w:rPr>
      </w:pPr>
    </w:p>
    <w:p w:rsidR="00CA3944" w:rsidRPr="00AF302F" w:rsidRDefault="00CA3944" w:rsidP="00CA3944">
      <w:pPr>
        <w:jc w:val="both"/>
        <w:rPr>
          <w:bCs/>
          <w:sz w:val="28"/>
          <w:szCs w:val="28"/>
          <w:lang w:eastAsia="ar-SA"/>
        </w:rPr>
      </w:pPr>
    </w:p>
    <w:p w:rsidR="00CA3944" w:rsidRPr="00AF302F" w:rsidRDefault="00CA3944" w:rsidP="00CA3944">
      <w:pPr>
        <w:ind w:firstLine="709"/>
        <w:jc w:val="both"/>
        <w:rPr>
          <w:sz w:val="28"/>
          <w:szCs w:val="28"/>
          <w:lang w:eastAsia="ar-SA"/>
        </w:rPr>
      </w:pPr>
      <w:proofErr w:type="gramStart"/>
      <w:r w:rsidRPr="00AF302F">
        <w:rPr>
          <w:sz w:val="28"/>
          <w:szCs w:val="28"/>
          <w:lang w:eastAsia="ar-SA"/>
        </w:rPr>
        <w:t xml:space="preserve">Рассмотрев обращение председателя Российского Союза ветеранов Обоянского района  Трубчанинова С.И. о предоставлении налоговой льготы </w:t>
      </w:r>
      <w:r w:rsidRPr="00AF302F">
        <w:rPr>
          <w:iCs/>
          <w:sz w:val="28"/>
          <w:szCs w:val="28"/>
          <w:lang w:eastAsia="ar-SA"/>
        </w:rPr>
        <w:t>по земельному налогу</w:t>
      </w:r>
      <w:r w:rsidRPr="00AF302F">
        <w:rPr>
          <w:sz w:val="28"/>
          <w:szCs w:val="28"/>
          <w:lang w:eastAsia="ar-SA"/>
        </w:rPr>
        <w:t xml:space="preserve"> </w:t>
      </w:r>
      <w:r w:rsidRPr="00AF302F">
        <w:rPr>
          <w:iCs/>
          <w:sz w:val="28"/>
          <w:szCs w:val="28"/>
          <w:lang w:eastAsia="ar-SA"/>
        </w:rPr>
        <w:t xml:space="preserve">и налогу на имущество физических лиц </w:t>
      </w:r>
      <w:r w:rsidRPr="00AF302F">
        <w:rPr>
          <w:sz w:val="28"/>
          <w:szCs w:val="28"/>
          <w:lang w:eastAsia="ar-SA"/>
        </w:rPr>
        <w:t xml:space="preserve"> ветеранам войны в Афганистане и других локальных конфликтах, проживающим на территории </w:t>
      </w:r>
      <w:r>
        <w:rPr>
          <w:iCs/>
          <w:sz w:val="28"/>
          <w:szCs w:val="28"/>
          <w:lang w:eastAsia="ar-SA"/>
        </w:rPr>
        <w:t>Шевелевского</w:t>
      </w:r>
      <w:r w:rsidRPr="00AF302F">
        <w:rPr>
          <w:iCs/>
          <w:sz w:val="28"/>
          <w:szCs w:val="28"/>
          <w:lang w:eastAsia="ar-SA"/>
        </w:rPr>
        <w:t xml:space="preserve"> сельсовета Обоянского района Курской области</w:t>
      </w:r>
      <w:r w:rsidRPr="00AF302F">
        <w:rPr>
          <w:sz w:val="28"/>
          <w:szCs w:val="28"/>
          <w:lang w:eastAsia="ar-SA"/>
        </w:rPr>
        <w:t>,</w:t>
      </w:r>
      <w:r w:rsidRPr="00AF302F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 </w:t>
      </w:r>
      <w:r w:rsidRPr="00AF302F">
        <w:rPr>
          <w:color w:val="000000"/>
          <w:sz w:val="28"/>
          <w:szCs w:val="28"/>
          <w:lang w:eastAsia="ar-SA"/>
        </w:rPr>
        <w:t>руководствуясь</w:t>
      </w:r>
      <w:r w:rsidRPr="00AF302F">
        <w:rPr>
          <w:color w:val="FF0000"/>
          <w:sz w:val="28"/>
          <w:szCs w:val="28"/>
          <w:lang w:eastAsia="ar-SA"/>
        </w:rPr>
        <w:t xml:space="preserve"> </w:t>
      </w:r>
      <w:r w:rsidRPr="00AF302F">
        <w:rPr>
          <w:sz w:val="28"/>
          <w:szCs w:val="28"/>
          <w:lang w:eastAsia="ar-SA"/>
        </w:rPr>
        <w:t>Федеральным законом от 06.10.2003  № 131-ФЗ «Об общих принципах  организации местного самоуправления в Российской Федерации», Налоговым  кодексом Российской Федерации</w:t>
      </w:r>
      <w:proofErr w:type="gramEnd"/>
      <w:r w:rsidRPr="00AF302F">
        <w:rPr>
          <w:sz w:val="28"/>
          <w:szCs w:val="28"/>
          <w:lang w:eastAsia="ar-SA"/>
        </w:rPr>
        <w:t>, Уставом муниципал</w:t>
      </w:r>
      <w:r>
        <w:rPr>
          <w:sz w:val="28"/>
          <w:szCs w:val="28"/>
          <w:lang w:eastAsia="ar-SA"/>
        </w:rPr>
        <w:t>ьного образования «Шевелевский</w:t>
      </w:r>
      <w:r w:rsidRPr="00AF302F">
        <w:rPr>
          <w:sz w:val="28"/>
          <w:szCs w:val="28"/>
          <w:lang w:eastAsia="ar-SA"/>
        </w:rPr>
        <w:t xml:space="preserve"> сельсовет» Обоянского района Курской области,  Со</w:t>
      </w:r>
      <w:r>
        <w:rPr>
          <w:sz w:val="28"/>
          <w:szCs w:val="28"/>
          <w:lang w:eastAsia="ar-SA"/>
        </w:rPr>
        <w:t>брание депутатов Шевелевского</w:t>
      </w:r>
      <w:r w:rsidRPr="00AF302F">
        <w:rPr>
          <w:sz w:val="28"/>
          <w:szCs w:val="28"/>
          <w:lang w:eastAsia="ar-SA"/>
        </w:rPr>
        <w:t xml:space="preserve"> сельсовета Обоя</w:t>
      </w:r>
      <w:r>
        <w:rPr>
          <w:sz w:val="28"/>
          <w:szCs w:val="28"/>
          <w:lang w:eastAsia="ar-SA"/>
        </w:rPr>
        <w:t xml:space="preserve">нского района  Курской области  </w:t>
      </w:r>
      <w:r w:rsidRPr="00AF302F">
        <w:rPr>
          <w:sz w:val="28"/>
          <w:szCs w:val="28"/>
          <w:lang w:eastAsia="ar-SA"/>
        </w:rPr>
        <w:t>РЕШИЛО:</w:t>
      </w:r>
    </w:p>
    <w:p w:rsidR="00CA3944" w:rsidRPr="00AF302F" w:rsidRDefault="00CA3944" w:rsidP="00CA3944">
      <w:pPr>
        <w:ind w:firstLine="709"/>
        <w:jc w:val="both"/>
        <w:rPr>
          <w:iCs/>
          <w:sz w:val="28"/>
          <w:szCs w:val="28"/>
          <w:lang w:eastAsia="ar-SA"/>
        </w:rPr>
      </w:pPr>
      <w:r w:rsidRPr="00AF302F">
        <w:rPr>
          <w:iCs/>
          <w:sz w:val="28"/>
          <w:szCs w:val="28"/>
          <w:lang w:eastAsia="ar-SA"/>
        </w:rPr>
        <w:t xml:space="preserve">1. Предоставить льготу с 1 января  2016 года  ветеранам войны в Афганистане, участникам боевых действий на Северном Кавказе, Таджикистане, Чечне и других локальных конфликтах, проживающим на территории </w:t>
      </w:r>
      <w:r>
        <w:rPr>
          <w:iCs/>
          <w:sz w:val="28"/>
          <w:szCs w:val="28"/>
          <w:lang w:eastAsia="ar-SA"/>
        </w:rPr>
        <w:t>Шевелевского</w:t>
      </w:r>
      <w:r w:rsidRPr="00AF302F">
        <w:rPr>
          <w:iCs/>
          <w:sz w:val="28"/>
          <w:szCs w:val="28"/>
          <w:lang w:eastAsia="ar-SA"/>
        </w:rPr>
        <w:t xml:space="preserve"> сельсовета Обоянского района Курской области  и освободить от уплаты  земельного налога и налога на имущество физических лиц в размере 100%.</w:t>
      </w:r>
    </w:p>
    <w:p w:rsidR="00CA3944" w:rsidRPr="00AF302F" w:rsidRDefault="00CA3944" w:rsidP="00CA3944">
      <w:pPr>
        <w:ind w:firstLine="709"/>
        <w:jc w:val="both"/>
        <w:rPr>
          <w:iCs/>
          <w:sz w:val="28"/>
          <w:szCs w:val="28"/>
          <w:lang w:eastAsia="ar-SA"/>
        </w:rPr>
      </w:pPr>
      <w:r w:rsidRPr="00AF302F">
        <w:rPr>
          <w:iCs/>
          <w:sz w:val="28"/>
          <w:szCs w:val="28"/>
          <w:lang w:eastAsia="ar-SA"/>
        </w:rPr>
        <w:lastRenderedPageBreak/>
        <w:t xml:space="preserve">2. Указанной категории граждан необходимо предоставить в </w:t>
      </w:r>
      <w:proofErr w:type="gramStart"/>
      <w:r w:rsidRPr="00AF302F">
        <w:rPr>
          <w:iCs/>
          <w:sz w:val="28"/>
          <w:szCs w:val="28"/>
          <w:lang w:eastAsia="ar-SA"/>
        </w:rPr>
        <w:t>Межрайонную</w:t>
      </w:r>
      <w:proofErr w:type="gramEnd"/>
      <w:r w:rsidRPr="00AF302F">
        <w:rPr>
          <w:iCs/>
          <w:sz w:val="28"/>
          <w:szCs w:val="28"/>
          <w:lang w:eastAsia="ar-SA"/>
        </w:rPr>
        <w:t xml:space="preserve"> ИФНС России № 7 по Курской области документ, подтверждающий право на получение льготы по земельному налогу  и налогу на имущество физических лиц.</w:t>
      </w:r>
    </w:p>
    <w:p w:rsidR="00CA3944" w:rsidRPr="00AF302F" w:rsidRDefault="00CA3944" w:rsidP="00CA3944">
      <w:pPr>
        <w:ind w:firstLine="709"/>
        <w:jc w:val="both"/>
        <w:rPr>
          <w:iCs/>
          <w:sz w:val="28"/>
          <w:szCs w:val="28"/>
          <w:lang w:eastAsia="ar-SA"/>
        </w:rPr>
      </w:pPr>
      <w:r w:rsidRPr="00AF302F">
        <w:rPr>
          <w:iCs/>
          <w:sz w:val="28"/>
          <w:szCs w:val="28"/>
          <w:lang w:eastAsia="ar-SA"/>
        </w:rPr>
        <w:t>3. Настоящее решение вступает в силу не ранее, чем по истечении одного месяца со дня его официального опубликования и не ранее 1-го числа очередного налогового периода.</w:t>
      </w:r>
    </w:p>
    <w:p w:rsidR="00CA3944" w:rsidRPr="00AF302F" w:rsidRDefault="00CA3944" w:rsidP="00CA3944">
      <w:pPr>
        <w:rPr>
          <w:sz w:val="28"/>
          <w:szCs w:val="28"/>
        </w:rPr>
      </w:pPr>
    </w:p>
    <w:p w:rsidR="00CA3944" w:rsidRPr="00AF302F" w:rsidRDefault="00CA3944" w:rsidP="00CA3944">
      <w:pPr>
        <w:rPr>
          <w:sz w:val="28"/>
          <w:szCs w:val="28"/>
        </w:rPr>
      </w:pPr>
    </w:p>
    <w:p w:rsidR="00CA3944" w:rsidRPr="00AF302F" w:rsidRDefault="00CA3944" w:rsidP="00CA3944">
      <w:pPr>
        <w:rPr>
          <w:sz w:val="28"/>
          <w:szCs w:val="28"/>
        </w:rPr>
      </w:pPr>
      <w:r>
        <w:rPr>
          <w:sz w:val="28"/>
          <w:szCs w:val="28"/>
        </w:rPr>
        <w:t>Глава Шевелевского сельсовета:                                         С.Н. Филипских</w:t>
      </w:r>
    </w:p>
    <w:p w:rsidR="00CA3944" w:rsidRPr="00AF302F" w:rsidRDefault="00CA3944" w:rsidP="00CA3944">
      <w:pPr>
        <w:rPr>
          <w:sz w:val="28"/>
          <w:szCs w:val="28"/>
        </w:rPr>
      </w:pPr>
    </w:p>
    <w:p w:rsidR="00CA3944" w:rsidRPr="003224A9" w:rsidRDefault="00CA3944" w:rsidP="00CA3944"/>
    <w:p w:rsidR="00CA3944" w:rsidRPr="00AF302F" w:rsidRDefault="00CA3944" w:rsidP="00CA3944">
      <w:pPr>
        <w:rPr>
          <w:b/>
        </w:rPr>
      </w:pPr>
      <w:r w:rsidRPr="00AF302F">
        <w:rPr>
          <w:b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A3944" w:rsidRPr="004A3554" w:rsidRDefault="00CA3944" w:rsidP="00CA3944"/>
    <w:p w:rsidR="00CA3944" w:rsidRDefault="00CA3944" w:rsidP="00CA3944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</w:t>
      </w:r>
    </w:p>
    <w:p w:rsidR="00CA3944" w:rsidRPr="00DF7FFA" w:rsidRDefault="00CA3944" w:rsidP="00CA3944">
      <w:pPr>
        <w:tabs>
          <w:tab w:val="left" w:pos="3869"/>
        </w:tabs>
        <w:rPr>
          <w:rFonts w:ascii="Arial" w:hAnsi="Arial" w:cs="Arial"/>
        </w:rPr>
      </w:pPr>
    </w:p>
    <w:p w:rsidR="00CA3944" w:rsidRPr="00DF7FFA" w:rsidRDefault="00CA3944" w:rsidP="00CA3944">
      <w:pPr>
        <w:tabs>
          <w:tab w:val="left" w:pos="3869"/>
        </w:tabs>
        <w:rPr>
          <w:rFonts w:ascii="Arial" w:hAnsi="Arial" w:cs="Arial"/>
        </w:rPr>
      </w:pPr>
    </w:p>
    <w:p w:rsidR="00CA3944" w:rsidRPr="00DF7FFA" w:rsidRDefault="00CA3944" w:rsidP="00CA3944">
      <w:pPr>
        <w:tabs>
          <w:tab w:val="left" w:pos="3869"/>
        </w:tabs>
        <w:rPr>
          <w:rFonts w:ascii="Arial" w:hAnsi="Arial" w:cs="Arial"/>
        </w:rPr>
      </w:pPr>
    </w:p>
    <w:p w:rsidR="00CA3944" w:rsidRPr="00DF7FFA" w:rsidRDefault="00CA3944" w:rsidP="00CA3944">
      <w:pPr>
        <w:tabs>
          <w:tab w:val="left" w:pos="3869"/>
        </w:tabs>
        <w:rPr>
          <w:rFonts w:ascii="Arial" w:hAnsi="Arial" w:cs="Arial"/>
        </w:rPr>
      </w:pPr>
    </w:p>
    <w:p w:rsidR="00CA3944" w:rsidRPr="00DF7FFA" w:rsidRDefault="00CA3944" w:rsidP="00CA3944">
      <w:pPr>
        <w:tabs>
          <w:tab w:val="left" w:pos="3869"/>
        </w:tabs>
        <w:rPr>
          <w:rFonts w:ascii="Arial" w:hAnsi="Arial" w:cs="Arial"/>
        </w:rPr>
      </w:pPr>
    </w:p>
    <w:p w:rsidR="00CA3944" w:rsidRPr="00F41072" w:rsidRDefault="00CA3944" w:rsidP="00CA3944">
      <w:pPr>
        <w:rPr>
          <w:rFonts w:ascii="Arial" w:hAnsi="Arial" w:cs="Arial"/>
        </w:rPr>
      </w:pPr>
    </w:p>
    <w:p w:rsidR="00ED14AB" w:rsidRDefault="00ED14AB"/>
    <w:sectPr w:rsidR="00ED14AB" w:rsidSect="004C5D23">
      <w:pgSz w:w="11906" w:h="16838"/>
      <w:pgMar w:top="1134" w:right="851" w:bottom="1134" w:left="1701" w:header="709" w:footer="709" w:gutter="0"/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>
    <w:useFELayout/>
  </w:compat>
  <w:rsids>
    <w:rsidRoot w:val="00CA3944"/>
    <w:rsid w:val="00CA3944"/>
    <w:rsid w:val="00ED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>ШЕВЕЛЕВСКИЙ С/СОВЕТ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</cp:revision>
  <dcterms:created xsi:type="dcterms:W3CDTF">2018-06-21T06:29:00Z</dcterms:created>
  <dcterms:modified xsi:type="dcterms:W3CDTF">2018-06-21T06:29:00Z</dcterms:modified>
</cp:coreProperties>
</file>