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33" w:rsidRDefault="00957133" w:rsidP="00957133">
      <w:pPr>
        <w:jc w:val="center"/>
        <w:rPr>
          <w:rFonts w:ascii="Arial" w:hAnsi="Arial" w:cs="Arial"/>
          <w:b/>
          <w:bCs/>
          <w:sz w:val="32"/>
          <w:szCs w:val="32"/>
          <w:lang w:eastAsia="en-US"/>
        </w:rPr>
      </w:pPr>
      <w:r>
        <w:rPr>
          <w:rFonts w:ascii="Arial" w:hAnsi="Arial" w:cs="Arial"/>
          <w:b/>
          <w:bCs/>
          <w:sz w:val="32"/>
          <w:szCs w:val="32"/>
          <w:lang w:eastAsia="en-US"/>
        </w:rPr>
        <w:t>АДМИНИСТРАЦИЯ</w:t>
      </w:r>
    </w:p>
    <w:p w:rsidR="00957133" w:rsidRDefault="007546C8" w:rsidP="00957133">
      <w:pPr>
        <w:jc w:val="center"/>
        <w:rPr>
          <w:rFonts w:ascii="Arial" w:hAnsi="Arial" w:cs="Arial"/>
          <w:b/>
          <w:bCs/>
          <w:sz w:val="32"/>
          <w:szCs w:val="32"/>
          <w:lang w:eastAsia="en-US"/>
        </w:rPr>
      </w:pPr>
      <w:r>
        <w:rPr>
          <w:rFonts w:ascii="Arial" w:hAnsi="Arial" w:cs="Arial"/>
          <w:b/>
          <w:bCs/>
          <w:sz w:val="32"/>
          <w:szCs w:val="32"/>
          <w:lang w:eastAsia="en-US"/>
        </w:rPr>
        <w:t>ШЕВЕЛЕВСКОГО</w:t>
      </w:r>
      <w:r w:rsidR="00957133">
        <w:rPr>
          <w:rFonts w:ascii="Arial" w:hAnsi="Arial" w:cs="Arial"/>
          <w:b/>
          <w:bCs/>
          <w:sz w:val="32"/>
          <w:szCs w:val="32"/>
          <w:lang w:eastAsia="en-US"/>
        </w:rPr>
        <w:t xml:space="preserve"> СЕЛЬСОВЕТА </w:t>
      </w:r>
    </w:p>
    <w:p w:rsidR="00957133" w:rsidRDefault="00957133" w:rsidP="00957133">
      <w:pPr>
        <w:jc w:val="center"/>
        <w:rPr>
          <w:rFonts w:ascii="Arial" w:hAnsi="Arial" w:cs="Arial"/>
          <w:b/>
          <w:bCs/>
          <w:sz w:val="32"/>
          <w:szCs w:val="32"/>
          <w:lang w:eastAsia="en-US"/>
        </w:rPr>
      </w:pPr>
      <w:r>
        <w:rPr>
          <w:rFonts w:ascii="Arial" w:hAnsi="Arial" w:cs="Arial"/>
          <w:b/>
          <w:bCs/>
          <w:sz w:val="32"/>
          <w:szCs w:val="32"/>
          <w:lang w:eastAsia="en-US"/>
        </w:rPr>
        <w:t>ОБОЯНСКОГО РАЙОНА  КУРСКОЙ ОБЛАСТИ</w:t>
      </w:r>
    </w:p>
    <w:p w:rsidR="00957133" w:rsidRDefault="00957133" w:rsidP="00957133">
      <w:pPr>
        <w:jc w:val="center"/>
        <w:rPr>
          <w:rFonts w:ascii="Arial" w:hAnsi="Arial" w:cs="Arial"/>
          <w:b/>
          <w:bCs/>
          <w:sz w:val="32"/>
          <w:szCs w:val="32"/>
          <w:lang w:eastAsia="en-US"/>
        </w:rPr>
      </w:pPr>
    </w:p>
    <w:p w:rsidR="00957133" w:rsidRDefault="00957133" w:rsidP="00957133">
      <w:pPr>
        <w:jc w:val="center"/>
        <w:rPr>
          <w:rFonts w:ascii="Arial" w:hAnsi="Arial" w:cs="Arial"/>
          <w:b/>
          <w:bCs/>
          <w:sz w:val="32"/>
          <w:szCs w:val="32"/>
          <w:lang w:eastAsia="en-US"/>
        </w:rPr>
      </w:pPr>
      <w:r>
        <w:rPr>
          <w:rFonts w:ascii="Arial" w:hAnsi="Arial" w:cs="Arial"/>
          <w:b/>
          <w:bCs/>
          <w:sz w:val="32"/>
          <w:szCs w:val="32"/>
          <w:lang w:eastAsia="en-US"/>
        </w:rPr>
        <w:t>ПОСТАНОВЛЕНИЕ</w:t>
      </w:r>
    </w:p>
    <w:p w:rsidR="00957133" w:rsidRDefault="00CC6197" w:rsidP="00CC6197">
      <w:pPr>
        <w:spacing w:before="240"/>
        <w:rPr>
          <w:rFonts w:ascii="Arial" w:hAnsi="Arial" w:cs="Arial"/>
          <w:b/>
          <w:bCs/>
          <w:sz w:val="32"/>
          <w:szCs w:val="32"/>
          <w:lang w:eastAsia="en-US"/>
        </w:rPr>
      </w:pPr>
      <w:r>
        <w:rPr>
          <w:rFonts w:ascii="Arial" w:hAnsi="Arial" w:cs="Arial"/>
          <w:b/>
          <w:bCs/>
          <w:sz w:val="32"/>
          <w:szCs w:val="32"/>
          <w:lang w:eastAsia="en-US"/>
        </w:rPr>
        <w:t xml:space="preserve">       </w:t>
      </w:r>
      <w:r w:rsidR="005A4753">
        <w:rPr>
          <w:rFonts w:ascii="Arial" w:hAnsi="Arial" w:cs="Arial"/>
          <w:b/>
          <w:bCs/>
          <w:sz w:val="32"/>
          <w:szCs w:val="32"/>
          <w:lang w:eastAsia="en-US"/>
        </w:rPr>
        <w:t xml:space="preserve">от  10 мая  2016года </w:t>
      </w:r>
      <w:r>
        <w:rPr>
          <w:rFonts w:ascii="Arial" w:hAnsi="Arial" w:cs="Arial"/>
          <w:b/>
          <w:bCs/>
          <w:sz w:val="32"/>
          <w:szCs w:val="32"/>
          <w:lang w:eastAsia="en-US"/>
        </w:rPr>
        <w:t xml:space="preserve">                                                </w:t>
      </w:r>
      <w:r w:rsidR="005A4753">
        <w:rPr>
          <w:rFonts w:ascii="Arial" w:hAnsi="Arial" w:cs="Arial"/>
          <w:b/>
          <w:bCs/>
          <w:sz w:val="32"/>
          <w:szCs w:val="32"/>
          <w:lang w:eastAsia="en-US"/>
        </w:rPr>
        <w:t xml:space="preserve"> №20</w:t>
      </w:r>
    </w:p>
    <w:p w:rsidR="00957133" w:rsidRDefault="00957133" w:rsidP="00957133">
      <w:pPr>
        <w:spacing w:before="240"/>
        <w:jc w:val="center"/>
        <w:rPr>
          <w:rFonts w:ascii="Arial" w:hAnsi="Arial" w:cs="Arial"/>
          <w:b/>
          <w:bCs/>
          <w:sz w:val="32"/>
          <w:szCs w:val="32"/>
          <w:lang w:eastAsia="en-US"/>
        </w:rPr>
      </w:pPr>
    </w:p>
    <w:p w:rsidR="00957133" w:rsidRPr="00DC3785" w:rsidRDefault="00957133" w:rsidP="00957133">
      <w:pPr>
        <w:suppressAutoHyphens/>
        <w:jc w:val="center"/>
        <w:rPr>
          <w:rFonts w:ascii="Arial" w:hAnsi="Arial" w:cs="Arial"/>
          <w:b/>
          <w:sz w:val="32"/>
          <w:szCs w:val="32"/>
          <w:lang w:eastAsia="en-US"/>
        </w:rPr>
      </w:pPr>
      <w:r w:rsidRPr="00DC3785">
        <w:rPr>
          <w:rFonts w:ascii="Arial" w:hAnsi="Arial" w:cs="Arial"/>
          <w:b/>
          <w:bCs/>
          <w:color w:val="000000"/>
          <w:sz w:val="32"/>
          <w:szCs w:val="32"/>
        </w:rPr>
        <w:t xml:space="preserve">Об </w:t>
      </w:r>
      <w:proofErr w:type="gramStart"/>
      <w:r w:rsidRPr="00DC3785">
        <w:rPr>
          <w:rFonts w:ascii="Arial" w:hAnsi="Arial" w:cs="Arial"/>
          <w:b/>
          <w:bCs/>
          <w:color w:val="000000"/>
          <w:sz w:val="32"/>
          <w:szCs w:val="32"/>
        </w:rPr>
        <w:t>утверждении</w:t>
      </w:r>
      <w:proofErr w:type="gramEnd"/>
      <w:r w:rsidRPr="00DC3785">
        <w:rPr>
          <w:rFonts w:ascii="Arial" w:hAnsi="Arial" w:cs="Arial"/>
          <w:b/>
          <w:bCs/>
          <w:color w:val="000000"/>
          <w:sz w:val="32"/>
          <w:szCs w:val="32"/>
        </w:rPr>
        <w:t xml:space="preserve"> Административного регламента  </w:t>
      </w:r>
      <w:r w:rsidRPr="00DC3785">
        <w:rPr>
          <w:rFonts w:ascii="Arial" w:hAnsi="Arial" w:cs="Arial"/>
          <w:b/>
          <w:color w:val="000000"/>
          <w:sz w:val="32"/>
          <w:szCs w:val="32"/>
          <w:lang w:eastAsia="en-US"/>
        </w:rPr>
        <w:t>по предоставлению муниципальной  услуги «</w:t>
      </w:r>
      <w:r w:rsidRPr="00DC3785">
        <w:rPr>
          <w:rFonts w:ascii="Arial" w:hAnsi="Arial" w:cs="Arial"/>
          <w:b/>
          <w:bCs/>
          <w:sz w:val="32"/>
          <w:szCs w:val="32"/>
          <w:lang w:eastAsia="en-US"/>
        </w:rPr>
        <w:t>Выдача несовершеннолетним лицам, достигшим 16 лет, разрешения на вступление в брак до достижения брачного возраста»</w:t>
      </w:r>
    </w:p>
    <w:p w:rsidR="0064772B" w:rsidRDefault="0064772B" w:rsidP="0064772B">
      <w:pPr>
        <w:pStyle w:val="a6"/>
        <w:spacing w:line="0" w:lineRule="atLeast"/>
        <w:jc w:val="both"/>
        <w:rPr>
          <w:rFonts w:ascii="Arial" w:hAnsi="Arial" w:cs="Arial"/>
          <w:color w:val="000000"/>
          <w:spacing w:val="-3"/>
          <w:sz w:val="24"/>
          <w:szCs w:val="24"/>
        </w:rPr>
      </w:pPr>
    </w:p>
    <w:p w:rsidR="0064772B" w:rsidRPr="0064772B" w:rsidRDefault="0064772B" w:rsidP="0064772B">
      <w:pPr>
        <w:pStyle w:val="a6"/>
        <w:spacing w:line="0" w:lineRule="atLeast"/>
        <w:jc w:val="both"/>
        <w:rPr>
          <w:rFonts w:ascii="Arial" w:hAnsi="Arial" w:cs="Arial"/>
          <w:color w:val="000000"/>
          <w:spacing w:val="-2"/>
          <w:sz w:val="24"/>
          <w:szCs w:val="24"/>
        </w:rPr>
      </w:pPr>
      <w:r>
        <w:rPr>
          <w:rFonts w:ascii="Arial" w:hAnsi="Arial" w:cs="Arial"/>
          <w:color w:val="000000"/>
          <w:spacing w:val="-3"/>
          <w:sz w:val="24"/>
          <w:szCs w:val="24"/>
        </w:rPr>
        <w:t xml:space="preserve">        В соответствии Федеральным законом от </w:t>
      </w:r>
      <w:r>
        <w:rPr>
          <w:rFonts w:ascii="Arial" w:hAnsi="Arial" w:cs="Arial"/>
          <w:color w:val="000000"/>
          <w:spacing w:val="-1"/>
          <w:sz w:val="24"/>
          <w:szCs w:val="24"/>
        </w:rPr>
        <w:t>27.07.2010г. № 210-ФЗ «Об организации предоставления государственных и муниципальных услуг»</w:t>
      </w:r>
      <w:r>
        <w:rPr>
          <w:rFonts w:ascii="Arial" w:hAnsi="Arial" w:cs="Arial"/>
          <w:color w:val="000000"/>
          <w:spacing w:val="-2"/>
          <w:sz w:val="24"/>
          <w:szCs w:val="24"/>
        </w:rPr>
        <w:t xml:space="preserve">, </w:t>
      </w:r>
      <w:r>
        <w:rPr>
          <w:rFonts w:ascii="Arial" w:hAnsi="Arial" w:cs="Arial"/>
          <w:sz w:val="24"/>
          <w:szCs w:val="24"/>
        </w:rPr>
        <w:t>Федеральным законом от 06.10.2003 года № 131-ФЗ «Об общих принципах организации местного самоуправления в Российской Федерации»</w:t>
      </w:r>
      <w:r>
        <w:rPr>
          <w:rFonts w:ascii="Arial" w:hAnsi="Arial" w:cs="Arial"/>
          <w:color w:val="000000"/>
          <w:spacing w:val="-2"/>
          <w:sz w:val="24"/>
          <w:szCs w:val="24"/>
        </w:rPr>
        <w:t xml:space="preserve">,  Уставом муниципального образования «Шевелевский  сельсовет», </w:t>
      </w:r>
      <w:r>
        <w:rPr>
          <w:rFonts w:ascii="Arial" w:hAnsi="Arial" w:cs="Arial"/>
          <w:sz w:val="24"/>
          <w:szCs w:val="24"/>
        </w:rPr>
        <w:t>Администрация Шевелевского  сельсовета Обоянского района Курской области</w:t>
      </w:r>
      <w:proofErr w:type="gramStart"/>
      <w:r>
        <w:rPr>
          <w:rFonts w:ascii="Arial" w:hAnsi="Arial" w:cs="Arial"/>
          <w:sz w:val="24"/>
          <w:szCs w:val="24"/>
        </w:rPr>
        <w:t xml:space="preserve">  П</w:t>
      </w:r>
      <w:proofErr w:type="gramEnd"/>
      <w:r>
        <w:rPr>
          <w:rFonts w:ascii="Arial" w:hAnsi="Arial" w:cs="Arial"/>
          <w:sz w:val="24"/>
          <w:szCs w:val="24"/>
        </w:rPr>
        <w:t xml:space="preserve">остановляет: </w:t>
      </w:r>
    </w:p>
    <w:p w:rsidR="00957133" w:rsidRDefault="00957133" w:rsidP="00957133">
      <w:pPr>
        <w:spacing w:before="240"/>
        <w:jc w:val="both"/>
        <w:rPr>
          <w:rFonts w:ascii="Arial" w:hAnsi="Arial" w:cs="Arial"/>
          <w:lang w:eastAsia="en-US"/>
        </w:rPr>
      </w:pPr>
    </w:p>
    <w:p w:rsidR="00957133" w:rsidRPr="00DC3785" w:rsidRDefault="00957133" w:rsidP="00957133">
      <w:pPr>
        <w:suppressAutoHyphens/>
        <w:ind w:firstLine="708"/>
        <w:rPr>
          <w:rFonts w:ascii="Arial" w:hAnsi="Arial" w:cs="Arial"/>
          <w:bCs/>
          <w:color w:val="000000"/>
        </w:rPr>
      </w:pPr>
      <w:r>
        <w:rPr>
          <w:rFonts w:ascii="Arial" w:hAnsi="Arial" w:cs="Arial"/>
          <w:lang w:eastAsia="en-US"/>
        </w:rPr>
        <w:t xml:space="preserve">1. Утвердить прилагаемый  Административный регламент  по предоставлению  муниципальной услуги  </w:t>
      </w:r>
      <w:r>
        <w:rPr>
          <w:rFonts w:ascii="Arial" w:hAnsi="Arial" w:cs="Arial"/>
          <w:color w:val="000000"/>
          <w:lang w:eastAsia="en-US"/>
        </w:rPr>
        <w:t>«</w:t>
      </w:r>
      <w:r w:rsidRPr="00DC3785">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r w:rsidRPr="00DC3785">
        <w:rPr>
          <w:rFonts w:ascii="Arial" w:hAnsi="Arial"/>
          <w:bCs/>
          <w:lang w:eastAsia="ar-SA"/>
        </w:rPr>
        <w:t>»</w:t>
      </w:r>
    </w:p>
    <w:p w:rsidR="00957133" w:rsidRDefault="00957133" w:rsidP="00957133">
      <w:pPr>
        <w:ind w:firstLine="720"/>
        <w:jc w:val="both"/>
        <w:rPr>
          <w:rFonts w:ascii="Arial" w:hAnsi="Arial" w:cs="Arial"/>
          <w:lang w:eastAsia="en-US"/>
        </w:rPr>
      </w:pPr>
      <w:r>
        <w:rPr>
          <w:rFonts w:ascii="Arial" w:hAnsi="Arial" w:cs="Arial"/>
          <w:lang w:eastAsia="en-US"/>
        </w:rPr>
        <w:t>2.      Контроль исполнения настоящего постановления оставляю за собой.</w:t>
      </w:r>
    </w:p>
    <w:p w:rsidR="00957133" w:rsidRDefault="00957133" w:rsidP="00957133">
      <w:pPr>
        <w:ind w:left="180" w:firstLine="540"/>
        <w:jc w:val="both"/>
        <w:rPr>
          <w:rFonts w:ascii="Arial" w:hAnsi="Arial" w:cs="Arial"/>
          <w:lang w:eastAsia="en-US"/>
        </w:rPr>
      </w:pPr>
      <w:r>
        <w:rPr>
          <w:rFonts w:ascii="Arial" w:hAnsi="Arial" w:cs="Arial"/>
          <w:lang w:eastAsia="en-US"/>
        </w:rPr>
        <w:t xml:space="preserve">3. Разместить настоящее постановление на официальном </w:t>
      </w:r>
      <w:proofErr w:type="gramStart"/>
      <w:r>
        <w:rPr>
          <w:rFonts w:ascii="Arial" w:hAnsi="Arial" w:cs="Arial"/>
          <w:lang w:eastAsia="en-US"/>
        </w:rPr>
        <w:t>сайте</w:t>
      </w:r>
      <w:proofErr w:type="gramEnd"/>
      <w:r>
        <w:rPr>
          <w:rFonts w:ascii="Arial" w:hAnsi="Arial" w:cs="Arial"/>
          <w:lang w:eastAsia="en-US"/>
        </w:rPr>
        <w:t xml:space="preserve"> муниципального образования  «</w:t>
      </w:r>
      <w:r w:rsidR="00AE0B88">
        <w:rPr>
          <w:rFonts w:ascii="Arial" w:hAnsi="Arial" w:cs="Arial"/>
          <w:lang w:eastAsia="en-US"/>
        </w:rPr>
        <w:t>Шевелевский</w:t>
      </w:r>
      <w:r>
        <w:rPr>
          <w:rFonts w:ascii="Arial" w:hAnsi="Arial" w:cs="Arial"/>
          <w:lang w:eastAsia="en-US"/>
        </w:rPr>
        <w:t xml:space="preserve">  сельсовет» Обоянского района Курской области в сети "Интернет".</w:t>
      </w:r>
    </w:p>
    <w:p w:rsidR="00957133" w:rsidRDefault="00957133" w:rsidP="00957133">
      <w:pPr>
        <w:autoSpaceDE w:val="0"/>
        <w:autoSpaceDN w:val="0"/>
        <w:adjustRightInd w:val="0"/>
        <w:ind w:firstLine="720"/>
        <w:jc w:val="both"/>
        <w:rPr>
          <w:rFonts w:ascii="Arial" w:eastAsia="Calibri" w:hAnsi="Arial" w:cs="Arial"/>
          <w:lang w:eastAsia="en-US"/>
        </w:rPr>
      </w:pPr>
      <w:r>
        <w:rPr>
          <w:rFonts w:ascii="Arial" w:eastAsia="Calibri" w:hAnsi="Arial" w:cs="Arial"/>
          <w:lang w:eastAsia="en-US"/>
        </w:rPr>
        <w:t>4. Постановление вступает в силу после  его официального обнародования.</w:t>
      </w:r>
    </w:p>
    <w:p w:rsidR="00957133" w:rsidRDefault="00957133" w:rsidP="00957133">
      <w:pPr>
        <w:jc w:val="both"/>
        <w:rPr>
          <w:rFonts w:ascii="Arial" w:hAnsi="Arial" w:cs="Arial"/>
          <w:sz w:val="22"/>
          <w:szCs w:val="22"/>
          <w:lang w:eastAsia="en-US"/>
        </w:rPr>
      </w:pPr>
    </w:p>
    <w:p w:rsidR="00957133" w:rsidRDefault="00957133" w:rsidP="00957133">
      <w:pPr>
        <w:jc w:val="both"/>
        <w:rPr>
          <w:rFonts w:ascii="Arial" w:hAnsi="Arial" w:cs="Arial"/>
          <w:lang w:eastAsia="en-US"/>
        </w:rPr>
      </w:pPr>
    </w:p>
    <w:p w:rsidR="00957133" w:rsidRDefault="00957133" w:rsidP="00957133">
      <w:pPr>
        <w:jc w:val="both"/>
        <w:rPr>
          <w:rFonts w:ascii="Arial" w:hAnsi="Arial" w:cs="Arial"/>
          <w:lang w:eastAsia="en-US"/>
        </w:rPr>
      </w:pPr>
    </w:p>
    <w:p w:rsidR="00957133" w:rsidRDefault="00957133" w:rsidP="00957133">
      <w:pPr>
        <w:rPr>
          <w:rFonts w:ascii="Calibri" w:eastAsia="Calibri" w:hAnsi="Calibri"/>
          <w:lang w:eastAsia="en-US"/>
        </w:rPr>
      </w:pPr>
      <w:r>
        <w:rPr>
          <w:rFonts w:ascii="Arial" w:hAnsi="Arial" w:cs="Arial"/>
          <w:lang w:eastAsia="en-US"/>
        </w:rPr>
        <w:t xml:space="preserve">Глава </w:t>
      </w:r>
      <w:r w:rsidR="00AE0B88">
        <w:rPr>
          <w:rFonts w:ascii="Arial" w:hAnsi="Arial" w:cs="Arial"/>
          <w:lang w:eastAsia="en-US"/>
        </w:rPr>
        <w:t>Шевелевского</w:t>
      </w:r>
      <w:r>
        <w:rPr>
          <w:rFonts w:ascii="Arial" w:hAnsi="Arial" w:cs="Arial"/>
          <w:lang w:eastAsia="en-US"/>
        </w:rPr>
        <w:t xml:space="preserve"> сельсовета</w:t>
      </w:r>
      <w:r>
        <w:rPr>
          <w:rFonts w:ascii="Arial" w:hAnsi="Arial" w:cs="Arial"/>
          <w:lang w:eastAsia="en-US"/>
        </w:rPr>
        <w:tab/>
      </w:r>
      <w:r>
        <w:rPr>
          <w:rFonts w:ascii="Arial" w:hAnsi="Arial" w:cs="Arial"/>
          <w:lang w:eastAsia="en-US"/>
        </w:rPr>
        <w:tab/>
      </w:r>
      <w:r>
        <w:rPr>
          <w:rFonts w:ascii="Arial" w:hAnsi="Arial" w:cs="Arial"/>
          <w:lang w:eastAsia="en-US"/>
        </w:rPr>
        <w:tab/>
        <w:t xml:space="preserve">                              </w:t>
      </w:r>
      <w:r w:rsidR="00AE0B88">
        <w:rPr>
          <w:rFonts w:ascii="Arial" w:hAnsi="Arial" w:cs="Arial"/>
          <w:lang w:eastAsia="en-US"/>
        </w:rPr>
        <w:t>С.Н.Филипских</w:t>
      </w:r>
    </w:p>
    <w:p w:rsidR="00957133" w:rsidRDefault="00957133" w:rsidP="00957133">
      <w:pPr>
        <w:tabs>
          <w:tab w:val="left" w:pos="6245"/>
          <w:tab w:val="right" w:pos="10317"/>
        </w:tabs>
        <w:suppressAutoHyphens/>
        <w:spacing w:line="100" w:lineRule="atLeast"/>
        <w:ind w:left="6237" w:right="29"/>
        <w:rPr>
          <w:color w:val="000000"/>
          <w:kern w:val="2"/>
          <w:lang w:eastAsia="ar-SA"/>
        </w:rPr>
      </w:pPr>
    </w:p>
    <w:p w:rsidR="00957133" w:rsidRDefault="00957133" w:rsidP="00957133">
      <w:pPr>
        <w:tabs>
          <w:tab w:val="left" w:pos="6245"/>
          <w:tab w:val="right" w:pos="10317"/>
        </w:tabs>
        <w:ind w:left="6237" w:right="29"/>
        <w:rPr>
          <w:color w:val="000000"/>
        </w:rPr>
      </w:pPr>
    </w:p>
    <w:p w:rsidR="00957133" w:rsidRDefault="00957133" w:rsidP="00957133">
      <w:pPr>
        <w:tabs>
          <w:tab w:val="left" w:pos="6245"/>
          <w:tab w:val="right" w:pos="10317"/>
        </w:tabs>
        <w:ind w:left="6237" w:right="29"/>
        <w:rPr>
          <w:color w:val="000000"/>
        </w:rPr>
      </w:pPr>
    </w:p>
    <w:p w:rsidR="00957133" w:rsidRDefault="00957133" w:rsidP="00957133">
      <w:pPr>
        <w:tabs>
          <w:tab w:val="left" w:pos="6245"/>
          <w:tab w:val="right" w:pos="10317"/>
        </w:tabs>
        <w:ind w:left="6237" w:right="29"/>
        <w:rPr>
          <w:rFonts w:ascii="Arial" w:hAnsi="Arial" w:cs="Arial"/>
          <w:color w:val="000000"/>
        </w:rPr>
      </w:pPr>
    </w:p>
    <w:p w:rsidR="00957133" w:rsidRDefault="00957133" w:rsidP="00957133">
      <w:pPr>
        <w:tabs>
          <w:tab w:val="left" w:pos="6245"/>
          <w:tab w:val="right" w:pos="10317"/>
        </w:tabs>
        <w:ind w:left="6237" w:right="29"/>
        <w:rPr>
          <w:rFonts w:ascii="Arial" w:hAnsi="Arial" w:cs="Arial"/>
          <w:color w:val="000000"/>
        </w:rPr>
      </w:pPr>
    </w:p>
    <w:p w:rsidR="00F25C0F" w:rsidRDefault="00F25C0F" w:rsidP="00957133">
      <w:pPr>
        <w:tabs>
          <w:tab w:val="left" w:pos="6245"/>
          <w:tab w:val="right" w:pos="10317"/>
        </w:tabs>
        <w:ind w:right="29"/>
        <w:rPr>
          <w:rFonts w:ascii="Arial" w:hAnsi="Arial" w:cs="Arial"/>
          <w:color w:val="000000"/>
        </w:rPr>
      </w:pPr>
    </w:p>
    <w:p w:rsidR="00F25C0F" w:rsidRDefault="00F25C0F" w:rsidP="00957133">
      <w:pPr>
        <w:tabs>
          <w:tab w:val="left" w:pos="6245"/>
          <w:tab w:val="right" w:pos="10317"/>
        </w:tabs>
        <w:ind w:right="29"/>
        <w:rPr>
          <w:rFonts w:ascii="Arial" w:hAnsi="Arial" w:cs="Arial"/>
          <w:color w:val="000000"/>
        </w:rPr>
      </w:pPr>
    </w:p>
    <w:p w:rsidR="003651B1" w:rsidRPr="00DC3785" w:rsidRDefault="003651B1" w:rsidP="003651B1">
      <w:pPr>
        <w:tabs>
          <w:tab w:val="left" w:pos="6245"/>
          <w:tab w:val="right" w:pos="10317"/>
        </w:tabs>
        <w:ind w:right="29"/>
        <w:rPr>
          <w:rFonts w:ascii="Arial" w:hAnsi="Arial" w:cs="Arial"/>
          <w:color w:val="000000"/>
          <w:sz w:val="22"/>
          <w:szCs w:val="22"/>
        </w:rPr>
      </w:pPr>
      <w:r>
        <w:rPr>
          <w:rFonts w:ascii="Arial" w:hAnsi="Arial" w:cs="Arial"/>
          <w:color w:val="000000"/>
          <w:sz w:val="22"/>
          <w:szCs w:val="22"/>
        </w:rPr>
        <w:t xml:space="preserve">Исп. </w:t>
      </w:r>
      <w:proofErr w:type="gramStart"/>
      <w:r>
        <w:rPr>
          <w:rFonts w:ascii="Arial" w:hAnsi="Arial" w:cs="Arial"/>
          <w:color w:val="000000"/>
          <w:sz w:val="22"/>
          <w:szCs w:val="22"/>
        </w:rPr>
        <w:t>Фурсова Н.</w:t>
      </w:r>
      <w:proofErr w:type="gramEnd"/>
      <w:r>
        <w:rPr>
          <w:rFonts w:ascii="Arial" w:hAnsi="Arial" w:cs="Arial"/>
          <w:color w:val="000000"/>
          <w:sz w:val="22"/>
          <w:szCs w:val="22"/>
        </w:rPr>
        <w:t>Н.</w:t>
      </w:r>
    </w:p>
    <w:p w:rsidR="003651B1" w:rsidRPr="00DC3785" w:rsidRDefault="003651B1" w:rsidP="003651B1">
      <w:pPr>
        <w:tabs>
          <w:tab w:val="left" w:pos="6245"/>
          <w:tab w:val="right" w:pos="10317"/>
        </w:tabs>
        <w:ind w:right="29"/>
        <w:rPr>
          <w:rFonts w:ascii="Arial" w:hAnsi="Arial" w:cs="Arial"/>
          <w:color w:val="000000"/>
          <w:sz w:val="22"/>
          <w:szCs w:val="22"/>
        </w:rPr>
      </w:pPr>
      <w:r>
        <w:rPr>
          <w:rFonts w:ascii="Arial" w:hAnsi="Arial" w:cs="Arial"/>
          <w:color w:val="000000"/>
          <w:sz w:val="22"/>
          <w:szCs w:val="22"/>
        </w:rPr>
        <w:t>тел:8(47141) 3-24-35</w:t>
      </w:r>
    </w:p>
    <w:p w:rsidR="00F25C0F" w:rsidRDefault="00F25C0F" w:rsidP="00957133">
      <w:pPr>
        <w:tabs>
          <w:tab w:val="left" w:pos="6245"/>
          <w:tab w:val="right" w:pos="10317"/>
        </w:tabs>
        <w:ind w:right="29"/>
        <w:rPr>
          <w:rFonts w:ascii="Arial" w:hAnsi="Arial" w:cs="Arial"/>
          <w:color w:val="000000"/>
        </w:rPr>
      </w:pPr>
    </w:p>
    <w:p w:rsidR="00F25C0F" w:rsidRDefault="00F25C0F" w:rsidP="00957133">
      <w:pPr>
        <w:tabs>
          <w:tab w:val="left" w:pos="6245"/>
          <w:tab w:val="right" w:pos="10317"/>
        </w:tabs>
        <w:ind w:right="29"/>
        <w:rPr>
          <w:rFonts w:ascii="Arial" w:hAnsi="Arial" w:cs="Arial"/>
          <w:color w:val="000000"/>
        </w:rPr>
      </w:pPr>
    </w:p>
    <w:p w:rsidR="00CB51DE" w:rsidRDefault="00CB51DE" w:rsidP="00F25C0F">
      <w:pPr>
        <w:ind w:left="4820"/>
        <w:jc w:val="center"/>
        <w:rPr>
          <w:sz w:val="28"/>
          <w:szCs w:val="28"/>
        </w:rPr>
      </w:pPr>
    </w:p>
    <w:p w:rsidR="00CB51DE" w:rsidRDefault="00CB51DE" w:rsidP="00F25C0F">
      <w:pPr>
        <w:ind w:left="4820"/>
        <w:jc w:val="center"/>
        <w:rPr>
          <w:sz w:val="28"/>
          <w:szCs w:val="28"/>
        </w:rPr>
      </w:pPr>
    </w:p>
    <w:p w:rsidR="00CB51DE" w:rsidRDefault="00CB51DE" w:rsidP="00F25C0F">
      <w:pPr>
        <w:ind w:left="4820"/>
        <w:jc w:val="center"/>
        <w:rPr>
          <w:sz w:val="28"/>
          <w:szCs w:val="28"/>
        </w:rPr>
      </w:pPr>
    </w:p>
    <w:p w:rsidR="00F25C0F" w:rsidRDefault="00F25C0F" w:rsidP="00F25C0F">
      <w:pPr>
        <w:ind w:left="4820"/>
        <w:jc w:val="center"/>
        <w:rPr>
          <w:sz w:val="28"/>
          <w:szCs w:val="28"/>
        </w:rPr>
      </w:pPr>
      <w:r>
        <w:rPr>
          <w:sz w:val="28"/>
          <w:szCs w:val="28"/>
        </w:rPr>
        <w:t>УТВЕРЖДЁН</w:t>
      </w:r>
    </w:p>
    <w:p w:rsidR="00F25C0F" w:rsidRDefault="00F25C0F" w:rsidP="00F25C0F">
      <w:pPr>
        <w:ind w:left="4820"/>
        <w:jc w:val="center"/>
        <w:rPr>
          <w:sz w:val="28"/>
          <w:szCs w:val="28"/>
        </w:rPr>
      </w:pPr>
      <w:r>
        <w:rPr>
          <w:sz w:val="28"/>
          <w:szCs w:val="28"/>
        </w:rPr>
        <w:t>Постановлением Администрации</w:t>
      </w:r>
    </w:p>
    <w:p w:rsidR="00F25C0F" w:rsidRDefault="00F25C0F" w:rsidP="00F25C0F">
      <w:pPr>
        <w:ind w:left="4820"/>
        <w:jc w:val="center"/>
        <w:rPr>
          <w:sz w:val="28"/>
          <w:szCs w:val="28"/>
        </w:rPr>
      </w:pPr>
      <w:r>
        <w:rPr>
          <w:sz w:val="28"/>
          <w:szCs w:val="28"/>
        </w:rPr>
        <w:t xml:space="preserve">Шевелевского сельсовета </w:t>
      </w:r>
    </w:p>
    <w:p w:rsidR="00F25C0F" w:rsidRDefault="00F25C0F" w:rsidP="00F25C0F">
      <w:pPr>
        <w:ind w:left="4820"/>
        <w:jc w:val="center"/>
        <w:rPr>
          <w:sz w:val="28"/>
          <w:szCs w:val="28"/>
        </w:rPr>
      </w:pPr>
      <w:r>
        <w:rPr>
          <w:sz w:val="28"/>
          <w:szCs w:val="28"/>
        </w:rPr>
        <w:t>Обоянского района</w:t>
      </w:r>
    </w:p>
    <w:p w:rsidR="00F25C0F" w:rsidRDefault="00F25C0F" w:rsidP="00F25C0F">
      <w:pPr>
        <w:ind w:left="4820"/>
        <w:jc w:val="center"/>
        <w:rPr>
          <w:sz w:val="28"/>
          <w:szCs w:val="28"/>
        </w:rPr>
      </w:pPr>
      <w:r>
        <w:rPr>
          <w:sz w:val="28"/>
          <w:szCs w:val="28"/>
        </w:rPr>
        <w:t>Курской области</w:t>
      </w:r>
    </w:p>
    <w:p w:rsidR="00F25C0F" w:rsidRDefault="0037496F" w:rsidP="00F25C0F">
      <w:pPr>
        <w:ind w:left="4820"/>
        <w:jc w:val="center"/>
        <w:rPr>
          <w:sz w:val="28"/>
          <w:szCs w:val="28"/>
        </w:rPr>
      </w:pPr>
      <w:r>
        <w:rPr>
          <w:sz w:val="28"/>
          <w:szCs w:val="28"/>
        </w:rPr>
        <w:t>от «10» мая 2016 г. №20</w:t>
      </w:r>
    </w:p>
    <w:p w:rsidR="00F25C0F" w:rsidRDefault="00F25C0F" w:rsidP="00F25C0F">
      <w:pPr>
        <w:jc w:val="both"/>
        <w:rPr>
          <w:sz w:val="28"/>
          <w:szCs w:val="28"/>
          <w:lang w:eastAsia="en-US"/>
        </w:rPr>
      </w:pPr>
    </w:p>
    <w:p w:rsidR="00F25C0F" w:rsidRDefault="00F25C0F" w:rsidP="00F25C0F">
      <w:pPr>
        <w:shd w:val="clear" w:color="auto" w:fill="FFFFFF"/>
        <w:jc w:val="center"/>
        <w:rPr>
          <w:sz w:val="28"/>
          <w:szCs w:val="28"/>
        </w:rPr>
      </w:pPr>
      <w:proofErr w:type="gramStart"/>
      <w:r>
        <w:rPr>
          <w:b/>
          <w:bCs/>
          <w:sz w:val="28"/>
          <w:szCs w:val="28"/>
        </w:rPr>
        <w:t>Административный</w:t>
      </w:r>
      <w:proofErr w:type="gramEnd"/>
      <w:r>
        <w:rPr>
          <w:b/>
          <w:bCs/>
          <w:sz w:val="28"/>
          <w:szCs w:val="28"/>
        </w:rPr>
        <w:t xml:space="preserve"> регламент предоставления Администрацией Шевелевского сельсовета Обоянского района Курской области</w:t>
      </w:r>
    </w:p>
    <w:p w:rsidR="00F25C0F" w:rsidRDefault="00F25C0F" w:rsidP="00F25C0F">
      <w:pPr>
        <w:jc w:val="center"/>
        <w:rPr>
          <w:b/>
          <w:bCs/>
          <w:sz w:val="28"/>
          <w:szCs w:val="28"/>
          <w:lang w:eastAsia="en-US"/>
        </w:rPr>
      </w:pPr>
      <w:r>
        <w:rPr>
          <w:b/>
          <w:bCs/>
          <w:sz w:val="28"/>
          <w:szCs w:val="28"/>
        </w:rPr>
        <w:t>муниципальной услуги</w:t>
      </w:r>
      <w:r>
        <w:rPr>
          <w:b/>
          <w:bCs/>
          <w:sz w:val="28"/>
          <w:szCs w:val="28"/>
          <w:lang w:eastAsia="en-US"/>
        </w:rPr>
        <w:t xml:space="preserve"> «Выдача несовершеннолетним лицам, достигшим 16 лет, разрешения на вступление в брак до достижения брачного возраста»</w:t>
      </w:r>
    </w:p>
    <w:p w:rsidR="00F25C0F" w:rsidRDefault="00F25C0F" w:rsidP="00F25C0F">
      <w:pPr>
        <w:jc w:val="both"/>
        <w:rPr>
          <w:sz w:val="28"/>
          <w:szCs w:val="28"/>
          <w:lang w:eastAsia="en-US"/>
        </w:rPr>
      </w:pPr>
    </w:p>
    <w:p w:rsidR="00F25C0F" w:rsidRDefault="00F25C0F" w:rsidP="00F25C0F">
      <w:pPr>
        <w:jc w:val="center"/>
        <w:rPr>
          <w:b/>
          <w:smallCaps/>
          <w:sz w:val="28"/>
          <w:szCs w:val="28"/>
          <w:lang w:val="en-US" w:eastAsia="en-US"/>
        </w:rPr>
      </w:pPr>
      <w:r>
        <w:rPr>
          <w:b/>
          <w:smallCaps/>
          <w:sz w:val="28"/>
          <w:szCs w:val="28"/>
          <w:lang w:eastAsia="en-US"/>
        </w:rPr>
        <w:t>I</w:t>
      </w:r>
      <w:r>
        <w:rPr>
          <w:b/>
          <w:smallCaps/>
          <w:sz w:val="28"/>
          <w:szCs w:val="28"/>
          <w:lang w:val="en-US" w:eastAsia="en-US"/>
        </w:rPr>
        <w:t>.  ОБЩИЕ ПОЛОЖЕНИЯ</w:t>
      </w:r>
    </w:p>
    <w:p w:rsidR="00F25C0F" w:rsidRDefault="00F25C0F" w:rsidP="00F25C0F">
      <w:pPr>
        <w:ind w:firstLine="709"/>
        <w:jc w:val="center"/>
        <w:rPr>
          <w:b/>
          <w:bCs/>
          <w:smallCaps/>
          <w:spacing w:val="5"/>
          <w:sz w:val="28"/>
          <w:szCs w:val="28"/>
          <w:lang w:eastAsia="en-US"/>
        </w:rPr>
      </w:pPr>
    </w:p>
    <w:p w:rsidR="00F25C0F" w:rsidRDefault="00F25C0F" w:rsidP="00F25C0F">
      <w:pPr>
        <w:numPr>
          <w:ilvl w:val="1"/>
          <w:numId w:val="2"/>
        </w:numPr>
        <w:suppressAutoHyphens/>
        <w:spacing w:line="276" w:lineRule="auto"/>
        <w:jc w:val="center"/>
        <w:rPr>
          <w:rFonts w:eastAsia="Calibri"/>
          <w:b/>
          <w:sz w:val="28"/>
          <w:szCs w:val="28"/>
          <w:lang w:eastAsia="ar-SA"/>
        </w:rPr>
      </w:pPr>
      <w:r>
        <w:rPr>
          <w:rFonts w:eastAsia="Calibri"/>
          <w:b/>
          <w:sz w:val="28"/>
          <w:szCs w:val="28"/>
          <w:lang w:eastAsia="ar-SA"/>
        </w:rPr>
        <w:t>Предмет регулирования административного регламента</w:t>
      </w:r>
    </w:p>
    <w:p w:rsidR="00F25C0F" w:rsidRDefault="00F25C0F" w:rsidP="00F25C0F">
      <w:pPr>
        <w:suppressAutoHyphens/>
        <w:ind w:left="1110"/>
        <w:rPr>
          <w:rFonts w:eastAsia="Calibri"/>
          <w:b/>
          <w:sz w:val="28"/>
          <w:szCs w:val="28"/>
          <w:lang w:eastAsia="ar-SA"/>
        </w:rPr>
      </w:pPr>
    </w:p>
    <w:p w:rsidR="00F25C0F" w:rsidRDefault="00F25C0F" w:rsidP="00F25C0F">
      <w:pPr>
        <w:ind w:firstLine="284"/>
        <w:jc w:val="both"/>
        <w:outlineLvl w:val="1"/>
        <w:rPr>
          <w:bCs/>
          <w:sz w:val="28"/>
          <w:szCs w:val="28"/>
          <w:lang w:eastAsia="en-US"/>
        </w:rPr>
      </w:pPr>
      <w:proofErr w:type="gramStart"/>
      <w:r>
        <w:rPr>
          <w:bCs/>
          <w:sz w:val="28"/>
          <w:szCs w:val="28"/>
          <w:lang w:eastAsia="en-US"/>
        </w:rPr>
        <w:t>Административный регламент Администрации Шевелевского сельсовета Курской района Курской области (далее - Администрация)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Pr>
          <w:bCs/>
          <w:sz w:val="28"/>
          <w:szCs w:val="28"/>
          <w:lang w:eastAsia="en-US"/>
        </w:rPr>
        <w:t xml:space="preserve"> досудебный (внесудебный) порядок обжалования решений и действий (бездействия) должностных лиц, предоставляющих муниципальную услугу.</w:t>
      </w:r>
    </w:p>
    <w:p w:rsidR="00F25C0F" w:rsidRDefault="00F25C0F" w:rsidP="00F25C0F">
      <w:pPr>
        <w:pStyle w:val="2"/>
        <w:rPr>
          <w:lang w:eastAsia="ru-RU"/>
        </w:rPr>
      </w:pPr>
    </w:p>
    <w:p w:rsidR="00F25C0F" w:rsidRDefault="00F25C0F" w:rsidP="00F25C0F">
      <w:pPr>
        <w:pStyle w:val="a6"/>
        <w:ind w:left="851"/>
        <w:jc w:val="center"/>
        <w:rPr>
          <w:rFonts w:ascii="Times New Roman" w:hAnsi="Times New Roman" w:cs="Times New Roman"/>
          <w:b/>
          <w:sz w:val="28"/>
          <w:szCs w:val="28"/>
        </w:rPr>
      </w:pPr>
      <w:r>
        <w:rPr>
          <w:rFonts w:ascii="Times New Roman" w:hAnsi="Times New Roman" w:cs="Times New Roman"/>
          <w:b/>
          <w:sz w:val="28"/>
          <w:szCs w:val="28"/>
        </w:rPr>
        <w:t>1.2  Круг заявителей</w:t>
      </w:r>
    </w:p>
    <w:p w:rsidR="00F25C0F" w:rsidRDefault="00F25C0F" w:rsidP="00F25C0F">
      <w:pPr>
        <w:ind w:firstLine="284"/>
        <w:jc w:val="both"/>
        <w:outlineLvl w:val="1"/>
        <w:rPr>
          <w:bCs/>
          <w:sz w:val="28"/>
          <w:szCs w:val="28"/>
          <w:lang w:eastAsia="en-US"/>
        </w:rPr>
      </w:pPr>
    </w:p>
    <w:p w:rsidR="00F25C0F" w:rsidRDefault="00F25C0F" w:rsidP="00F25C0F">
      <w:pPr>
        <w:ind w:firstLine="284"/>
        <w:jc w:val="both"/>
        <w:outlineLvl w:val="1"/>
        <w:rPr>
          <w:bCs/>
          <w:sz w:val="28"/>
          <w:szCs w:val="28"/>
          <w:lang w:eastAsia="en-US"/>
        </w:rPr>
      </w:pPr>
      <w:r>
        <w:rPr>
          <w:sz w:val="28"/>
          <w:szCs w:val="28"/>
        </w:rPr>
        <w:t>Заявителями на предоставление муниципальной услуги являются</w:t>
      </w:r>
      <w:r>
        <w:rPr>
          <w:b/>
          <w:sz w:val="28"/>
          <w:szCs w:val="28"/>
        </w:rPr>
        <w:t xml:space="preserve"> </w:t>
      </w:r>
      <w:r>
        <w:rPr>
          <w:bCs/>
          <w:sz w:val="28"/>
          <w:szCs w:val="28"/>
          <w:lang w:eastAsia="en-US"/>
        </w:rPr>
        <w:t xml:space="preserve">несовершеннолетние граждане в возрасте от 16 до 18 лет, зарегистрированные по месту жительства на территории Шевелевского сельсовета Обоянского района Курской области, имеющие основания на вступление в брак до достижения брачного возраста, либо их уполномоченные представители (далее - заявители). </w:t>
      </w:r>
    </w:p>
    <w:p w:rsidR="00F25C0F" w:rsidRDefault="00F25C0F" w:rsidP="00F25C0F">
      <w:pPr>
        <w:jc w:val="both"/>
        <w:outlineLvl w:val="1"/>
        <w:rPr>
          <w:bCs/>
          <w:sz w:val="28"/>
          <w:szCs w:val="28"/>
          <w:lang w:eastAsia="en-US"/>
        </w:rPr>
      </w:pPr>
    </w:p>
    <w:p w:rsidR="00F25C0F" w:rsidRDefault="00F25C0F" w:rsidP="00F25C0F">
      <w:pPr>
        <w:suppressAutoHyphens/>
        <w:ind w:left="851"/>
        <w:jc w:val="center"/>
        <w:rPr>
          <w:rFonts w:eastAsia="Calibri"/>
          <w:b/>
          <w:sz w:val="28"/>
          <w:szCs w:val="28"/>
          <w:lang w:eastAsia="ar-SA"/>
        </w:rPr>
      </w:pPr>
      <w:r>
        <w:rPr>
          <w:rFonts w:eastAsia="Calibri"/>
          <w:b/>
          <w:sz w:val="28"/>
          <w:szCs w:val="28"/>
          <w:lang w:eastAsia="ar-SA"/>
        </w:rPr>
        <w:t xml:space="preserve">1.3  Требования к порядку  информирования </w:t>
      </w:r>
    </w:p>
    <w:p w:rsidR="00F25C0F" w:rsidRDefault="00F25C0F" w:rsidP="00F25C0F">
      <w:pPr>
        <w:suppressAutoHyphens/>
        <w:ind w:left="851"/>
        <w:jc w:val="center"/>
        <w:rPr>
          <w:rFonts w:eastAsia="Calibri"/>
          <w:b/>
          <w:sz w:val="28"/>
          <w:szCs w:val="28"/>
          <w:lang w:eastAsia="ar-SA"/>
        </w:rPr>
      </w:pPr>
      <w:r>
        <w:rPr>
          <w:rFonts w:eastAsia="Calibri"/>
          <w:b/>
          <w:sz w:val="28"/>
          <w:szCs w:val="28"/>
          <w:lang w:eastAsia="ar-SA"/>
        </w:rPr>
        <w:t>о  предоставлении муниципальной услуги</w:t>
      </w:r>
    </w:p>
    <w:p w:rsidR="00F25C0F" w:rsidRDefault="00F25C0F" w:rsidP="00F25C0F">
      <w:pPr>
        <w:shd w:val="clear" w:color="auto" w:fill="FFFFFF"/>
        <w:ind w:firstLine="284"/>
        <w:jc w:val="both"/>
        <w:rPr>
          <w:bCs/>
          <w:sz w:val="28"/>
          <w:szCs w:val="28"/>
          <w:lang w:eastAsia="en-US"/>
        </w:rPr>
      </w:pPr>
    </w:p>
    <w:p w:rsidR="00F25C0F" w:rsidRDefault="00F25C0F" w:rsidP="00F25C0F">
      <w:pPr>
        <w:rPr>
          <w:color w:val="000000"/>
          <w:sz w:val="28"/>
          <w:szCs w:val="28"/>
        </w:rPr>
      </w:pPr>
      <w:r>
        <w:rPr>
          <w:color w:val="000000"/>
          <w:sz w:val="28"/>
          <w:szCs w:val="28"/>
        </w:rPr>
        <w:t xml:space="preserve">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w:t>
      </w:r>
      <w:r>
        <w:rPr>
          <w:color w:val="000000"/>
          <w:sz w:val="28"/>
          <w:szCs w:val="28"/>
        </w:rPr>
        <w:lastRenderedPageBreak/>
        <w:t>а также многофункционального центра предоставления государственных и муниципальных услуг.</w:t>
      </w:r>
    </w:p>
    <w:p w:rsidR="00F25C0F" w:rsidRDefault="00F25C0F" w:rsidP="00F25C0F">
      <w:pPr>
        <w:rPr>
          <w:rFonts w:eastAsia="Arial"/>
          <w:sz w:val="28"/>
          <w:szCs w:val="28"/>
        </w:rPr>
      </w:pPr>
      <w:r>
        <w:rPr>
          <w:rFonts w:eastAsia="Arial"/>
          <w:sz w:val="28"/>
          <w:szCs w:val="28"/>
        </w:rPr>
        <w:t>Администрация Шевелевского сельсовета Обоянского района Курской области: 306268, Россия, Курская обла</w:t>
      </w:r>
      <w:r w:rsidR="001A6D84">
        <w:rPr>
          <w:rFonts w:eastAsia="Arial"/>
          <w:sz w:val="28"/>
          <w:szCs w:val="28"/>
        </w:rPr>
        <w:t>сть, Обоянский район, с.Шевелево</w:t>
      </w:r>
      <w:r>
        <w:rPr>
          <w:rFonts w:eastAsia="Arial"/>
          <w:sz w:val="28"/>
          <w:szCs w:val="28"/>
        </w:rPr>
        <w:t>, ул</w:t>
      </w:r>
      <w:proofErr w:type="gramStart"/>
      <w:r>
        <w:rPr>
          <w:rFonts w:eastAsia="Arial"/>
          <w:sz w:val="28"/>
          <w:szCs w:val="28"/>
        </w:rPr>
        <w:t>.М</w:t>
      </w:r>
      <w:proofErr w:type="gramEnd"/>
      <w:r>
        <w:rPr>
          <w:rFonts w:eastAsia="Arial"/>
          <w:sz w:val="28"/>
          <w:szCs w:val="28"/>
        </w:rPr>
        <w:t xml:space="preserve">олодежная,18 </w:t>
      </w:r>
    </w:p>
    <w:p w:rsidR="00F25C0F" w:rsidRDefault="00F25C0F" w:rsidP="00F25C0F">
      <w:pPr>
        <w:jc w:val="both"/>
        <w:rPr>
          <w:b/>
          <w:bCs/>
          <w:sz w:val="28"/>
          <w:szCs w:val="28"/>
        </w:rPr>
      </w:pPr>
      <w:r>
        <w:rPr>
          <w:b/>
          <w:bCs/>
          <w:sz w:val="28"/>
          <w:szCs w:val="28"/>
        </w:rPr>
        <w:t>График работы:</w:t>
      </w:r>
    </w:p>
    <w:tbl>
      <w:tblPr>
        <w:tblW w:w="0" w:type="auto"/>
        <w:tblInd w:w="-80" w:type="dxa"/>
        <w:tblLayout w:type="fixed"/>
        <w:tblLook w:val="04A0"/>
      </w:tblPr>
      <w:tblGrid>
        <w:gridCol w:w="4692"/>
        <w:gridCol w:w="4833"/>
      </w:tblGrid>
      <w:tr w:rsidR="00F25C0F" w:rsidTr="00F25C0F">
        <w:tc>
          <w:tcPr>
            <w:tcW w:w="4692" w:type="dxa"/>
            <w:tcBorders>
              <w:top w:val="single" w:sz="4" w:space="0" w:color="000000"/>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b/>
                <w:bCs/>
                <w:color w:val="00000A"/>
                <w:kern w:val="2"/>
                <w:sz w:val="28"/>
                <w:szCs w:val="28"/>
                <w:lang w:eastAsia="ar-SA"/>
              </w:rPr>
            </w:pPr>
            <w:r>
              <w:rPr>
                <w:b/>
                <w:bCs/>
                <w:sz w:val="28"/>
                <w:szCs w:val="28"/>
              </w:rPr>
              <w:t>День недели</w:t>
            </w:r>
          </w:p>
        </w:tc>
        <w:tc>
          <w:tcPr>
            <w:tcW w:w="4833" w:type="dxa"/>
            <w:tcBorders>
              <w:top w:val="single" w:sz="4" w:space="0" w:color="000000"/>
              <w:left w:val="single" w:sz="4" w:space="0" w:color="000000"/>
              <w:bottom w:val="single" w:sz="4" w:space="0" w:color="000000"/>
              <w:right w:val="single" w:sz="4" w:space="0" w:color="000000"/>
            </w:tcBorders>
            <w:hideMark/>
          </w:tcPr>
          <w:p w:rsidR="00F25C0F" w:rsidRDefault="00F25C0F">
            <w:pPr>
              <w:tabs>
                <w:tab w:val="left" w:pos="709"/>
              </w:tabs>
              <w:suppressAutoHyphens/>
              <w:snapToGrid w:val="0"/>
              <w:ind w:firstLine="567"/>
              <w:jc w:val="both"/>
              <w:rPr>
                <w:b/>
                <w:bCs/>
                <w:color w:val="00000A"/>
                <w:kern w:val="2"/>
                <w:sz w:val="28"/>
                <w:szCs w:val="28"/>
                <w:lang w:eastAsia="ar-SA"/>
              </w:rPr>
            </w:pPr>
            <w:r>
              <w:rPr>
                <w:b/>
                <w:bCs/>
                <w:sz w:val="28"/>
                <w:szCs w:val="28"/>
              </w:rPr>
              <w:t>Время приема</w:t>
            </w:r>
          </w:p>
        </w:tc>
      </w:tr>
      <w:tr w:rsidR="00F25C0F" w:rsidTr="00F25C0F">
        <w:tc>
          <w:tcPr>
            <w:tcW w:w="4692" w:type="dxa"/>
            <w:tcBorders>
              <w:top w:val="single" w:sz="4" w:space="0" w:color="000000"/>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Понедельник</w:t>
            </w:r>
          </w:p>
        </w:tc>
        <w:tc>
          <w:tcPr>
            <w:tcW w:w="4833" w:type="dxa"/>
            <w:tcBorders>
              <w:top w:val="single" w:sz="4" w:space="0" w:color="000000"/>
              <w:left w:val="single" w:sz="4" w:space="0" w:color="000000"/>
              <w:bottom w:val="single" w:sz="4" w:space="0" w:color="000000"/>
              <w:right w:val="single" w:sz="4" w:space="0" w:color="000000"/>
            </w:tcBorders>
            <w:hideMark/>
          </w:tcPr>
          <w:p w:rsidR="00F25C0F" w:rsidRDefault="00F25C0F">
            <w:pPr>
              <w:tabs>
                <w:tab w:val="left" w:pos="709"/>
              </w:tabs>
              <w:suppressAutoHyphens/>
              <w:snapToGrid w:val="0"/>
              <w:jc w:val="both"/>
              <w:rPr>
                <w:color w:val="00000A"/>
                <w:kern w:val="2"/>
                <w:sz w:val="28"/>
                <w:szCs w:val="28"/>
                <w:lang w:eastAsia="ar-SA"/>
              </w:rPr>
            </w:pPr>
            <w:r>
              <w:rPr>
                <w:sz w:val="28"/>
                <w:szCs w:val="28"/>
              </w:rPr>
              <w:t>8.00 – 17.00 (перерыв 12.00-14.00)</w:t>
            </w:r>
          </w:p>
        </w:tc>
      </w:tr>
      <w:tr w:rsidR="00F25C0F" w:rsidTr="00F25C0F">
        <w:tc>
          <w:tcPr>
            <w:tcW w:w="4692" w:type="dxa"/>
            <w:tcBorders>
              <w:top w:val="single" w:sz="4" w:space="0" w:color="000000"/>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Вторник</w:t>
            </w:r>
          </w:p>
        </w:tc>
        <w:tc>
          <w:tcPr>
            <w:tcW w:w="4833" w:type="dxa"/>
            <w:tcBorders>
              <w:top w:val="single" w:sz="4" w:space="0" w:color="000000"/>
              <w:left w:val="single" w:sz="4" w:space="0" w:color="000000"/>
              <w:bottom w:val="single" w:sz="4" w:space="0" w:color="000000"/>
              <w:right w:val="single" w:sz="4" w:space="0" w:color="000000"/>
            </w:tcBorders>
            <w:hideMark/>
          </w:tcPr>
          <w:p w:rsidR="00F25C0F" w:rsidRDefault="00F25C0F">
            <w:pPr>
              <w:tabs>
                <w:tab w:val="left" w:pos="709"/>
              </w:tabs>
              <w:suppressAutoHyphens/>
              <w:snapToGrid w:val="0"/>
              <w:jc w:val="both"/>
              <w:rPr>
                <w:color w:val="00000A"/>
                <w:kern w:val="2"/>
                <w:sz w:val="28"/>
                <w:szCs w:val="28"/>
                <w:lang w:eastAsia="ar-SA"/>
              </w:rPr>
            </w:pPr>
            <w:r>
              <w:rPr>
                <w:sz w:val="28"/>
                <w:szCs w:val="28"/>
              </w:rPr>
              <w:t>8.00 – 17.00 (перерыв 12.00-14.00)</w:t>
            </w:r>
          </w:p>
        </w:tc>
      </w:tr>
      <w:tr w:rsidR="00F25C0F" w:rsidTr="00F25C0F">
        <w:tc>
          <w:tcPr>
            <w:tcW w:w="4692" w:type="dxa"/>
            <w:tcBorders>
              <w:top w:val="single" w:sz="4" w:space="0" w:color="000000"/>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Среда</w:t>
            </w:r>
          </w:p>
        </w:tc>
        <w:tc>
          <w:tcPr>
            <w:tcW w:w="4833" w:type="dxa"/>
            <w:tcBorders>
              <w:top w:val="single" w:sz="4" w:space="0" w:color="000000"/>
              <w:left w:val="single" w:sz="4" w:space="0" w:color="000000"/>
              <w:bottom w:val="single" w:sz="4" w:space="0" w:color="000000"/>
              <w:right w:val="single" w:sz="4" w:space="0" w:color="000000"/>
            </w:tcBorders>
            <w:hideMark/>
          </w:tcPr>
          <w:p w:rsidR="00F25C0F" w:rsidRDefault="00F25C0F">
            <w:pPr>
              <w:tabs>
                <w:tab w:val="left" w:pos="709"/>
              </w:tabs>
              <w:suppressAutoHyphens/>
              <w:snapToGrid w:val="0"/>
              <w:jc w:val="both"/>
              <w:rPr>
                <w:color w:val="00000A"/>
                <w:kern w:val="2"/>
                <w:sz w:val="28"/>
                <w:szCs w:val="28"/>
                <w:lang w:eastAsia="ar-SA"/>
              </w:rPr>
            </w:pPr>
            <w:r>
              <w:rPr>
                <w:sz w:val="28"/>
                <w:szCs w:val="28"/>
              </w:rPr>
              <w:t>8.00-17.00(перерыв 12.00-14.00)</w:t>
            </w:r>
          </w:p>
        </w:tc>
      </w:tr>
      <w:tr w:rsidR="00F25C0F" w:rsidTr="00F25C0F">
        <w:tc>
          <w:tcPr>
            <w:tcW w:w="4692" w:type="dxa"/>
            <w:tcBorders>
              <w:top w:val="single" w:sz="4" w:space="0" w:color="000000"/>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Четверг</w:t>
            </w:r>
          </w:p>
        </w:tc>
        <w:tc>
          <w:tcPr>
            <w:tcW w:w="4833" w:type="dxa"/>
            <w:tcBorders>
              <w:top w:val="single" w:sz="4" w:space="0" w:color="000000"/>
              <w:left w:val="single" w:sz="4" w:space="0" w:color="000000"/>
              <w:bottom w:val="single" w:sz="4" w:space="0" w:color="000000"/>
              <w:right w:val="single" w:sz="4" w:space="0" w:color="000000"/>
            </w:tcBorders>
            <w:hideMark/>
          </w:tcPr>
          <w:p w:rsidR="00F25C0F" w:rsidRDefault="00F25C0F">
            <w:pPr>
              <w:tabs>
                <w:tab w:val="left" w:pos="709"/>
              </w:tabs>
              <w:suppressAutoHyphens/>
              <w:snapToGrid w:val="0"/>
              <w:jc w:val="both"/>
              <w:rPr>
                <w:color w:val="00000A"/>
                <w:kern w:val="2"/>
                <w:sz w:val="28"/>
                <w:szCs w:val="28"/>
                <w:lang w:eastAsia="ar-SA"/>
              </w:rPr>
            </w:pPr>
            <w:r>
              <w:rPr>
                <w:sz w:val="28"/>
                <w:szCs w:val="28"/>
              </w:rPr>
              <w:t>8.00 – 17.00 (перерыв 12.00-14.00)</w:t>
            </w:r>
          </w:p>
        </w:tc>
      </w:tr>
      <w:tr w:rsidR="00F25C0F" w:rsidTr="00F25C0F">
        <w:tc>
          <w:tcPr>
            <w:tcW w:w="4692" w:type="dxa"/>
            <w:tcBorders>
              <w:top w:val="single" w:sz="4" w:space="0" w:color="000000"/>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Пятница</w:t>
            </w:r>
          </w:p>
        </w:tc>
        <w:tc>
          <w:tcPr>
            <w:tcW w:w="4833" w:type="dxa"/>
            <w:tcBorders>
              <w:top w:val="single" w:sz="4" w:space="0" w:color="000000"/>
              <w:left w:val="single" w:sz="4" w:space="0" w:color="000000"/>
              <w:bottom w:val="single" w:sz="4" w:space="0" w:color="000000"/>
              <w:right w:val="single" w:sz="4" w:space="0" w:color="000000"/>
            </w:tcBorders>
            <w:hideMark/>
          </w:tcPr>
          <w:p w:rsidR="00F25C0F" w:rsidRDefault="00F25C0F">
            <w:pPr>
              <w:tabs>
                <w:tab w:val="left" w:pos="709"/>
              </w:tabs>
              <w:suppressAutoHyphens/>
              <w:snapToGrid w:val="0"/>
              <w:jc w:val="both"/>
              <w:rPr>
                <w:color w:val="00000A"/>
                <w:kern w:val="2"/>
                <w:sz w:val="28"/>
                <w:szCs w:val="28"/>
                <w:lang w:eastAsia="ar-SA"/>
              </w:rPr>
            </w:pPr>
            <w:r>
              <w:rPr>
                <w:sz w:val="28"/>
                <w:szCs w:val="28"/>
              </w:rPr>
              <w:t>8.00 – 17.00 (перерыв 12.00-14.00)</w:t>
            </w:r>
          </w:p>
        </w:tc>
      </w:tr>
      <w:tr w:rsidR="00F25C0F" w:rsidTr="00F25C0F">
        <w:tc>
          <w:tcPr>
            <w:tcW w:w="4692" w:type="dxa"/>
            <w:tcBorders>
              <w:top w:val="single" w:sz="4" w:space="0" w:color="000000"/>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Суббота</w:t>
            </w:r>
          </w:p>
        </w:tc>
        <w:tc>
          <w:tcPr>
            <w:tcW w:w="4833" w:type="dxa"/>
            <w:tcBorders>
              <w:top w:val="single" w:sz="4" w:space="0" w:color="000000"/>
              <w:left w:val="single" w:sz="4" w:space="0" w:color="000000"/>
              <w:bottom w:val="single" w:sz="4" w:space="0" w:color="000000"/>
              <w:right w:val="single" w:sz="4" w:space="0" w:color="000000"/>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выходной</w:t>
            </w:r>
          </w:p>
        </w:tc>
      </w:tr>
      <w:tr w:rsidR="00F25C0F" w:rsidTr="00F25C0F">
        <w:tc>
          <w:tcPr>
            <w:tcW w:w="4692" w:type="dxa"/>
            <w:tcBorders>
              <w:top w:val="nil"/>
              <w:left w:val="single" w:sz="4" w:space="0" w:color="000000"/>
              <w:bottom w:val="single" w:sz="4" w:space="0" w:color="000000"/>
              <w:right w:val="nil"/>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Воскресенье</w:t>
            </w:r>
          </w:p>
        </w:tc>
        <w:tc>
          <w:tcPr>
            <w:tcW w:w="4833" w:type="dxa"/>
            <w:tcBorders>
              <w:top w:val="nil"/>
              <w:left w:val="single" w:sz="4" w:space="0" w:color="000000"/>
              <w:bottom w:val="single" w:sz="4" w:space="0" w:color="000000"/>
              <w:right w:val="single" w:sz="4" w:space="0" w:color="000000"/>
            </w:tcBorders>
            <w:hideMark/>
          </w:tcPr>
          <w:p w:rsidR="00F25C0F" w:rsidRDefault="00F25C0F">
            <w:pPr>
              <w:tabs>
                <w:tab w:val="left" w:pos="709"/>
              </w:tabs>
              <w:suppressAutoHyphens/>
              <w:snapToGrid w:val="0"/>
              <w:ind w:firstLine="567"/>
              <w:jc w:val="both"/>
              <w:rPr>
                <w:color w:val="00000A"/>
                <w:kern w:val="2"/>
                <w:sz w:val="28"/>
                <w:szCs w:val="28"/>
                <w:lang w:eastAsia="ar-SA"/>
              </w:rPr>
            </w:pPr>
            <w:r>
              <w:rPr>
                <w:sz w:val="28"/>
                <w:szCs w:val="28"/>
              </w:rPr>
              <w:t>выходной</w:t>
            </w:r>
          </w:p>
        </w:tc>
      </w:tr>
    </w:tbl>
    <w:p w:rsidR="00F25C0F" w:rsidRDefault="00F25C0F" w:rsidP="00F25C0F">
      <w:pPr>
        <w:ind w:firstLine="709"/>
        <w:jc w:val="both"/>
        <w:rPr>
          <w:color w:val="00000A"/>
          <w:kern w:val="2"/>
          <w:sz w:val="28"/>
          <w:szCs w:val="28"/>
          <w:lang w:eastAsia="ar-SA"/>
        </w:rPr>
      </w:pPr>
    </w:p>
    <w:p w:rsidR="00F25C0F" w:rsidRDefault="00F25C0F" w:rsidP="00F25C0F">
      <w:pPr>
        <w:ind w:firstLine="709"/>
        <w:jc w:val="both"/>
        <w:rPr>
          <w:color w:val="000000"/>
          <w:sz w:val="28"/>
          <w:szCs w:val="28"/>
        </w:rPr>
      </w:pPr>
      <w:r>
        <w:rPr>
          <w:color w:val="000000"/>
          <w:sz w:val="28"/>
          <w:szCs w:val="28"/>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F25C0F" w:rsidRDefault="00F25C0F" w:rsidP="00F25C0F">
      <w:pPr>
        <w:jc w:val="both"/>
        <w:rPr>
          <w:color w:val="00000A"/>
          <w:sz w:val="28"/>
          <w:szCs w:val="28"/>
        </w:rPr>
      </w:pPr>
      <w:r>
        <w:rPr>
          <w:sz w:val="28"/>
          <w:szCs w:val="28"/>
        </w:rPr>
        <w:t xml:space="preserve">     Филиал ОБУ «МФЦ» Обоянского района (далее филиал ОБУ «МФЦ»): </w:t>
      </w:r>
    </w:p>
    <w:p w:rsidR="00F25C0F" w:rsidRDefault="00F25C0F" w:rsidP="00F25C0F">
      <w:pPr>
        <w:jc w:val="both"/>
        <w:rPr>
          <w:color w:val="000000"/>
          <w:sz w:val="28"/>
          <w:szCs w:val="28"/>
        </w:rPr>
      </w:pPr>
      <w:r>
        <w:rPr>
          <w:color w:val="000000"/>
          <w:sz w:val="28"/>
          <w:szCs w:val="28"/>
        </w:rPr>
        <w:t xml:space="preserve">      306230, Курская область, Обоянский район, </w:t>
      </w:r>
      <w:proofErr w:type="gramStart"/>
      <w:r>
        <w:rPr>
          <w:color w:val="000000"/>
          <w:sz w:val="28"/>
          <w:szCs w:val="28"/>
        </w:rPr>
        <w:t>г</w:t>
      </w:r>
      <w:proofErr w:type="gramEnd"/>
      <w:r>
        <w:rPr>
          <w:color w:val="000000"/>
          <w:sz w:val="28"/>
          <w:szCs w:val="28"/>
        </w:rPr>
        <w:t>. Обоянь,  ул.  Ленина, д.19 б</w:t>
      </w:r>
    </w:p>
    <w:p w:rsidR="00F25C0F" w:rsidRDefault="00F25C0F" w:rsidP="00F25C0F">
      <w:pPr>
        <w:jc w:val="both"/>
        <w:rPr>
          <w:b/>
          <w:color w:val="000000"/>
          <w:sz w:val="28"/>
          <w:szCs w:val="28"/>
        </w:rPr>
      </w:pPr>
      <w:r>
        <w:rPr>
          <w:color w:val="000000"/>
          <w:sz w:val="28"/>
          <w:szCs w:val="28"/>
        </w:rPr>
        <w:t xml:space="preserve">      </w:t>
      </w:r>
      <w:r>
        <w:rPr>
          <w:b/>
          <w:color w:val="000000"/>
          <w:sz w:val="28"/>
          <w:szCs w:val="28"/>
        </w:rPr>
        <w:t>График работы:</w:t>
      </w:r>
    </w:p>
    <w:p w:rsidR="00F25C0F" w:rsidRDefault="00F25C0F" w:rsidP="00F25C0F">
      <w:pPr>
        <w:jc w:val="both"/>
        <w:rPr>
          <w:rStyle w:val="s3"/>
        </w:rPr>
      </w:pPr>
      <w:r>
        <w:rPr>
          <w:rStyle w:val="s3"/>
          <w:color w:val="000000"/>
          <w:sz w:val="28"/>
          <w:szCs w:val="28"/>
        </w:rPr>
        <w:t>Понедельник - среда, пятница  с 8-00 до 17-00 часов</w:t>
      </w:r>
    </w:p>
    <w:p w:rsidR="00F25C0F" w:rsidRDefault="00F25C0F" w:rsidP="00F25C0F">
      <w:pPr>
        <w:jc w:val="both"/>
        <w:rPr>
          <w:rStyle w:val="s3"/>
          <w:color w:val="000000"/>
          <w:sz w:val="28"/>
          <w:szCs w:val="28"/>
        </w:rPr>
      </w:pPr>
      <w:r>
        <w:rPr>
          <w:rStyle w:val="s3"/>
          <w:color w:val="000000"/>
          <w:sz w:val="28"/>
          <w:szCs w:val="28"/>
        </w:rPr>
        <w:t>Четверг – с 8-00 до 20-00 часов</w:t>
      </w:r>
    </w:p>
    <w:p w:rsidR="00F25C0F" w:rsidRDefault="00F25C0F" w:rsidP="00F25C0F">
      <w:pPr>
        <w:jc w:val="both"/>
        <w:rPr>
          <w:rStyle w:val="s3"/>
          <w:color w:val="000000"/>
          <w:sz w:val="28"/>
          <w:szCs w:val="28"/>
        </w:rPr>
      </w:pPr>
      <w:r>
        <w:rPr>
          <w:rStyle w:val="s3"/>
          <w:color w:val="000000"/>
          <w:sz w:val="28"/>
          <w:szCs w:val="28"/>
        </w:rPr>
        <w:t>Суббота – с 9-00 до 13-00 часов</w:t>
      </w:r>
    </w:p>
    <w:p w:rsidR="00F25C0F" w:rsidRDefault="00F25C0F" w:rsidP="00F25C0F">
      <w:pPr>
        <w:jc w:val="both"/>
        <w:rPr>
          <w:rStyle w:val="s3"/>
          <w:color w:val="000000"/>
          <w:sz w:val="28"/>
          <w:szCs w:val="28"/>
        </w:rPr>
      </w:pPr>
      <w:r>
        <w:rPr>
          <w:rStyle w:val="s3"/>
          <w:color w:val="000000"/>
          <w:sz w:val="28"/>
          <w:szCs w:val="28"/>
        </w:rPr>
        <w:t>без перерыва, воскресенье - выходной</w:t>
      </w:r>
    </w:p>
    <w:p w:rsidR="00F25C0F" w:rsidRDefault="00F25C0F" w:rsidP="00F25C0F">
      <w:pPr>
        <w:ind w:firstLine="709"/>
        <w:jc w:val="both"/>
        <w:rPr>
          <w:color w:val="00000A"/>
        </w:rPr>
      </w:pPr>
      <w:r>
        <w:rPr>
          <w:color w:val="000000"/>
          <w:sz w:val="28"/>
          <w:szCs w:val="28"/>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w:t>
      </w:r>
      <w:r>
        <w:rPr>
          <w:sz w:val="28"/>
          <w:szCs w:val="28"/>
        </w:rPr>
        <w:t>услуги.</w:t>
      </w:r>
    </w:p>
    <w:p w:rsidR="00F25C0F" w:rsidRDefault="00F25C0F" w:rsidP="00F25C0F">
      <w:pPr>
        <w:jc w:val="both"/>
        <w:rPr>
          <w:color w:val="000000"/>
          <w:sz w:val="28"/>
          <w:szCs w:val="28"/>
        </w:rPr>
      </w:pPr>
      <w:r>
        <w:rPr>
          <w:color w:val="000000"/>
          <w:sz w:val="28"/>
          <w:szCs w:val="28"/>
        </w:rPr>
        <w:t xml:space="preserve">    Телефоны Администрации Шевелевского сельсовета Обоянского района: 8(47141) 3-24-35</w:t>
      </w:r>
    </w:p>
    <w:p w:rsidR="00F25C0F" w:rsidRDefault="00F25C0F" w:rsidP="00F25C0F">
      <w:pPr>
        <w:jc w:val="both"/>
        <w:rPr>
          <w:color w:val="000000"/>
          <w:sz w:val="28"/>
          <w:szCs w:val="28"/>
        </w:rPr>
      </w:pPr>
      <w:r>
        <w:rPr>
          <w:color w:val="000000"/>
          <w:sz w:val="28"/>
          <w:szCs w:val="28"/>
        </w:rPr>
        <w:t xml:space="preserve">         Телефон для направления обращений факсимильной связью: 8(47141) 3-24-12</w:t>
      </w:r>
    </w:p>
    <w:p w:rsidR="00F25C0F" w:rsidRDefault="00F25C0F" w:rsidP="00F25C0F">
      <w:pPr>
        <w:jc w:val="both"/>
        <w:rPr>
          <w:color w:val="000000"/>
          <w:sz w:val="28"/>
          <w:szCs w:val="28"/>
        </w:rPr>
      </w:pPr>
      <w:r>
        <w:rPr>
          <w:color w:val="000000"/>
          <w:sz w:val="28"/>
          <w:szCs w:val="28"/>
        </w:rPr>
        <w:t xml:space="preserve">   </w:t>
      </w:r>
    </w:p>
    <w:p w:rsidR="00F25C0F" w:rsidRDefault="00F25C0F" w:rsidP="00F25C0F">
      <w:pPr>
        <w:ind w:firstLine="540"/>
        <w:jc w:val="both"/>
        <w:rPr>
          <w:color w:val="000000"/>
          <w:sz w:val="28"/>
          <w:szCs w:val="28"/>
        </w:rPr>
      </w:pPr>
      <w:r>
        <w:rPr>
          <w:color w:val="000000"/>
          <w:sz w:val="28"/>
          <w:szCs w:val="28"/>
        </w:rPr>
        <w:t xml:space="preserve"> Справочные  телефоны ОБУ «МФЦ»:8(47141)2-10-04.</w:t>
      </w:r>
    </w:p>
    <w:p w:rsidR="00F25C0F" w:rsidRDefault="00F25C0F" w:rsidP="00F25C0F">
      <w:pPr>
        <w:ind w:firstLine="709"/>
        <w:jc w:val="both"/>
        <w:rPr>
          <w:color w:val="000000"/>
          <w:sz w:val="28"/>
          <w:szCs w:val="28"/>
        </w:rPr>
      </w:pPr>
      <w:r>
        <w:rPr>
          <w:color w:val="000000"/>
          <w:sz w:val="28"/>
          <w:szCs w:val="28"/>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F25C0F" w:rsidRDefault="00F25C0F" w:rsidP="00F25C0F">
      <w:pPr>
        <w:jc w:val="both"/>
        <w:rPr>
          <w:color w:val="000000"/>
          <w:sz w:val="28"/>
          <w:szCs w:val="28"/>
        </w:rPr>
      </w:pPr>
      <w:r>
        <w:rPr>
          <w:color w:val="000000"/>
          <w:sz w:val="28"/>
          <w:szCs w:val="28"/>
        </w:rPr>
        <w:t xml:space="preserve">   Адрес официального сайта муниципального образования «Шевелевский сельсовет»  Обоя</w:t>
      </w:r>
      <w:r w:rsidR="009D37F6">
        <w:rPr>
          <w:color w:val="000000"/>
          <w:sz w:val="28"/>
          <w:szCs w:val="28"/>
        </w:rPr>
        <w:t xml:space="preserve">нского района Курской области: </w:t>
      </w:r>
      <w:r>
        <w:rPr>
          <w:color w:val="000000"/>
          <w:sz w:val="28"/>
          <w:szCs w:val="28"/>
        </w:rPr>
        <w:t xml:space="preserve"> </w:t>
      </w:r>
      <w:hyperlink r:id="rId5" w:history="1">
        <w:r w:rsidR="009D37F6">
          <w:rPr>
            <w:rStyle w:val="a8"/>
          </w:rPr>
          <w:t>http://shevesk.rkursk.ru</w:t>
        </w:r>
      </w:hyperlink>
      <w:r w:rsidR="009D37F6">
        <w:rPr>
          <w:u w:val="single"/>
        </w:rPr>
        <w:t>.</w:t>
      </w:r>
    </w:p>
    <w:p w:rsidR="00F25C0F" w:rsidRDefault="00F25C0F" w:rsidP="00F25C0F">
      <w:pPr>
        <w:jc w:val="both"/>
        <w:rPr>
          <w:rStyle w:val="a8"/>
        </w:rPr>
      </w:pPr>
      <w:r>
        <w:rPr>
          <w:color w:val="000000"/>
          <w:sz w:val="28"/>
          <w:szCs w:val="28"/>
        </w:rPr>
        <w:t xml:space="preserve">      Электронная </w:t>
      </w:r>
      <w:r w:rsidR="00746897">
        <w:rPr>
          <w:color w:val="000000"/>
          <w:sz w:val="28"/>
          <w:szCs w:val="28"/>
        </w:rPr>
        <w:t>почта</w:t>
      </w:r>
      <w:proofErr w:type="gramStart"/>
      <w:r w:rsidR="00746897">
        <w:rPr>
          <w:color w:val="000000"/>
          <w:sz w:val="28"/>
          <w:szCs w:val="28"/>
        </w:rPr>
        <w:t xml:space="preserve"> :</w:t>
      </w:r>
      <w:proofErr w:type="gramEnd"/>
      <w:r w:rsidR="00746897" w:rsidRPr="00746897">
        <w:t xml:space="preserve"> </w:t>
      </w:r>
      <w:hyperlink r:id="rId6" w:history="1">
        <w:r w:rsidR="00746897">
          <w:rPr>
            <w:rStyle w:val="a8"/>
          </w:rPr>
          <w:t>32435sovet@mail.ru</w:t>
        </w:r>
      </w:hyperlink>
      <w:r w:rsidR="00746897">
        <w:t>.</w:t>
      </w:r>
    </w:p>
    <w:p w:rsidR="00F25C0F" w:rsidRDefault="00F25C0F" w:rsidP="00F25C0F">
      <w:pPr>
        <w:jc w:val="both"/>
        <w:rPr>
          <w:color w:val="000000"/>
        </w:rPr>
      </w:pPr>
      <w:r>
        <w:rPr>
          <w:color w:val="000000"/>
          <w:sz w:val="28"/>
          <w:szCs w:val="28"/>
        </w:rPr>
        <w:t xml:space="preserve">      Адрес официального сайта МФЦ: </w:t>
      </w:r>
      <w:hyperlink r:id="rId7" w:history="1">
        <w:r w:rsidR="002D51E4">
          <w:rPr>
            <w:rStyle w:val="a8"/>
          </w:rPr>
          <w:t>www.mfc-kursk.ru</w:t>
        </w:r>
      </w:hyperlink>
      <w:r w:rsidR="002D51E4">
        <w:t>.</w:t>
      </w:r>
    </w:p>
    <w:p w:rsidR="00F25C0F" w:rsidRDefault="00F25C0F" w:rsidP="00F25C0F">
      <w:pPr>
        <w:pStyle w:val="ab"/>
        <w:jc w:val="both"/>
        <w:rPr>
          <w:rStyle w:val="a8"/>
          <w:color w:val="000000"/>
        </w:rPr>
      </w:pPr>
      <w:r>
        <w:rPr>
          <w:rStyle w:val="a8"/>
          <w:color w:val="000000"/>
          <w:szCs w:val="28"/>
        </w:rPr>
        <w:t xml:space="preserve">      Электронная почта МФЦ:</w:t>
      </w:r>
      <w:r w:rsidR="00B85851" w:rsidRPr="00B85851">
        <w:t xml:space="preserve"> </w:t>
      </w:r>
      <w:hyperlink r:id="rId8" w:history="1">
        <w:r w:rsidR="00B85851">
          <w:rPr>
            <w:rStyle w:val="a8"/>
          </w:rPr>
          <w:t>mfc@rkursk.ru</w:t>
        </w:r>
      </w:hyperlink>
      <w:r>
        <w:rPr>
          <w:rStyle w:val="a8"/>
          <w:color w:val="000000"/>
          <w:szCs w:val="28"/>
        </w:rPr>
        <w:t>.</w:t>
      </w:r>
    </w:p>
    <w:p w:rsidR="00F25C0F" w:rsidRDefault="00F25C0F" w:rsidP="00F25C0F">
      <w:pPr>
        <w:jc w:val="both"/>
        <w:rPr>
          <w:sz w:val="28"/>
        </w:rPr>
      </w:pPr>
    </w:p>
    <w:p w:rsidR="00F25C0F" w:rsidRDefault="00F25C0F" w:rsidP="00F25C0F">
      <w:pPr>
        <w:jc w:val="both"/>
        <w:rPr>
          <w:color w:val="000000"/>
          <w:sz w:val="28"/>
          <w:szCs w:val="28"/>
        </w:rPr>
      </w:pPr>
      <w:r>
        <w:rPr>
          <w:color w:val="000000"/>
          <w:sz w:val="28"/>
          <w:szCs w:val="28"/>
        </w:rPr>
        <w:t xml:space="preserve">   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F25C0F" w:rsidRDefault="00F25C0F" w:rsidP="00F25C0F">
      <w:pPr>
        <w:jc w:val="both"/>
        <w:rPr>
          <w:color w:val="000000"/>
          <w:sz w:val="28"/>
          <w:szCs w:val="28"/>
        </w:rPr>
      </w:pPr>
      <w:r>
        <w:rPr>
          <w:color w:val="000000"/>
          <w:sz w:val="28"/>
          <w:szCs w:val="28"/>
        </w:rPr>
        <w:t xml:space="preserve">    1.3.5. Информация об услуге, порядке ее оказания предоставляется заявителям на безвозмездной основе.</w:t>
      </w:r>
    </w:p>
    <w:p w:rsidR="00F25C0F" w:rsidRDefault="00F25C0F" w:rsidP="00F25C0F">
      <w:pPr>
        <w:jc w:val="both"/>
        <w:rPr>
          <w:color w:val="000000"/>
          <w:sz w:val="28"/>
          <w:szCs w:val="28"/>
        </w:rPr>
      </w:pPr>
      <w:r>
        <w:rPr>
          <w:color w:val="000000"/>
          <w:sz w:val="28"/>
          <w:szCs w:val="28"/>
        </w:rPr>
        <w:t xml:space="preserve">     1.3.6. Информирование заявителей организуется следующим образом:</w:t>
      </w:r>
    </w:p>
    <w:p w:rsidR="00F25C0F" w:rsidRDefault="00F25C0F" w:rsidP="00F25C0F">
      <w:pPr>
        <w:jc w:val="both"/>
        <w:rPr>
          <w:color w:val="000000"/>
          <w:sz w:val="28"/>
          <w:szCs w:val="28"/>
        </w:rPr>
      </w:pPr>
      <w:r>
        <w:rPr>
          <w:color w:val="000000"/>
          <w:sz w:val="28"/>
          <w:szCs w:val="28"/>
        </w:rPr>
        <w:t>индивидуальное информирование (устное, письменное);</w:t>
      </w:r>
    </w:p>
    <w:p w:rsidR="00F25C0F" w:rsidRDefault="00F25C0F" w:rsidP="00F25C0F">
      <w:pPr>
        <w:jc w:val="both"/>
        <w:rPr>
          <w:color w:val="000000"/>
          <w:sz w:val="28"/>
          <w:szCs w:val="28"/>
        </w:rPr>
      </w:pPr>
      <w:r>
        <w:rPr>
          <w:color w:val="000000"/>
          <w:sz w:val="28"/>
          <w:szCs w:val="28"/>
        </w:rPr>
        <w:t>публичное информирование (средства массовой информации, сеть «Интернет»).</w:t>
      </w:r>
    </w:p>
    <w:p w:rsidR="00F25C0F" w:rsidRDefault="00F25C0F" w:rsidP="00F25C0F">
      <w:pPr>
        <w:jc w:val="both"/>
        <w:rPr>
          <w:color w:val="000000"/>
          <w:sz w:val="28"/>
          <w:szCs w:val="28"/>
        </w:rPr>
      </w:pPr>
      <w:r>
        <w:rPr>
          <w:color w:val="000000"/>
          <w:sz w:val="28"/>
          <w:szCs w:val="28"/>
        </w:rPr>
        <w:t xml:space="preserve">     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F25C0F" w:rsidRDefault="00F25C0F" w:rsidP="00F25C0F">
      <w:pPr>
        <w:jc w:val="both"/>
        <w:rPr>
          <w:color w:val="000000"/>
          <w:sz w:val="28"/>
          <w:szCs w:val="28"/>
        </w:rPr>
      </w:pPr>
      <w:r>
        <w:rPr>
          <w:color w:val="000000"/>
          <w:sz w:val="28"/>
          <w:szCs w:val="28"/>
        </w:rPr>
        <w:t xml:space="preserve">    График работы Администрации сельсовета, график личного приема заявителей размещается в информационно - телекоммуникационной сети «Интернет» на </w:t>
      </w:r>
      <w:r>
        <w:rPr>
          <w:sz w:val="28"/>
          <w:szCs w:val="28"/>
        </w:rPr>
        <w:t xml:space="preserve">официальном </w:t>
      </w:r>
      <w:hyperlink r:id="rId9" w:history="1">
        <w:r>
          <w:rPr>
            <w:rStyle w:val="a8"/>
            <w:sz w:val="28"/>
            <w:szCs w:val="28"/>
          </w:rPr>
          <w:t>сайте</w:t>
        </w:r>
      </w:hyperlink>
      <w:r>
        <w:rPr>
          <w:sz w:val="28"/>
          <w:szCs w:val="28"/>
        </w:rPr>
        <w:t xml:space="preserve"> </w:t>
      </w:r>
      <w:r>
        <w:rPr>
          <w:color w:val="000000"/>
          <w:sz w:val="28"/>
          <w:szCs w:val="28"/>
        </w:rPr>
        <w:t>муниципального образования «Шевелевский сельсовет»  Обоянского района Курской области и на информационном стенде.</w:t>
      </w:r>
    </w:p>
    <w:p w:rsidR="00F25C0F" w:rsidRDefault="00F25C0F" w:rsidP="00F25C0F">
      <w:pPr>
        <w:jc w:val="both"/>
        <w:rPr>
          <w:color w:val="000000"/>
          <w:sz w:val="28"/>
          <w:szCs w:val="28"/>
        </w:rPr>
      </w:pPr>
      <w:r>
        <w:rPr>
          <w:color w:val="000000"/>
          <w:sz w:val="28"/>
          <w:szCs w:val="28"/>
        </w:rPr>
        <w:t xml:space="preserve">   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25C0F" w:rsidRDefault="00F25C0F" w:rsidP="00F25C0F">
      <w:pPr>
        <w:jc w:val="both"/>
        <w:rPr>
          <w:color w:val="000000"/>
          <w:sz w:val="28"/>
          <w:szCs w:val="28"/>
        </w:rPr>
      </w:pPr>
      <w:r>
        <w:rPr>
          <w:color w:val="000000"/>
          <w:sz w:val="28"/>
          <w:szCs w:val="28"/>
        </w:rPr>
        <w:t xml:space="preserve">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F25C0F" w:rsidRDefault="00F25C0F" w:rsidP="00F25C0F">
      <w:pPr>
        <w:jc w:val="both"/>
        <w:rPr>
          <w:color w:val="000000"/>
          <w:sz w:val="28"/>
          <w:szCs w:val="28"/>
        </w:rPr>
      </w:pPr>
      <w:r>
        <w:rPr>
          <w:color w:val="000000"/>
          <w:sz w:val="28"/>
          <w:szCs w:val="28"/>
        </w:rPr>
        <w:t xml:space="preserve">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25C0F" w:rsidRDefault="00F25C0F" w:rsidP="00F25C0F">
      <w:pPr>
        <w:jc w:val="both"/>
        <w:rPr>
          <w:color w:val="000000"/>
          <w:sz w:val="28"/>
          <w:szCs w:val="28"/>
        </w:rPr>
      </w:pPr>
      <w:r>
        <w:rPr>
          <w:color w:val="000000"/>
          <w:sz w:val="28"/>
          <w:szCs w:val="28"/>
        </w:rPr>
        <w:t xml:space="preserve">  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F25C0F" w:rsidRDefault="00F25C0F" w:rsidP="00F25C0F">
      <w:pPr>
        <w:jc w:val="both"/>
        <w:rPr>
          <w:color w:val="000000"/>
          <w:sz w:val="28"/>
          <w:szCs w:val="28"/>
        </w:rPr>
      </w:pPr>
      <w:r>
        <w:rPr>
          <w:color w:val="000000"/>
          <w:sz w:val="28"/>
          <w:szCs w:val="28"/>
        </w:rPr>
        <w:t xml:space="preserve">    1.3.8. При ответе на телефонные звонки специалист, сняв трубку, должен сообщить наименование организации, </w:t>
      </w:r>
      <w:proofErr w:type="gramStart"/>
      <w:r>
        <w:rPr>
          <w:color w:val="000000"/>
          <w:sz w:val="28"/>
          <w:szCs w:val="28"/>
        </w:rPr>
        <w:t>осуществляющей</w:t>
      </w:r>
      <w:proofErr w:type="gramEnd"/>
      <w:r>
        <w:rPr>
          <w:color w:val="000000"/>
          <w:sz w:val="28"/>
          <w:szCs w:val="28"/>
        </w:rPr>
        <w:t xml:space="preserve">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F25C0F" w:rsidRDefault="00F25C0F" w:rsidP="00F25C0F">
      <w:pPr>
        <w:jc w:val="both"/>
        <w:rPr>
          <w:color w:val="000000"/>
          <w:sz w:val="28"/>
          <w:szCs w:val="28"/>
        </w:rPr>
      </w:pPr>
      <w:r>
        <w:rPr>
          <w:color w:val="000000"/>
          <w:sz w:val="28"/>
          <w:szCs w:val="28"/>
        </w:rPr>
        <w:t xml:space="preserve">  При ответах на телефонные звонки и устные обращения специалисты должны соблюдать правила служебной этики.</w:t>
      </w:r>
    </w:p>
    <w:p w:rsidR="00F25C0F" w:rsidRDefault="00F25C0F" w:rsidP="00F25C0F">
      <w:pPr>
        <w:jc w:val="both"/>
        <w:rPr>
          <w:color w:val="000000"/>
          <w:sz w:val="28"/>
          <w:szCs w:val="28"/>
        </w:rPr>
      </w:pPr>
      <w:r>
        <w:rPr>
          <w:color w:val="000000"/>
          <w:sz w:val="28"/>
          <w:szCs w:val="28"/>
        </w:rPr>
        <w:t xml:space="preserve">   1.3.9. Письменное индивидуальное информирование осуществляется в письменной форме за подписью Главы сельсовета. Письменный ответ </w:t>
      </w:r>
      <w:r>
        <w:rPr>
          <w:color w:val="000000"/>
          <w:sz w:val="28"/>
          <w:szCs w:val="28"/>
        </w:rPr>
        <w:lastRenderedPageBreak/>
        <w:t>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F25C0F" w:rsidRDefault="00F25C0F" w:rsidP="00F25C0F">
      <w:pPr>
        <w:jc w:val="both"/>
        <w:rPr>
          <w:color w:val="000000"/>
          <w:sz w:val="28"/>
          <w:szCs w:val="28"/>
        </w:rPr>
      </w:pPr>
      <w:r>
        <w:rPr>
          <w:color w:val="000000"/>
          <w:sz w:val="28"/>
          <w:szCs w:val="28"/>
        </w:rPr>
        <w:t xml:space="preserve">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F25C0F" w:rsidRDefault="00F25C0F" w:rsidP="00F25C0F">
      <w:pPr>
        <w:jc w:val="both"/>
        <w:rPr>
          <w:color w:val="000000"/>
          <w:sz w:val="28"/>
          <w:szCs w:val="28"/>
        </w:rPr>
      </w:pPr>
      <w:r>
        <w:rPr>
          <w:color w:val="000000"/>
          <w:sz w:val="28"/>
          <w:szCs w:val="28"/>
        </w:rPr>
        <w:t xml:space="preserve">   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F25C0F" w:rsidRDefault="00F25C0F" w:rsidP="00F25C0F">
      <w:pPr>
        <w:jc w:val="both"/>
        <w:rPr>
          <w:color w:val="000000"/>
          <w:sz w:val="28"/>
          <w:szCs w:val="28"/>
        </w:rPr>
      </w:pPr>
      <w:r>
        <w:rPr>
          <w:color w:val="000000"/>
          <w:sz w:val="28"/>
          <w:szCs w:val="28"/>
        </w:rPr>
        <w:t xml:space="preserve">   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25C0F" w:rsidRDefault="00F25C0F" w:rsidP="00F25C0F">
      <w:pPr>
        <w:jc w:val="both"/>
        <w:rPr>
          <w:color w:val="00000A"/>
          <w:sz w:val="28"/>
          <w:szCs w:val="28"/>
        </w:rPr>
      </w:pPr>
    </w:p>
    <w:p w:rsidR="00F25C0F" w:rsidRDefault="00F25C0F" w:rsidP="00F25C0F">
      <w:pPr>
        <w:pStyle w:val="a7"/>
        <w:ind w:left="0" w:firstLine="709"/>
        <w:jc w:val="both"/>
        <w:rPr>
          <w:b/>
          <w:sz w:val="28"/>
          <w:szCs w:val="28"/>
        </w:rPr>
      </w:pPr>
    </w:p>
    <w:p w:rsidR="00F25C0F" w:rsidRDefault="00F25C0F" w:rsidP="00F25C0F">
      <w:pPr>
        <w:jc w:val="center"/>
        <w:rPr>
          <w:b/>
          <w:smallCaps/>
          <w:sz w:val="28"/>
          <w:szCs w:val="28"/>
          <w:lang w:eastAsia="en-US"/>
        </w:rPr>
      </w:pPr>
      <w:r>
        <w:rPr>
          <w:b/>
          <w:smallCaps/>
          <w:sz w:val="28"/>
          <w:szCs w:val="28"/>
          <w:lang w:eastAsia="en-US"/>
        </w:rPr>
        <w:t>II. СТАНДАРТ ПРЕДОСТАВЛЕНИЯ МУНИЦИПАЛЬНОЙ УСЛУГИ</w:t>
      </w:r>
    </w:p>
    <w:p w:rsidR="00F25C0F" w:rsidRDefault="00F25C0F" w:rsidP="00F25C0F">
      <w:pPr>
        <w:ind w:firstLine="284"/>
        <w:jc w:val="center"/>
        <w:rPr>
          <w:b/>
          <w:bCs/>
          <w:sz w:val="28"/>
          <w:szCs w:val="28"/>
          <w:lang w:eastAsia="en-US"/>
        </w:rPr>
      </w:pPr>
      <w:r>
        <w:rPr>
          <w:b/>
          <w:bCs/>
          <w:sz w:val="28"/>
          <w:szCs w:val="28"/>
          <w:lang w:eastAsia="en-US"/>
        </w:rPr>
        <w:t>2.1  Наименование муниципальной услуги</w:t>
      </w:r>
    </w:p>
    <w:p w:rsidR="00F25C0F" w:rsidRDefault="00F25C0F" w:rsidP="00F25C0F">
      <w:pPr>
        <w:ind w:firstLine="284"/>
        <w:jc w:val="center"/>
        <w:rPr>
          <w:b/>
          <w:bCs/>
          <w:sz w:val="28"/>
          <w:szCs w:val="28"/>
          <w:lang w:eastAsia="en-US"/>
        </w:rPr>
      </w:pPr>
    </w:p>
    <w:p w:rsidR="00F25C0F" w:rsidRDefault="00F25C0F" w:rsidP="00F25C0F">
      <w:pPr>
        <w:ind w:firstLine="284"/>
        <w:jc w:val="both"/>
        <w:rPr>
          <w:bCs/>
          <w:sz w:val="28"/>
          <w:szCs w:val="28"/>
          <w:lang w:eastAsia="en-US"/>
        </w:rPr>
      </w:pPr>
      <w:r>
        <w:rPr>
          <w:bCs/>
          <w:sz w:val="28"/>
          <w:szCs w:val="28"/>
          <w:lang w:eastAsia="en-US"/>
        </w:rPr>
        <w:t>Выдача несовершеннолетним лицам, достигшим 16 лет, разрешения на вступление в брак до достижения брачного возраста.</w:t>
      </w:r>
    </w:p>
    <w:p w:rsidR="00F25C0F" w:rsidRDefault="00F25C0F" w:rsidP="00F25C0F">
      <w:pPr>
        <w:jc w:val="both"/>
        <w:rPr>
          <w:sz w:val="28"/>
          <w:szCs w:val="28"/>
        </w:rPr>
      </w:pPr>
    </w:p>
    <w:p w:rsidR="00F25C0F" w:rsidRDefault="00F25C0F" w:rsidP="00F25C0F">
      <w:pPr>
        <w:pStyle w:val="11"/>
        <w:spacing w:line="240" w:lineRule="auto"/>
        <w:ind w:left="0" w:firstLine="284"/>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2.2 Наименование органа местного самоуправления</w:t>
      </w:r>
      <w:proofErr w:type="gramStart"/>
      <w:r>
        <w:rPr>
          <w:rFonts w:ascii="Times New Roman" w:hAnsi="Times New Roman" w:cs="Times New Roman"/>
          <w:b/>
          <w:bCs/>
          <w:sz w:val="28"/>
          <w:szCs w:val="28"/>
          <w:lang w:val="ru-RU"/>
        </w:rPr>
        <w:t xml:space="preserve"> ,</w:t>
      </w:r>
      <w:proofErr w:type="gramEnd"/>
      <w:r>
        <w:rPr>
          <w:rFonts w:ascii="Times New Roman" w:hAnsi="Times New Roman" w:cs="Times New Roman"/>
          <w:b/>
          <w:bCs/>
          <w:sz w:val="28"/>
          <w:szCs w:val="28"/>
          <w:lang w:val="ru-RU"/>
        </w:rPr>
        <w:t xml:space="preserve"> предоставляющего муниципальную услугу</w:t>
      </w:r>
    </w:p>
    <w:p w:rsidR="00F25C0F" w:rsidRDefault="00F25C0F" w:rsidP="00F25C0F">
      <w:pPr>
        <w:ind w:firstLine="284"/>
        <w:rPr>
          <w:b/>
          <w:sz w:val="28"/>
          <w:szCs w:val="28"/>
        </w:rPr>
      </w:pPr>
    </w:p>
    <w:p w:rsidR="00F25C0F" w:rsidRDefault="00F25C0F" w:rsidP="00F25C0F">
      <w:pPr>
        <w:ind w:firstLine="284"/>
        <w:jc w:val="both"/>
        <w:rPr>
          <w:bCs/>
          <w:sz w:val="28"/>
          <w:szCs w:val="28"/>
        </w:rPr>
      </w:pPr>
      <w:r>
        <w:rPr>
          <w:bCs/>
          <w:sz w:val="28"/>
          <w:szCs w:val="28"/>
        </w:rPr>
        <w:t>2.2.1. Муниципальная услуга предоставляется Администрацией  Шевелевского сельсовета Обоянского района Курской области.</w:t>
      </w:r>
    </w:p>
    <w:p w:rsidR="00F25C0F" w:rsidRDefault="00F25C0F" w:rsidP="00F25C0F">
      <w:pPr>
        <w:ind w:firstLine="284"/>
        <w:rPr>
          <w:bCs/>
          <w:sz w:val="28"/>
          <w:szCs w:val="28"/>
        </w:rPr>
      </w:pPr>
      <w:r>
        <w:rPr>
          <w:bCs/>
          <w:sz w:val="28"/>
          <w:szCs w:val="28"/>
        </w:rPr>
        <w:t>2.2.2. В предоставлении муниципальной услуги участвуют:</w:t>
      </w:r>
    </w:p>
    <w:p w:rsidR="00F25C0F" w:rsidRDefault="00F25C0F" w:rsidP="00F25C0F">
      <w:pPr>
        <w:ind w:firstLine="284"/>
        <w:jc w:val="both"/>
        <w:rPr>
          <w:bCs/>
          <w:sz w:val="28"/>
          <w:szCs w:val="28"/>
        </w:rPr>
      </w:pPr>
      <w:r>
        <w:rPr>
          <w:bCs/>
          <w:sz w:val="28"/>
          <w:szCs w:val="28"/>
        </w:rPr>
        <w:t>филиал областного бюджетного учреждения «Многофункциональный центр по предоставлению государственных и муниципальных услуг» по Курскому району.</w:t>
      </w:r>
    </w:p>
    <w:p w:rsidR="00F25C0F" w:rsidRDefault="00F25C0F" w:rsidP="00F25C0F">
      <w:pPr>
        <w:ind w:firstLine="284"/>
        <w:jc w:val="both"/>
        <w:rPr>
          <w:bCs/>
          <w:sz w:val="28"/>
          <w:szCs w:val="28"/>
        </w:rPr>
      </w:pPr>
      <w:r>
        <w:rPr>
          <w:bCs/>
          <w:sz w:val="28"/>
          <w:szCs w:val="28"/>
        </w:rPr>
        <w:t xml:space="preserve">2.2.3. </w:t>
      </w:r>
      <w:proofErr w:type="gramStart"/>
      <w:r>
        <w:rPr>
          <w:bCs/>
          <w:sz w:val="28"/>
          <w:szCs w:val="28"/>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Pr>
          <w:bCs/>
          <w:sz w:val="28"/>
          <w:szCs w:val="28"/>
        </w:rPr>
        <w:t xml:space="preserve"> обязательными для предоставления муниципальной услуги.</w:t>
      </w:r>
    </w:p>
    <w:p w:rsidR="00F25C0F" w:rsidRDefault="00F25C0F" w:rsidP="00F25C0F">
      <w:pPr>
        <w:jc w:val="both"/>
        <w:rPr>
          <w:sz w:val="28"/>
          <w:szCs w:val="28"/>
        </w:rPr>
      </w:pPr>
    </w:p>
    <w:p w:rsidR="00F25C0F" w:rsidRDefault="00F25C0F" w:rsidP="00F25C0F">
      <w:pPr>
        <w:tabs>
          <w:tab w:val="left" w:pos="1134"/>
        </w:tabs>
        <w:ind w:left="568" w:firstLine="284"/>
        <w:jc w:val="center"/>
        <w:rPr>
          <w:bCs/>
          <w:sz w:val="28"/>
          <w:szCs w:val="28"/>
        </w:rPr>
      </w:pPr>
      <w:r>
        <w:rPr>
          <w:rStyle w:val="a5"/>
          <w:bCs w:val="0"/>
          <w:kern w:val="2"/>
          <w:sz w:val="28"/>
          <w:szCs w:val="28"/>
        </w:rPr>
        <w:t>2.3. Описание результата  предоставления муниципальной услуги</w:t>
      </w:r>
      <w:r>
        <w:rPr>
          <w:bCs/>
          <w:sz w:val="28"/>
          <w:szCs w:val="28"/>
        </w:rPr>
        <w:t xml:space="preserve">       </w:t>
      </w:r>
    </w:p>
    <w:p w:rsidR="00F25C0F" w:rsidRDefault="00F25C0F" w:rsidP="00F25C0F">
      <w:pPr>
        <w:tabs>
          <w:tab w:val="left" w:pos="1134"/>
        </w:tabs>
        <w:ind w:left="568" w:firstLine="284"/>
        <w:rPr>
          <w:bCs/>
          <w:sz w:val="28"/>
          <w:szCs w:val="28"/>
          <w:lang w:eastAsia="en-US"/>
        </w:rPr>
      </w:pPr>
    </w:p>
    <w:p w:rsidR="00F25C0F" w:rsidRDefault="00F25C0F" w:rsidP="00F25C0F">
      <w:pPr>
        <w:tabs>
          <w:tab w:val="left" w:pos="1134"/>
        </w:tabs>
        <w:ind w:left="568" w:firstLine="284"/>
        <w:rPr>
          <w:b/>
          <w:kern w:val="2"/>
          <w:sz w:val="28"/>
          <w:szCs w:val="28"/>
          <w:highlight w:val="yellow"/>
        </w:rPr>
      </w:pPr>
      <w:r>
        <w:rPr>
          <w:bCs/>
          <w:sz w:val="28"/>
          <w:szCs w:val="28"/>
          <w:lang w:eastAsia="en-US"/>
        </w:rPr>
        <w:lastRenderedPageBreak/>
        <w:t>Конечными результатами предоставления муниципальной услуги яв</w:t>
      </w:r>
      <w:r>
        <w:rPr>
          <w:bCs/>
          <w:sz w:val="28"/>
          <w:szCs w:val="28"/>
          <w:lang w:eastAsia="en-US"/>
        </w:rPr>
        <w:softHyphen/>
        <w:t>ляются:</w:t>
      </w:r>
      <w:r>
        <w:rPr>
          <w:bCs/>
          <w:sz w:val="28"/>
          <w:szCs w:val="28"/>
          <w:highlight w:val="yellow"/>
        </w:rPr>
        <w:t xml:space="preserve">  </w:t>
      </w:r>
    </w:p>
    <w:p w:rsidR="00F25C0F" w:rsidRDefault="00F25C0F" w:rsidP="00F25C0F">
      <w:pPr>
        <w:widowControl w:val="0"/>
        <w:autoSpaceDE w:val="0"/>
        <w:autoSpaceDN w:val="0"/>
        <w:adjustRightInd w:val="0"/>
        <w:ind w:firstLine="540"/>
        <w:jc w:val="both"/>
        <w:rPr>
          <w:sz w:val="28"/>
          <w:szCs w:val="28"/>
        </w:rPr>
      </w:pPr>
      <w:r>
        <w:rPr>
          <w:sz w:val="28"/>
          <w:szCs w:val="28"/>
        </w:rPr>
        <w:t>- предоставление разрешения на вступление в брак несовершеннолетним лицам, достигшим возраста шестнадцати лет, оформленное в виде постановления Администрации;</w:t>
      </w:r>
    </w:p>
    <w:p w:rsidR="00F25C0F" w:rsidRDefault="00F25C0F" w:rsidP="00F25C0F">
      <w:pPr>
        <w:widowControl w:val="0"/>
        <w:autoSpaceDE w:val="0"/>
        <w:autoSpaceDN w:val="0"/>
        <w:adjustRightInd w:val="0"/>
        <w:ind w:firstLine="540"/>
        <w:jc w:val="both"/>
        <w:rPr>
          <w:sz w:val="28"/>
          <w:szCs w:val="28"/>
        </w:rPr>
      </w:pPr>
      <w:r>
        <w:rPr>
          <w:sz w:val="28"/>
          <w:szCs w:val="28"/>
        </w:rPr>
        <w:t>- официальный мотивированный отказ заявителю в предоставлении муниципальной услуги.</w:t>
      </w:r>
    </w:p>
    <w:p w:rsidR="00F25C0F" w:rsidRDefault="00F25C0F" w:rsidP="00F25C0F">
      <w:pPr>
        <w:tabs>
          <w:tab w:val="left" w:pos="1134"/>
        </w:tabs>
        <w:ind w:firstLine="284"/>
        <w:jc w:val="center"/>
        <w:rPr>
          <w:rStyle w:val="a5"/>
          <w:bCs w:val="0"/>
          <w:kern w:val="2"/>
        </w:rPr>
      </w:pPr>
    </w:p>
    <w:p w:rsidR="00F25C0F" w:rsidRDefault="00F25C0F" w:rsidP="00F25C0F">
      <w:pPr>
        <w:tabs>
          <w:tab w:val="left" w:pos="1134"/>
        </w:tabs>
        <w:ind w:firstLine="284"/>
        <w:jc w:val="center"/>
        <w:rPr>
          <w:rStyle w:val="a5"/>
          <w:bCs w:val="0"/>
          <w:kern w:val="2"/>
          <w:sz w:val="28"/>
          <w:szCs w:val="28"/>
        </w:rPr>
      </w:pPr>
      <w:r>
        <w:rPr>
          <w:rStyle w:val="a5"/>
          <w:bCs w:val="0"/>
          <w:kern w:val="2"/>
          <w:sz w:val="28"/>
          <w:szCs w:val="28"/>
        </w:rPr>
        <w:t>2.4. Срок предоставления муниципальной услуги</w:t>
      </w:r>
    </w:p>
    <w:p w:rsidR="00F25C0F" w:rsidRDefault="00F25C0F" w:rsidP="00F25C0F">
      <w:pPr>
        <w:shd w:val="clear" w:color="auto" w:fill="FFFFFF"/>
        <w:ind w:right="79" w:firstLine="709"/>
        <w:jc w:val="both"/>
        <w:rPr>
          <w:spacing w:val="-4"/>
        </w:rPr>
      </w:pPr>
    </w:p>
    <w:p w:rsidR="00F25C0F" w:rsidRDefault="00F25C0F" w:rsidP="00F25C0F">
      <w:pPr>
        <w:ind w:firstLine="284"/>
        <w:jc w:val="both"/>
        <w:rPr>
          <w:bCs/>
          <w:sz w:val="28"/>
          <w:szCs w:val="28"/>
          <w:lang w:eastAsia="en-US"/>
        </w:rPr>
      </w:pPr>
      <w:r>
        <w:rPr>
          <w:bCs/>
          <w:sz w:val="28"/>
          <w:szCs w:val="28"/>
          <w:lang w:eastAsia="en-US"/>
        </w:rPr>
        <w:t xml:space="preserve">Общий срок предоставления муниципальной услуги не должен превышать 30 календарных дней с момента регистрации обращения заявителя. </w:t>
      </w:r>
    </w:p>
    <w:p w:rsidR="00F25C0F" w:rsidRDefault="00F25C0F" w:rsidP="00F25C0F">
      <w:pPr>
        <w:ind w:firstLine="284"/>
        <w:jc w:val="both"/>
        <w:rPr>
          <w:bCs/>
          <w:sz w:val="28"/>
          <w:szCs w:val="28"/>
          <w:lang w:eastAsia="en-US"/>
        </w:rPr>
      </w:pPr>
      <w:r>
        <w:rPr>
          <w:bCs/>
          <w:sz w:val="28"/>
          <w:szCs w:val="28"/>
          <w:lang w:eastAsia="en-US"/>
        </w:rPr>
        <w:t>Срок приостановления предоставления муниципальной услуги не предусмотрен.</w:t>
      </w:r>
    </w:p>
    <w:p w:rsidR="00F25C0F" w:rsidRDefault="00F25C0F" w:rsidP="00F25C0F">
      <w:pPr>
        <w:ind w:firstLine="284"/>
        <w:jc w:val="both"/>
        <w:rPr>
          <w:bCs/>
          <w:sz w:val="28"/>
          <w:szCs w:val="28"/>
          <w:lang w:eastAsia="en-US"/>
        </w:rPr>
      </w:pPr>
      <w:r>
        <w:rPr>
          <w:bCs/>
          <w:sz w:val="28"/>
          <w:szCs w:val="28"/>
          <w:lang w:eastAsia="en-US"/>
        </w:rPr>
        <w:t xml:space="preserve">Срок выдачи документов, являющихся результатом предоставления муниципальной услуги, составляет  3 рабочих дня. </w:t>
      </w:r>
    </w:p>
    <w:p w:rsidR="00F25C0F" w:rsidRDefault="00F25C0F" w:rsidP="00F25C0F">
      <w:pPr>
        <w:autoSpaceDE w:val="0"/>
        <w:autoSpaceDN w:val="0"/>
        <w:adjustRightInd w:val="0"/>
        <w:ind w:firstLine="284"/>
        <w:jc w:val="center"/>
        <w:rPr>
          <w:b/>
          <w:sz w:val="28"/>
          <w:szCs w:val="28"/>
        </w:rPr>
      </w:pPr>
    </w:p>
    <w:p w:rsidR="00F25C0F" w:rsidRDefault="00F25C0F" w:rsidP="00F25C0F">
      <w:pPr>
        <w:autoSpaceDE w:val="0"/>
        <w:autoSpaceDN w:val="0"/>
        <w:adjustRightInd w:val="0"/>
        <w:ind w:firstLine="284"/>
        <w:jc w:val="center"/>
        <w:rPr>
          <w:b/>
          <w:sz w:val="28"/>
          <w:szCs w:val="28"/>
        </w:rPr>
      </w:pPr>
    </w:p>
    <w:p w:rsidR="00F25C0F" w:rsidRDefault="00F25C0F" w:rsidP="00F25C0F">
      <w:pPr>
        <w:autoSpaceDE w:val="0"/>
        <w:autoSpaceDN w:val="0"/>
        <w:adjustRightInd w:val="0"/>
        <w:ind w:firstLine="284"/>
        <w:jc w:val="center"/>
        <w:rPr>
          <w:b/>
          <w:sz w:val="28"/>
          <w:szCs w:val="28"/>
        </w:rPr>
      </w:pPr>
      <w:r>
        <w:rPr>
          <w:b/>
          <w:sz w:val="28"/>
          <w:szCs w:val="28"/>
        </w:rPr>
        <w:t>2.5. Перечень нормативных правовых актов, регулирующих предоставления муниципальной услуги</w:t>
      </w:r>
    </w:p>
    <w:p w:rsidR="00F25C0F" w:rsidRDefault="00F25C0F" w:rsidP="00F25C0F">
      <w:pPr>
        <w:widowControl w:val="0"/>
        <w:autoSpaceDE w:val="0"/>
        <w:ind w:firstLine="284"/>
        <w:jc w:val="both"/>
        <w:rPr>
          <w:bCs/>
          <w:sz w:val="28"/>
          <w:szCs w:val="28"/>
          <w:lang w:eastAsia="en-US"/>
        </w:rPr>
      </w:pPr>
    </w:p>
    <w:p w:rsidR="00F25C0F" w:rsidRDefault="00F25C0F" w:rsidP="00F25C0F">
      <w:pPr>
        <w:widowControl w:val="0"/>
        <w:autoSpaceDE w:val="0"/>
        <w:ind w:firstLine="284"/>
        <w:jc w:val="both"/>
        <w:rPr>
          <w:bCs/>
          <w:sz w:val="28"/>
          <w:szCs w:val="28"/>
          <w:lang w:eastAsia="en-US"/>
        </w:rPr>
      </w:pPr>
      <w:r>
        <w:rPr>
          <w:bCs/>
          <w:sz w:val="28"/>
          <w:szCs w:val="28"/>
          <w:lang w:eastAsia="en-US"/>
        </w:rPr>
        <w:t>Предоставление услуги осуществляется в соответствии с:</w:t>
      </w:r>
    </w:p>
    <w:p w:rsidR="00F25C0F" w:rsidRDefault="00F25C0F" w:rsidP="00F25C0F">
      <w:pPr>
        <w:widowControl w:val="0"/>
        <w:autoSpaceDE w:val="0"/>
        <w:autoSpaceDN w:val="0"/>
        <w:adjustRightInd w:val="0"/>
        <w:ind w:firstLine="540"/>
        <w:jc w:val="both"/>
        <w:rPr>
          <w:sz w:val="28"/>
          <w:szCs w:val="28"/>
          <w:highlight w:val="yellow"/>
        </w:rPr>
      </w:pPr>
    </w:p>
    <w:p w:rsidR="00F25C0F" w:rsidRDefault="00F25C0F" w:rsidP="00F25C0F">
      <w:pPr>
        <w:widowControl w:val="0"/>
        <w:autoSpaceDE w:val="0"/>
        <w:autoSpaceDN w:val="0"/>
        <w:adjustRightInd w:val="0"/>
        <w:ind w:firstLine="540"/>
        <w:jc w:val="both"/>
        <w:rPr>
          <w:sz w:val="28"/>
          <w:szCs w:val="28"/>
        </w:rPr>
      </w:pPr>
      <w:r>
        <w:rPr>
          <w:sz w:val="28"/>
          <w:szCs w:val="28"/>
        </w:rPr>
        <w:t xml:space="preserve">- Конституцией Российской Федерации («Российской газете» от 25 декабря </w:t>
      </w:r>
      <w:smartTag w:uri="urn:schemas-microsoft-com:office:smarttags" w:element="metricconverter">
        <w:smartTagPr>
          <w:attr w:name="ProductID" w:val="1993 г"/>
        </w:smartTagPr>
        <w:r>
          <w:rPr>
            <w:sz w:val="28"/>
            <w:szCs w:val="28"/>
          </w:rPr>
          <w:t>1993 г</w:t>
        </w:r>
      </w:smartTag>
      <w:r>
        <w:rPr>
          <w:sz w:val="28"/>
          <w:szCs w:val="28"/>
        </w:rPr>
        <w:t xml:space="preserve">. №237);   </w:t>
      </w:r>
    </w:p>
    <w:p w:rsidR="00F25C0F" w:rsidRDefault="00F25C0F" w:rsidP="00F25C0F">
      <w:pPr>
        <w:widowControl w:val="0"/>
        <w:autoSpaceDE w:val="0"/>
        <w:autoSpaceDN w:val="0"/>
        <w:adjustRightInd w:val="0"/>
        <w:ind w:firstLine="540"/>
        <w:jc w:val="both"/>
        <w:rPr>
          <w:sz w:val="28"/>
          <w:szCs w:val="28"/>
        </w:rPr>
      </w:pPr>
      <w:r>
        <w:rPr>
          <w:sz w:val="28"/>
          <w:szCs w:val="28"/>
        </w:rPr>
        <w:t xml:space="preserve">- Семейным </w:t>
      </w:r>
      <w:hyperlink r:id="rId10" w:history="1">
        <w:r>
          <w:rPr>
            <w:rStyle w:val="a8"/>
            <w:color w:val="auto"/>
            <w:sz w:val="28"/>
            <w:szCs w:val="28"/>
          </w:rPr>
          <w:t>кодекс</w:t>
        </w:r>
      </w:hyperlink>
      <w:r>
        <w:rPr>
          <w:sz w:val="28"/>
          <w:szCs w:val="28"/>
        </w:rPr>
        <w:t xml:space="preserve">ом Российской Федерации («Российская газета» от 27 января </w:t>
      </w:r>
      <w:smartTag w:uri="urn:schemas-microsoft-com:office:smarttags" w:element="metricconverter">
        <w:smartTagPr>
          <w:attr w:name="ProductID" w:val="1996 г"/>
        </w:smartTagPr>
        <w:r>
          <w:rPr>
            <w:sz w:val="28"/>
            <w:szCs w:val="28"/>
          </w:rPr>
          <w:t>1996 г</w:t>
        </w:r>
      </w:smartTag>
      <w:r>
        <w:rPr>
          <w:sz w:val="28"/>
          <w:szCs w:val="28"/>
        </w:rPr>
        <w:t xml:space="preserve">. № 17, Собрание законодательства Российской Федерации от 1 января </w:t>
      </w:r>
      <w:smartTag w:uri="urn:schemas-microsoft-com:office:smarttags" w:element="metricconverter">
        <w:smartTagPr>
          <w:attr w:name="ProductID" w:val="1996 г"/>
        </w:smartTagPr>
        <w:r>
          <w:rPr>
            <w:sz w:val="28"/>
            <w:szCs w:val="28"/>
          </w:rPr>
          <w:t>1996 г</w:t>
        </w:r>
      </w:smartTag>
      <w:r>
        <w:rPr>
          <w:sz w:val="28"/>
          <w:szCs w:val="28"/>
        </w:rPr>
        <w:t xml:space="preserve">. № 1 ст. 16); </w:t>
      </w:r>
    </w:p>
    <w:p w:rsidR="00F25C0F" w:rsidRDefault="00F25C0F" w:rsidP="00F25C0F">
      <w:pPr>
        <w:widowControl w:val="0"/>
        <w:autoSpaceDE w:val="0"/>
        <w:autoSpaceDN w:val="0"/>
        <w:adjustRightInd w:val="0"/>
        <w:ind w:firstLine="540"/>
        <w:jc w:val="both"/>
        <w:rPr>
          <w:sz w:val="28"/>
          <w:szCs w:val="28"/>
        </w:rPr>
      </w:pPr>
      <w:proofErr w:type="gramStart"/>
      <w:r>
        <w:rPr>
          <w:sz w:val="28"/>
          <w:szCs w:val="28"/>
        </w:rPr>
        <w:t xml:space="preserve">- Гражданским кодексом Российской Федерации (Текст части первой опубликован в «Российской газете» от 8 декабря </w:t>
      </w:r>
      <w:smartTag w:uri="urn:schemas-microsoft-com:office:smarttags" w:element="metricconverter">
        <w:smartTagPr>
          <w:attr w:name="ProductID" w:val="1994 г"/>
        </w:smartTagPr>
        <w:r>
          <w:rPr>
            <w:sz w:val="28"/>
            <w:szCs w:val="28"/>
          </w:rPr>
          <w:t>1994 г</w:t>
        </w:r>
      </w:smartTag>
      <w:r>
        <w:rPr>
          <w:sz w:val="28"/>
          <w:szCs w:val="28"/>
        </w:rPr>
        <w:t xml:space="preserve">. № 238-239, в Собрании законодательства Российской Федерации от 5 декабря </w:t>
      </w:r>
      <w:smartTag w:uri="urn:schemas-microsoft-com:office:smarttags" w:element="metricconverter">
        <w:smartTagPr>
          <w:attr w:name="ProductID" w:val="1994 г"/>
        </w:smartTagPr>
        <w:r>
          <w:rPr>
            <w:sz w:val="28"/>
            <w:szCs w:val="28"/>
          </w:rPr>
          <w:t>1994 г</w:t>
        </w:r>
      </w:smartTag>
      <w:r>
        <w:rPr>
          <w:sz w:val="28"/>
          <w:szCs w:val="28"/>
        </w:rPr>
        <w:t>. № 32 ст. 3301.</w:t>
      </w:r>
      <w:proofErr w:type="gramEnd"/>
      <w:r>
        <w:rPr>
          <w:sz w:val="28"/>
          <w:szCs w:val="28"/>
        </w:rPr>
        <w:t xml:space="preserve"> Текст части второй опубликован в «Российской газете» от 6, 7, 8 февраля </w:t>
      </w:r>
      <w:smartTag w:uri="urn:schemas-microsoft-com:office:smarttags" w:element="metricconverter">
        <w:smartTagPr>
          <w:attr w:name="ProductID" w:val="1996 г"/>
        </w:smartTagPr>
        <w:r>
          <w:rPr>
            <w:sz w:val="28"/>
            <w:szCs w:val="28"/>
          </w:rPr>
          <w:t>1996 г</w:t>
        </w:r>
      </w:smartTag>
      <w:r>
        <w:rPr>
          <w:sz w:val="28"/>
          <w:szCs w:val="28"/>
        </w:rPr>
        <w:t xml:space="preserve">. № 23, 24, 25, в Собрании законодательства Российской Федерации от 29 января </w:t>
      </w:r>
      <w:smartTag w:uri="urn:schemas-microsoft-com:office:smarttags" w:element="metricconverter">
        <w:smartTagPr>
          <w:attr w:name="ProductID" w:val="1996 г"/>
        </w:smartTagPr>
        <w:r>
          <w:rPr>
            <w:sz w:val="28"/>
            <w:szCs w:val="28"/>
          </w:rPr>
          <w:t>1996 г</w:t>
        </w:r>
      </w:smartTag>
      <w:r>
        <w:rPr>
          <w:sz w:val="28"/>
          <w:szCs w:val="28"/>
        </w:rPr>
        <w:t xml:space="preserve">. № 5 ст. 410. Текст части третьей опубликован в «Российской газете» от 28 ноября </w:t>
      </w:r>
      <w:smartTag w:uri="urn:schemas-microsoft-com:office:smarttags" w:element="metricconverter">
        <w:smartTagPr>
          <w:attr w:name="ProductID" w:val="2001 г"/>
        </w:smartTagPr>
        <w:r>
          <w:rPr>
            <w:sz w:val="28"/>
            <w:szCs w:val="28"/>
          </w:rPr>
          <w:t>2001 г</w:t>
        </w:r>
      </w:smartTag>
      <w:r>
        <w:rPr>
          <w:sz w:val="28"/>
          <w:szCs w:val="28"/>
        </w:rPr>
        <w:t xml:space="preserve">. № 233, в «Парламентской газете» от 28 ноября </w:t>
      </w:r>
      <w:smartTag w:uri="urn:schemas-microsoft-com:office:smarttags" w:element="metricconverter">
        <w:smartTagPr>
          <w:attr w:name="ProductID" w:val="2001 г"/>
        </w:smartTagPr>
        <w:r>
          <w:rPr>
            <w:sz w:val="28"/>
            <w:szCs w:val="28"/>
          </w:rPr>
          <w:t>2001 г</w:t>
        </w:r>
      </w:smartTag>
      <w:r>
        <w:rPr>
          <w:sz w:val="28"/>
          <w:szCs w:val="28"/>
        </w:rPr>
        <w:t xml:space="preserve">. № 224, в Собрании законодательства Российской Федерации от 3 декабря </w:t>
      </w:r>
      <w:smartTag w:uri="urn:schemas-microsoft-com:office:smarttags" w:element="metricconverter">
        <w:smartTagPr>
          <w:attr w:name="ProductID" w:val="2001 г"/>
        </w:smartTagPr>
        <w:r>
          <w:rPr>
            <w:sz w:val="28"/>
            <w:szCs w:val="28"/>
          </w:rPr>
          <w:t>2001 г</w:t>
        </w:r>
      </w:smartTag>
      <w:r>
        <w:rPr>
          <w:sz w:val="28"/>
          <w:szCs w:val="28"/>
        </w:rPr>
        <w:t xml:space="preserve">. № 49 ст. 4552. Текст части четвертой опубликован в «Российской газете» от 22 декабря </w:t>
      </w:r>
      <w:smartTag w:uri="urn:schemas-microsoft-com:office:smarttags" w:element="metricconverter">
        <w:smartTagPr>
          <w:attr w:name="ProductID" w:val="2006 г"/>
        </w:smartTagPr>
        <w:r>
          <w:rPr>
            <w:sz w:val="28"/>
            <w:szCs w:val="28"/>
          </w:rPr>
          <w:t>2006 г</w:t>
        </w:r>
      </w:smartTag>
      <w:r>
        <w:rPr>
          <w:sz w:val="28"/>
          <w:szCs w:val="28"/>
        </w:rPr>
        <w:t xml:space="preserve">. № 289, в «Парламентской газете» от 21 декабря </w:t>
      </w:r>
      <w:smartTag w:uri="urn:schemas-microsoft-com:office:smarttags" w:element="metricconverter">
        <w:smartTagPr>
          <w:attr w:name="ProductID" w:val="2006 г"/>
        </w:smartTagPr>
        <w:r>
          <w:rPr>
            <w:sz w:val="28"/>
            <w:szCs w:val="28"/>
          </w:rPr>
          <w:t>2006 г</w:t>
        </w:r>
      </w:smartTag>
      <w:r>
        <w:rPr>
          <w:sz w:val="28"/>
          <w:szCs w:val="28"/>
        </w:rPr>
        <w:t xml:space="preserve">. № 214-215, в Собрании законодательства Российской Федерации от 25 декабря </w:t>
      </w:r>
      <w:smartTag w:uri="urn:schemas-microsoft-com:office:smarttags" w:element="metricconverter">
        <w:smartTagPr>
          <w:attr w:name="ProductID" w:val="2006 г"/>
        </w:smartTagPr>
        <w:r>
          <w:rPr>
            <w:sz w:val="28"/>
            <w:szCs w:val="28"/>
          </w:rPr>
          <w:t>2006 г</w:t>
        </w:r>
      </w:smartTag>
      <w:r>
        <w:rPr>
          <w:sz w:val="28"/>
          <w:szCs w:val="28"/>
        </w:rPr>
        <w:t>. № 52 (часть I) ст. 5496);</w:t>
      </w:r>
    </w:p>
    <w:p w:rsidR="00F25C0F" w:rsidRDefault="00F25C0F" w:rsidP="00F25C0F">
      <w:pPr>
        <w:ind w:firstLine="284"/>
        <w:jc w:val="both"/>
        <w:rPr>
          <w:bCs/>
          <w:sz w:val="28"/>
          <w:szCs w:val="28"/>
          <w:lang w:eastAsia="en-US"/>
        </w:rPr>
      </w:pPr>
      <w:r>
        <w:rPr>
          <w:bCs/>
          <w:sz w:val="28"/>
          <w:szCs w:val="28"/>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F25C0F" w:rsidRDefault="00F25C0F" w:rsidP="00F25C0F">
      <w:pPr>
        <w:ind w:firstLine="284"/>
        <w:jc w:val="both"/>
        <w:rPr>
          <w:bCs/>
          <w:sz w:val="28"/>
          <w:szCs w:val="28"/>
          <w:lang w:eastAsia="en-US"/>
        </w:rPr>
      </w:pPr>
      <w:r>
        <w:rPr>
          <w:bCs/>
          <w:sz w:val="28"/>
          <w:szCs w:val="28"/>
          <w:lang w:eastAsia="en-US"/>
        </w:rPr>
        <w:lastRenderedPageBreak/>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F25C0F" w:rsidRDefault="00F25C0F" w:rsidP="00F25C0F">
      <w:pPr>
        <w:ind w:firstLine="284"/>
        <w:jc w:val="both"/>
        <w:rPr>
          <w:bCs/>
          <w:sz w:val="28"/>
          <w:szCs w:val="28"/>
          <w:lang w:eastAsia="en-US"/>
        </w:rPr>
      </w:pPr>
      <w:r>
        <w:rPr>
          <w:bCs/>
          <w:sz w:val="28"/>
          <w:szCs w:val="28"/>
          <w:lang w:eastAsia="en-US"/>
        </w:rPr>
        <w:t xml:space="preserve">- Федеральный закон от 15 ноября 1997 года № 143-ФЗ «Об </w:t>
      </w:r>
      <w:proofErr w:type="gramStart"/>
      <w:r>
        <w:rPr>
          <w:bCs/>
          <w:sz w:val="28"/>
          <w:szCs w:val="28"/>
          <w:lang w:eastAsia="en-US"/>
        </w:rPr>
        <w:t>актах</w:t>
      </w:r>
      <w:proofErr w:type="gramEnd"/>
      <w:r>
        <w:rPr>
          <w:bCs/>
          <w:sz w:val="28"/>
          <w:szCs w:val="28"/>
          <w:lang w:eastAsia="en-US"/>
        </w:rPr>
        <w:t xml:space="preserve"> гражданского состояния» («Российская газета» от 20 ноября </w:t>
      </w:r>
      <w:smartTag w:uri="urn:schemas-microsoft-com:office:smarttags" w:element="metricconverter">
        <w:smartTagPr>
          <w:attr w:name="ProductID" w:val="1997 г"/>
        </w:smartTagPr>
        <w:r>
          <w:rPr>
            <w:bCs/>
            <w:sz w:val="28"/>
            <w:szCs w:val="28"/>
            <w:lang w:eastAsia="en-US"/>
          </w:rPr>
          <w:t>1997 г</w:t>
        </w:r>
      </w:smartTag>
      <w:r>
        <w:rPr>
          <w:bCs/>
          <w:sz w:val="28"/>
          <w:szCs w:val="28"/>
          <w:lang w:eastAsia="en-US"/>
        </w:rPr>
        <w:t xml:space="preserve">., Собрание законодательства Российской Федерации от 24 ноября </w:t>
      </w:r>
      <w:smartTag w:uri="urn:schemas-microsoft-com:office:smarttags" w:element="metricconverter">
        <w:smartTagPr>
          <w:attr w:name="ProductID" w:val="1997 г"/>
        </w:smartTagPr>
        <w:r>
          <w:rPr>
            <w:bCs/>
            <w:sz w:val="28"/>
            <w:szCs w:val="28"/>
            <w:lang w:eastAsia="en-US"/>
          </w:rPr>
          <w:t>1997 г</w:t>
        </w:r>
      </w:smartTag>
      <w:r>
        <w:rPr>
          <w:bCs/>
          <w:sz w:val="28"/>
          <w:szCs w:val="28"/>
          <w:lang w:eastAsia="en-US"/>
        </w:rPr>
        <w:t>., № 47, ст. 5340);</w:t>
      </w:r>
    </w:p>
    <w:p w:rsidR="00F25C0F" w:rsidRDefault="00F25C0F" w:rsidP="00F25C0F">
      <w:pPr>
        <w:jc w:val="both"/>
        <w:rPr>
          <w:bCs/>
          <w:sz w:val="28"/>
          <w:szCs w:val="28"/>
        </w:rPr>
      </w:pPr>
      <w:r>
        <w:rPr>
          <w:bCs/>
          <w:sz w:val="28"/>
          <w:szCs w:val="28"/>
        </w:rPr>
        <w:t xml:space="preserve">-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Pr>
            <w:bCs/>
            <w:sz w:val="28"/>
            <w:szCs w:val="28"/>
          </w:rPr>
          <w:t>2011 г</w:t>
        </w:r>
      </w:smartTag>
      <w:r>
        <w:rPr>
          <w:bCs/>
          <w:sz w:val="28"/>
          <w:szCs w:val="28"/>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Pr>
            <w:bCs/>
            <w:sz w:val="28"/>
            <w:szCs w:val="28"/>
          </w:rPr>
          <w:t>2011 г</w:t>
        </w:r>
      </w:smartTag>
      <w:r>
        <w:rPr>
          <w:bCs/>
          <w:sz w:val="28"/>
          <w:szCs w:val="28"/>
        </w:rPr>
        <w:t>. № 44 ст. 6274);</w:t>
      </w:r>
    </w:p>
    <w:p w:rsidR="00F25C0F" w:rsidRDefault="00F25C0F" w:rsidP="00F25C0F">
      <w:pPr>
        <w:ind w:firstLine="284"/>
        <w:jc w:val="both"/>
        <w:rPr>
          <w:bCs/>
          <w:sz w:val="28"/>
          <w:szCs w:val="28"/>
        </w:rPr>
      </w:pPr>
      <w:proofErr w:type="gramStart"/>
      <w:r>
        <w:rPr>
          <w:bCs/>
          <w:sz w:val="28"/>
          <w:szCs w:val="28"/>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Pr>
            <w:bCs/>
            <w:sz w:val="28"/>
            <w:szCs w:val="28"/>
          </w:rPr>
          <w:t>2012 г</w:t>
        </w:r>
      </w:smartTag>
      <w:r>
        <w:rPr>
          <w:bCs/>
          <w:sz w:val="28"/>
          <w:szCs w:val="28"/>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Pr>
            <w:bCs/>
            <w:sz w:val="28"/>
            <w:szCs w:val="28"/>
          </w:rPr>
          <w:t>2012 г</w:t>
        </w:r>
      </w:smartTag>
      <w:r>
        <w:rPr>
          <w:bCs/>
          <w:sz w:val="28"/>
          <w:szCs w:val="28"/>
        </w:rPr>
        <w:t>. № 35 ст. 4829);</w:t>
      </w:r>
      <w:proofErr w:type="gramEnd"/>
    </w:p>
    <w:p w:rsidR="00F25C0F" w:rsidRDefault="00F25C0F" w:rsidP="00F25C0F">
      <w:pPr>
        <w:ind w:firstLine="284"/>
        <w:jc w:val="both"/>
        <w:rPr>
          <w:sz w:val="28"/>
          <w:szCs w:val="28"/>
        </w:rPr>
      </w:pPr>
      <w:r>
        <w:rPr>
          <w:bCs/>
          <w:sz w:val="28"/>
          <w:szCs w:val="28"/>
        </w:rPr>
        <w:t xml:space="preserve">- Законом Курской области от 04.01.2003 № 1-ЗКО «Об административных правонарушениях в Курской области» </w:t>
      </w:r>
      <w:r>
        <w:rPr>
          <w:sz w:val="28"/>
          <w:szCs w:val="28"/>
        </w:rPr>
        <w:t>(газета «</w:t>
      </w:r>
      <w:proofErr w:type="gramStart"/>
      <w:r>
        <w:rPr>
          <w:sz w:val="28"/>
          <w:szCs w:val="28"/>
        </w:rPr>
        <w:t>Курская</w:t>
      </w:r>
      <w:proofErr w:type="gramEnd"/>
      <w:r>
        <w:rPr>
          <w:sz w:val="28"/>
          <w:szCs w:val="28"/>
        </w:rPr>
        <w:t xml:space="preserve"> Правда» от  11.01.2003, N 4-5);</w:t>
      </w:r>
    </w:p>
    <w:p w:rsidR="00F25C0F" w:rsidRDefault="00F25C0F" w:rsidP="00F25C0F">
      <w:pPr>
        <w:spacing w:line="228" w:lineRule="auto"/>
        <w:ind w:firstLine="540"/>
        <w:jc w:val="both"/>
        <w:rPr>
          <w:rFonts w:eastAsia="Calibri"/>
          <w:sz w:val="28"/>
          <w:szCs w:val="28"/>
        </w:rPr>
      </w:pPr>
      <w:r>
        <w:rPr>
          <w:rFonts w:eastAsia="Calibri"/>
          <w:sz w:val="28"/>
          <w:szCs w:val="28"/>
        </w:rPr>
        <w:t>--постановлением Администрации Шевелевского сельсовета Обоянского района Курской области от 31.07.2012 г. № 62 «Об утверждении Порядка разработки и утверждения административных регламентов исполнения  муниципальных функций»;</w:t>
      </w:r>
    </w:p>
    <w:p w:rsidR="00F25C0F" w:rsidRPr="00321111" w:rsidRDefault="00F25C0F" w:rsidP="00F25C0F">
      <w:pPr>
        <w:widowControl w:val="0"/>
        <w:ind w:firstLine="720"/>
        <w:jc w:val="both"/>
        <w:rPr>
          <w:color w:val="FF0000"/>
          <w:sz w:val="28"/>
          <w:szCs w:val="28"/>
        </w:rPr>
      </w:pPr>
      <w:proofErr w:type="gramStart"/>
      <w:r w:rsidRPr="00321111">
        <w:rPr>
          <w:sz w:val="28"/>
          <w:szCs w:val="28"/>
        </w:rPr>
        <w:t>-Уставом муниципального образования «Шевелевский сельсовет» Обоянского района Курской области (принят решением  Собрания депутатов  Шевелевского сельсовета Обоянского района Курской области от 23.05.2005 №14, зарегистрирован распоряжением администрации Курской области №661-р от 24.08.2005г.</w:t>
      </w:r>
      <w:proofErr w:type="gramEnd"/>
    </w:p>
    <w:p w:rsidR="00321111" w:rsidRPr="00321111" w:rsidRDefault="007204ED" w:rsidP="00321111">
      <w:pPr>
        <w:rPr>
          <w:bCs/>
          <w:sz w:val="28"/>
          <w:szCs w:val="28"/>
          <w:lang w:eastAsia="en-US"/>
        </w:rPr>
      </w:pPr>
      <w:r>
        <w:rPr>
          <w:bCs/>
          <w:sz w:val="28"/>
          <w:szCs w:val="28"/>
          <w:lang w:eastAsia="en-US"/>
        </w:rPr>
        <w:t xml:space="preserve">-постановлением </w:t>
      </w:r>
      <w:r w:rsidR="00321111" w:rsidRPr="00321111">
        <w:rPr>
          <w:bCs/>
          <w:sz w:val="28"/>
          <w:szCs w:val="28"/>
          <w:lang w:eastAsia="en-US"/>
        </w:rPr>
        <w:t xml:space="preserve">Администрации Шевелевского сельсовета </w:t>
      </w:r>
      <w:r w:rsidR="003E13D6">
        <w:rPr>
          <w:bCs/>
          <w:sz w:val="28"/>
          <w:szCs w:val="28"/>
          <w:lang w:eastAsia="en-US"/>
        </w:rPr>
        <w:t xml:space="preserve">Обоянского  района Курской области </w:t>
      </w:r>
      <w:r w:rsidR="00321111" w:rsidRPr="00321111">
        <w:rPr>
          <w:bCs/>
          <w:sz w:val="28"/>
          <w:szCs w:val="28"/>
          <w:lang w:eastAsia="en-US"/>
        </w:rPr>
        <w:t xml:space="preserve">от  10 мая  2016года </w:t>
      </w:r>
      <w:r w:rsidR="00321111">
        <w:rPr>
          <w:bCs/>
          <w:sz w:val="28"/>
          <w:szCs w:val="28"/>
          <w:lang w:eastAsia="en-US"/>
        </w:rPr>
        <w:t xml:space="preserve"> </w:t>
      </w:r>
      <w:r w:rsidR="00321111" w:rsidRPr="00321111">
        <w:rPr>
          <w:bCs/>
          <w:sz w:val="28"/>
          <w:szCs w:val="28"/>
          <w:lang w:eastAsia="en-US"/>
        </w:rPr>
        <w:t xml:space="preserve"> №20 «</w:t>
      </w:r>
      <w:r w:rsidR="00321111" w:rsidRPr="00321111">
        <w:rPr>
          <w:bCs/>
          <w:color w:val="000000"/>
          <w:sz w:val="28"/>
          <w:szCs w:val="28"/>
        </w:rPr>
        <w:t xml:space="preserve">Об утверждении Административного регламента  </w:t>
      </w:r>
      <w:r w:rsidR="00321111" w:rsidRPr="00321111">
        <w:rPr>
          <w:color w:val="000000"/>
          <w:sz w:val="28"/>
          <w:szCs w:val="28"/>
          <w:lang w:eastAsia="en-US"/>
        </w:rPr>
        <w:t>по предоставлению муниципальной  услуги «</w:t>
      </w:r>
      <w:r w:rsidR="00321111" w:rsidRPr="00321111">
        <w:rPr>
          <w:bCs/>
          <w:sz w:val="28"/>
          <w:szCs w:val="28"/>
          <w:lang w:eastAsia="en-US"/>
        </w:rPr>
        <w:t>Выдача несовершеннолетним лицам, достигшим 16 лет, разрешения на вступление в брак до достижения брачного возраста»</w:t>
      </w:r>
    </w:p>
    <w:p w:rsidR="00321111" w:rsidRPr="00321111" w:rsidRDefault="00321111" w:rsidP="00321111">
      <w:pPr>
        <w:pStyle w:val="a6"/>
        <w:spacing w:line="0" w:lineRule="atLeast"/>
        <w:jc w:val="both"/>
        <w:rPr>
          <w:rFonts w:ascii="Times New Roman" w:hAnsi="Times New Roman" w:cs="Times New Roman"/>
          <w:color w:val="000000"/>
          <w:spacing w:val="-3"/>
          <w:sz w:val="28"/>
          <w:szCs w:val="28"/>
        </w:rPr>
      </w:pPr>
    </w:p>
    <w:p w:rsidR="00F25C0F" w:rsidRPr="00321111" w:rsidRDefault="00F25C0F" w:rsidP="00F25C0F">
      <w:pPr>
        <w:widowControl w:val="0"/>
        <w:autoSpaceDE w:val="0"/>
        <w:autoSpaceDN w:val="0"/>
        <w:adjustRightInd w:val="0"/>
        <w:ind w:firstLine="540"/>
        <w:jc w:val="both"/>
        <w:rPr>
          <w:sz w:val="28"/>
          <w:szCs w:val="28"/>
        </w:rPr>
      </w:pPr>
    </w:p>
    <w:p w:rsidR="00F25C0F" w:rsidRDefault="00F25C0F" w:rsidP="00F25C0F">
      <w:pPr>
        <w:pStyle w:val="3"/>
        <w:spacing w:before="0"/>
        <w:ind w:firstLine="284"/>
        <w:jc w:val="center"/>
        <w:rPr>
          <w:rFonts w:ascii="Times New Roman" w:hAnsi="Times New Roman"/>
          <w:sz w:val="28"/>
          <w:szCs w:val="28"/>
        </w:rPr>
      </w:pPr>
      <w:r>
        <w:rPr>
          <w:rFonts w:ascii="Times New Roman" w:hAnsi="Times New Roman"/>
          <w:sz w:val="28"/>
          <w:szCs w:val="28"/>
        </w:rPr>
        <w:lastRenderedPageBreak/>
        <w:t xml:space="preserve">2.6. </w:t>
      </w:r>
      <w:bookmarkStart w:id="0" w:name="_Toc300216362"/>
      <w:bookmarkStart w:id="1" w:name="_Toc300152906"/>
      <w:r>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0"/>
      <w:bookmarkEnd w:id="1"/>
      <w:r>
        <w:rPr>
          <w:rFonts w:ascii="Times New Roman" w:hAnsi="Times New Roman"/>
          <w:sz w:val="28"/>
          <w:szCs w:val="28"/>
        </w:rPr>
        <w:t xml:space="preserve"> и услуг, необходимых и обязательных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F25C0F" w:rsidRDefault="00F25C0F" w:rsidP="00F25C0F"/>
    <w:p w:rsidR="00F25C0F" w:rsidRDefault="00F25C0F" w:rsidP="00F25C0F">
      <w:pPr>
        <w:pStyle w:val="Default"/>
        <w:ind w:firstLine="284"/>
        <w:jc w:val="both"/>
        <w:rPr>
          <w:color w:val="auto"/>
          <w:sz w:val="28"/>
          <w:szCs w:val="28"/>
        </w:rPr>
      </w:pPr>
      <w:r>
        <w:rPr>
          <w:color w:val="auto"/>
          <w:sz w:val="28"/>
          <w:szCs w:val="28"/>
        </w:rPr>
        <w:t xml:space="preserve">2.6.1. Для получения разрешения на вступление в брак </w:t>
      </w:r>
      <w:proofErr w:type="gramStart"/>
      <w:r>
        <w:rPr>
          <w:color w:val="auto"/>
          <w:sz w:val="28"/>
          <w:szCs w:val="28"/>
        </w:rPr>
        <w:t>несовершеннолетним лицам, достигшим возраста шестнадцати лет заявителем подается</w:t>
      </w:r>
      <w:proofErr w:type="gramEnd"/>
      <w:r>
        <w:rPr>
          <w:color w:val="auto"/>
          <w:sz w:val="28"/>
          <w:szCs w:val="28"/>
        </w:rPr>
        <w:t xml:space="preserve"> заявление о разрешении на вступление в брак по установленной форме (Приложение № 1). </w:t>
      </w:r>
    </w:p>
    <w:p w:rsidR="00F25C0F" w:rsidRDefault="00F25C0F" w:rsidP="00F25C0F">
      <w:pPr>
        <w:widowControl w:val="0"/>
        <w:autoSpaceDE w:val="0"/>
        <w:ind w:firstLine="284"/>
        <w:jc w:val="both"/>
        <w:rPr>
          <w:sz w:val="28"/>
          <w:szCs w:val="28"/>
        </w:rPr>
      </w:pPr>
      <w:r>
        <w:rPr>
          <w:sz w:val="28"/>
          <w:szCs w:val="28"/>
        </w:rPr>
        <w:t xml:space="preserve">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 </w:t>
      </w:r>
    </w:p>
    <w:p w:rsidR="00F25C0F" w:rsidRDefault="00F25C0F" w:rsidP="00F25C0F">
      <w:pPr>
        <w:widowControl w:val="0"/>
        <w:autoSpaceDE w:val="0"/>
        <w:ind w:firstLine="284"/>
        <w:jc w:val="both"/>
        <w:rPr>
          <w:sz w:val="28"/>
          <w:szCs w:val="28"/>
        </w:rPr>
      </w:pPr>
      <w:r>
        <w:rPr>
          <w:sz w:val="28"/>
          <w:szCs w:val="28"/>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F25C0F" w:rsidRDefault="00F25C0F" w:rsidP="00F25C0F">
      <w:pPr>
        <w:shd w:val="clear" w:color="auto" w:fill="FFFFFF"/>
        <w:ind w:right="79" w:firstLine="709"/>
        <w:jc w:val="both"/>
        <w:rPr>
          <w:spacing w:val="-4"/>
          <w:sz w:val="28"/>
          <w:szCs w:val="28"/>
        </w:rPr>
      </w:pPr>
    </w:p>
    <w:p w:rsidR="00F25C0F" w:rsidRDefault="00F25C0F" w:rsidP="00F25C0F">
      <w:pPr>
        <w:pStyle w:val="Default"/>
        <w:ind w:firstLine="284"/>
        <w:jc w:val="both"/>
        <w:rPr>
          <w:color w:val="auto"/>
          <w:sz w:val="28"/>
          <w:szCs w:val="28"/>
        </w:rPr>
      </w:pPr>
      <w:r>
        <w:rPr>
          <w:color w:val="auto"/>
          <w:sz w:val="28"/>
          <w:szCs w:val="28"/>
        </w:rPr>
        <w:t xml:space="preserve">2.6.3. К заявлению прикладываются следующие документы: </w:t>
      </w:r>
    </w:p>
    <w:p w:rsidR="00F25C0F" w:rsidRDefault="00F25C0F" w:rsidP="00F25C0F">
      <w:pPr>
        <w:autoSpaceDE w:val="0"/>
        <w:autoSpaceDN w:val="0"/>
        <w:adjustRightInd w:val="0"/>
        <w:ind w:firstLine="284"/>
        <w:jc w:val="both"/>
        <w:rPr>
          <w:sz w:val="28"/>
          <w:szCs w:val="28"/>
        </w:rPr>
      </w:pPr>
      <w:r>
        <w:rPr>
          <w:sz w:val="28"/>
          <w:szCs w:val="28"/>
        </w:rPr>
        <w:t>документ, подтверждающий наличие уважительных причин для получения разрешения на вступление в брак:</w:t>
      </w:r>
    </w:p>
    <w:p w:rsidR="00F25C0F" w:rsidRDefault="00F25C0F" w:rsidP="00F25C0F">
      <w:pPr>
        <w:autoSpaceDE w:val="0"/>
        <w:autoSpaceDN w:val="0"/>
        <w:adjustRightInd w:val="0"/>
        <w:ind w:firstLine="284"/>
        <w:jc w:val="both"/>
        <w:rPr>
          <w:sz w:val="28"/>
          <w:szCs w:val="28"/>
        </w:rPr>
      </w:pPr>
      <w:r>
        <w:rPr>
          <w:sz w:val="28"/>
          <w:szCs w:val="28"/>
        </w:rPr>
        <w:t>а) справка медицинского учреждения или врача, занимающегося частной медицинской практикой, о наличии беременности;</w:t>
      </w:r>
    </w:p>
    <w:p w:rsidR="00F25C0F" w:rsidRDefault="00F25C0F" w:rsidP="00F25C0F">
      <w:pPr>
        <w:autoSpaceDE w:val="0"/>
        <w:autoSpaceDN w:val="0"/>
        <w:adjustRightInd w:val="0"/>
        <w:ind w:firstLine="284"/>
        <w:jc w:val="both"/>
        <w:rPr>
          <w:sz w:val="28"/>
          <w:szCs w:val="28"/>
        </w:rPr>
      </w:pPr>
      <w:r>
        <w:rPr>
          <w:sz w:val="28"/>
          <w:szCs w:val="28"/>
        </w:rPr>
        <w:t>б) копия свидетельства о рождении ребенка у лиц, желающих вступить в брак (с предъявлением его оригинала) в случае рождения ребенка;</w:t>
      </w:r>
    </w:p>
    <w:p w:rsidR="00F25C0F" w:rsidRDefault="00F25C0F" w:rsidP="00F25C0F">
      <w:pPr>
        <w:autoSpaceDE w:val="0"/>
        <w:autoSpaceDN w:val="0"/>
        <w:adjustRightInd w:val="0"/>
        <w:ind w:firstLine="284"/>
        <w:jc w:val="both"/>
        <w:rPr>
          <w:sz w:val="28"/>
          <w:szCs w:val="28"/>
        </w:rPr>
      </w:pPr>
      <w:r>
        <w:rPr>
          <w:sz w:val="28"/>
          <w:szCs w:val="28"/>
        </w:rPr>
        <w:t>в) копия свидетельства об установлении отцовства (с предъявлением его оригинала);</w:t>
      </w:r>
    </w:p>
    <w:p w:rsidR="00F25C0F" w:rsidRDefault="00F25C0F" w:rsidP="00F25C0F">
      <w:pPr>
        <w:autoSpaceDE w:val="0"/>
        <w:autoSpaceDN w:val="0"/>
        <w:adjustRightInd w:val="0"/>
        <w:ind w:firstLine="284"/>
        <w:jc w:val="both"/>
        <w:rPr>
          <w:sz w:val="28"/>
          <w:szCs w:val="28"/>
        </w:rPr>
      </w:pPr>
      <w:r>
        <w:rPr>
          <w:sz w:val="28"/>
          <w:szCs w:val="28"/>
        </w:rPr>
        <w:t>г) копия документа, подтверждающего призыв на военную службу (с предъявлением его оригинала);</w:t>
      </w:r>
    </w:p>
    <w:p w:rsidR="00F25C0F" w:rsidRDefault="00F25C0F" w:rsidP="00F25C0F">
      <w:pPr>
        <w:autoSpaceDE w:val="0"/>
        <w:autoSpaceDN w:val="0"/>
        <w:adjustRightInd w:val="0"/>
        <w:ind w:firstLine="284"/>
        <w:jc w:val="both"/>
        <w:rPr>
          <w:sz w:val="28"/>
          <w:szCs w:val="28"/>
        </w:rPr>
      </w:pPr>
      <w:r>
        <w:rPr>
          <w:sz w:val="28"/>
          <w:szCs w:val="28"/>
        </w:rPr>
        <w:t>д) документ, подтверждающий непосредственную угрозу жизни одной из сторон;</w:t>
      </w:r>
    </w:p>
    <w:p w:rsidR="00F25C0F" w:rsidRDefault="00F25C0F" w:rsidP="00F25C0F">
      <w:pPr>
        <w:autoSpaceDE w:val="0"/>
        <w:autoSpaceDN w:val="0"/>
        <w:adjustRightInd w:val="0"/>
        <w:ind w:firstLine="284"/>
        <w:jc w:val="both"/>
        <w:rPr>
          <w:sz w:val="28"/>
          <w:szCs w:val="28"/>
        </w:rPr>
      </w:pPr>
      <w:r>
        <w:rPr>
          <w:sz w:val="28"/>
          <w:szCs w:val="28"/>
        </w:rPr>
        <w:t>е) документ, подтверждающий наличие других уважительных причин для получения разрешения на вступление в брак.</w:t>
      </w:r>
    </w:p>
    <w:p w:rsidR="00F25C0F" w:rsidRDefault="00F25C0F" w:rsidP="00F25C0F">
      <w:pPr>
        <w:autoSpaceDE w:val="0"/>
        <w:autoSpaceDN w:val="0"/>
        <w:adjustRightInd w:val="0"/>
        <w:ind w:firstLine="709"/>
        <w:jc w:val="both"/>
        <w:rPr>
          <w:sz w:val="28"/>
          <w:szCs w:val="28"/>
        </w:rPr>
      </w:pPr>
    </w:p>
    <w:p w:rsidR="00F25C0F" w:rsidRDefault="00F25C0F" w:rsidP="00F25C0F">
      <w:pPr>
        <w:autoSpaceDE w:val="0"/>
        <w:autoSpaceDN w:val="0"/>
        <w:adjustRightInd w:val="0"/>
        <w:ind w:firstLine="284"/>
        <w:rPr>
          <w:sz w:val="28"/>
          <w:szCs w:val="28"/>
        </w:rPr>
      </w:pPr>
      <w:r>
        <w:rPr>
          <w:sz w:val="28"/>
          <w:szCs w:val="28"/>
        </w:rPr>
        <w:t>2.6.4. Указанные документы представляются в нотариально заверенных копиях или копиях с одновременным представлением оригинала.</w:t>
      </w:r>
    </w:p>
    <w:p w:rsidR="00F25C0F" w:rsidRDefault="00F25C0F" w:rsidP="00F25C0F">
      <w:pPr>
        <w:pStyle w:val="u"/>
        <w:tabs>
          <w:tab w:val="left" w:pos="400"/>
        </w:tabs>
        <w:spacing w:before="0" w:beforeAutospacing="0" w:after="0" w:afterAutospacing="0"/>
        <w:ind w:firstLine="284"/>
        <w:contextualSpacing/>
        <w:jc w:val="both"/>
        <w:rPr>
          <w:sz w:val="28"/>
          <w:szCs w:val="28"/>
        </w:rPr>
      </w:pPr>
      <w:r>
        <w:rPr>
          <w:sz w:val="28"/>
          <w:szCs w:val="28"/>
        </w:rPr>
        <w:t xml:space="preserve">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w:t>
      </w:r>
      <w:proofErr w:type="gramStart"/>
      <w:r>
        <w:rPr>
          <w:sz w:val="28"/>
          <w:szCs w:val="28"/>
        </w:rPr>
        <w:t>напечатаны или разборчиво написаны</w:t>
      </w:r>
      <w:proofErr w:type="gramEnd"/>
      <w:r>
        <w:rPr>
          <w:sz w:val="28"/>
          <w:szCs w:val="28"/>
        </w:rPr>
        <w:t xml:space="preserve">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 Заявление заполняется лично заявителем либо его представителем, надлежащим образом наделённым правом представлять </w:t>
      </w:r>
      <w:r>
        <w:rPr>
          <w:sz w:val="28"/>
          <w:szCs w:val="28"/>
        </w:rPr>
        <w:lastRenderedPageBreak/>
        <w:t>законные интересы заявителя. Все документы должны быть целыми (не порваны).</w:t>
      </w:r>
    </w:p>
    <w:p w:rsidR="00F25C0F" w:rsidRDefault="00F25C0F" w:rsidP="00F25C0F">
      <w:pPr>
        <w:pStyle w:val="u"/>
        <w:tabs>
          <w:tab w:val="left" w:pos="400"/>
        </w:tabs>
        <w:spacing w:before="0" w:beforeAutospacing="0" w:after="0" w:afterAutospacing="0"/>
        <w:ind w:firstLine="284"/>
        <w:contextualSpacing/>
        <w:jc w:val="both"/>
        <w:rPr>
          <w:sz w:val="28"/>
          <w:szCs w:val="28"/>
        </w:rPr>
      </w:pPr>
      <w:r>
        <w:rPr>
          <w:sz w:val="28"/>
          <w:szCs w:val="28"/>
        </w:rP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F25C0F" w:rsidRDefault="00F25C0F" w:rsidP="00F25C0F">
      <w:pPr>
        <w:pStyle w:val="a6"/>
        <w:ind w:firstLine="284"/>
        <w:jc w:val="center"/>
        <w:rPr>
          <w:rFonts w:ascii="Times New Roman" w:eastAsia="Times New Roman" w:hAnsi="Times New Roman" w:cs="Times New Roman"/>
          <w:b/>
          <w:sz w:val="28"/>
          <w:szCs w:val="28"/>
          <w:lang w:eastAsia="ru-RU"/>
        </w:rPr>
      </w:pPr>
    </w:p>
    <w:p w:rsidR="00F25C0F" w:rsidRDefault="00F25C0F" w:rsidP="00F25C0F">
      <w:pPr>
        <w:pStyle w:val="u"/>
        <w:tabs>
          <w:tab w:val="left" w:pos="400"/>
        </w:tabs>
        <w:spacing w:before="0" w:beforeAutospacing="0" w:after="0" w:afterAutospacing="0"/>
        <w:ind w:firstLine="284"/>
        <w:jc w:val="center"/>
        <w:rPr>
          <w:b/>
          <w:sz w:val="28"/>
          <w:szCs w:val="28"/>
        </w:rPr>
      </w:pPr>
      <w:r>
        <w:rPr>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F25C0F" w:rsidRDefault="00F25C0F" w:rsidP="00F25C0F">
      <w:pPr>
        <w:pStyle w:val="u"/>
        <w:tabs>
          <w:tab w:val="left" w:pos="400"/>
        </w:tabs>
        <w:spacing w:before="0" w:beforeAutospacing="0" w:after="0" w:afterAutospacing="0"/>
        <w:ind w:firstLine="284"/>
        <w:contextualSpacing/>
        <w:jc w:val="both"/>
        <w:rPr>
          <w:sz w:val="28"/>
          <w:szCs w:val="28"/>
        </w:rPr>
      </w:pPr>
      <w:r>
        <w:rPr>
          <w:sz w:val="28"/>
          <w:szCs w:val="28"/>
        </w:rPr>
        <w:t>Документов, необходимых в соответствии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не имеется.</w:t>
      </w:r>
    </w:p>
    <w:p w:rsidR="00F25C0F" w:rsidRDefault="00F25C0F" w:rsidP="00F25C0F">
      <w:pPr>
        <w:ind w:firstLine="284"/>
        <w:jc w:val="center"/>
        <w:outlineLvl w:val="1"/>
        <w:rPr>
          <w:b/>
          <w:sz w:val="28"/>
          <w:szCs w:val="28"/>
        </w:rPr>
      </w:pPr>
    </w:p>
    <w:p w:rsidR="00F25C0F" w:rsidRDefault="00F25C0F" w:rsidP="00F25C0F">
      <w:pPr>
        <w:ind w:firstLine="284"/>
        <w:jc w:val="center"/>
        <w:outlineLvl w:val="1"/>
        <w:rPr>
          <w:b/>
          <w:sz w:val="28"/>
          <w:szCs w:val="28"/>
        </w:rPr>
      </w:pPr>
      <w:r>
        <w:rPr>
          <w:b/>
          <w:sz w:val="28"/>
          <w:szCs w:val="28"/>
        </w:rPr>
        <w:t xml:space="preserve">2.8. Указание на запрет требовать от заявителя </w:t>
      </w:r>
    </w:p>
    <w:p w:rsidR="00F25C0F" w:rsidRDefault="00F25C0F" w:rsidP="00F25C0F">
      <w:pPr>
        <w:pStyle w:val="a6"/>
        <w:ind w:firstLine="284"/>
        <w:jc w:val="both"/>
        <w:rPr>
          <w:rFonts w:ascii="Times New Roman" w:hAnsi="Times New Roman" w:cs="Times New Roman"/>
          <w:sz w:val="28"/>
          <w:szCs w:val="28"/>
        </w:rPr>
      </w:pPr>
      <w:bookmarkStart w:id="2" w:name="p1692"/>
      <w:bookmarkStart w:id="3" w:name="p1694"/>
      <w:bookmarkStart w:id="4" w:name="p1696"/>
      <w:bookmarkEnd w:id="2"/>
      <w:bookmarkEnd w:id="3"/>
      <w:bookmarkEnd w:id="4"/>
      <w:r>
        <w:rPr>
          <w:rFonts w:ascii="Times New Roman" w:hAnsi="Times New Roman" w:cs="Times New Roman"/>
          <w:sz w:val="28"/>
          <w:szCs w:val="28"/>
        </w:rPr>
        <w:t>Запрещается требовать от заявителя:</w:t>
      </w:r>
    </w:p>
    <w:p w:rsidR="00F25C0F" w:rsidRDefault="00F25C0F" w:rsidP="00F25C0F">
      <w:pPr>
        <w:pStyle w:val="a6"/>
        <w:ind w:firstLine="284"/>
        <w:jc w:val="both"/>
        <w:rPr>
          <w:rFonts w:ascii="Times New Roman" w:hAnsi="Times New Roman" w:cs="Times New Roman"/>
          <w:sz w:val="28"/>
          <w:szCs w:val="28"/>
        </w:rPr>
      </w:pPr>
      <w:r>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5C0F" w:rsidRDefault="00F25C0F" w:rsidP="00F25C0F">
      <w:pPr>
        <w:pStyle w:val="a6"/>
        <w:ind w:firstLine="284"/>
        <w:jc w:val="both"/>
        <w:rPr>
          <w:rFonts w:ascii="Times New Roman" w:hAnsi="Times New Roman" w:cs="Times New Roman"/>
          <w:sz w:val="28"/>
          <w:szCs w:val="28"/>
        </w:rPr>
      </w:pPr>
      <w:proofErr w:type="gramStart"/>
      <w:r>
        <w:rPr>
          <w:rFonts w:ascii="Times New Roman" w:hAnsi="Times New Roman" w:cs="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ascii="Times New Roman" w:hAnsi="Times New Roman" w:cs="Times New Roman"/>
          <w:sz w:val="28"/>
          <w:szCs w:val="28"/>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F25C0F" w:rsidRDefault="00F25C0F" w:rsidP="00F25C0F">
      <w:pPr>
        <w:pStyle w:val="2"/>
        <w:rPr>
          <w:rFonts w:ascii="Times New Roman" w:hAnsi="Times New Roman" w:cs="Times New Roman"/>
        </w:rPr>
      </w:pPr>
    </w:p>
    <w:p w:rsidR="00F25C0F" w:rsidRDefault="00F25C0F" w:rsidP="00F25C0F">
      <w:pPr>
        <w:pStyle w:val="2"/>
        <w:ind w:firstLine="284"/>
      </w:pPr>
      <w:r>
        <w:t>2.9. Исчерпывающий перечень  оснований для отказа в приеме документов, необходимых для предоставления  муниципальной услуги</w:t>
      </w:r>
    </w:p>
    <w:p w:rsidR="00F25C0F" w:rsidRDefault="00F25C0F" w:rsidP="00F25C0F">
      <w:pPr>
        <w:ind w:firstLine="284"/>
        <w:rPr>
          <w:sz w:val="28"/>
          <w:szCs w:val="28"/>
        </w:rPr>
      </w:pPr>
    </w:p>
    <w:p w:rsidR="00F25C0F" w:rsidRDefault="00F25C0F" w:rsidP="00F25C0F">
      <w:pPr>
        <w:pStyle w:val="a6"/>
        <w:ind w:firstLine="284"/>
        <w:jc w:val="both"/>
        <w:rPr>
          <w:rFonts w:ascii="Times New Roman" w:hAnsi="Times New Roman" w:cs="Times New Roman"/>
          <w:sz w:val="28"/>
          <w:szCs w:val="28"/>
        </w:rPr>
      </w:pPr>
      <w:r>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w:t>
      </w:r>
    </w:p>
    <w:p w:rsidR="00F25C0F" w:rsidRDefault="00F25C0F" w:rsidP="00F25C0F">
      <w:pPr>
        <w:pStyle w:val="a6"/>
        <w:ind w:firstLine="284"/>
        <w:jc w:val="both"/>
        <w:rPr>
          <w:rFonts w:ascii="Times New Roman" w:hAnsi="Times New Roman" w:cs="Times New Roman"/>
          <w:sz w:val="28"/>
          <w:szCs w:val="28"/>
        </w:rPr>
      </w:pPr>
      <w:r>
        <w:rPr>
          <w:rFonts w:ascii="Times New Roman" w:hAnsi="Times New Roman" w:cs="Times New Roman"/>
          <w:sz w:val="28"/>
          <w:szCs w:val="28"/>
        </w:rPr>
        <w:t>заявление подписано неуполномоченным лицом;</w:t>
      </w:r>
    </w:p>
    <w:p w:rsidR="00F25C0F" w:rsidRDefault="00F25C0F" w:rsidP="00F25C0F">
      <w:pPr>
        <w:pStyle w:val="a6"/>
        <w:ind w:firstLine="284"/>
        <w:jc w:val="both"/>
        <w:rPr>
          <w:rFonts w:ascii="Times New Roman" w:hAnsi="Times New Roman" w:cs="Times New Roman"/>
          <w:sz w:val="28"/>
          <w:szCs w:val="28"/>
        </w:rPr>
      </w:pPr>
      <w:r>
        <w:rPr>
          <w:rFonts w:ascii="Times New Roman" w:hAnsi="Times New Roman" w:cs="Times New Roman"/>
          <w:sz w:val="28"/>
          <w:szCs w:val="28"/>
        </w:rPr>
        <w:lastRenderedPageBreak/>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F25C0F" w:rsidRDefault="00F25C0F" w:rsidP="00F25C0F">
      <w:pPr>
        <w:ind w:firstLine="284"/>
        <w:jc w:val="center"/>
        <w:outlineLvl w:val="2"/>
        <w:rPr>
          <w:b/>
          <w:sz w:val="28"/>
          <w:szCs w:val="28"/>
        </w:rPr>
      </w:pPr>
    </w:p>
    <w:p w:rsidR="00F25C0F" w:rsidRDefault="00F25C0F" w:rsidP="00F25C0F">
      <w:pPr>
        <w:ind w:firstLine="284"/>
        <w:jc w:val="center"/>
        <w:outlineLvl w:val="2"/>
        <w:rPr>
          <w:b/>
          <w:sz w:val="28"/>
          <w:szCs w:val="28"/>
        </w:rPr>
      </w:pPr>
      <w:r>
        <w:rPr>
          <w:b/>
          <w:sz w:val="28"/>
          <w:szCs w:val="28"/>
        </w:rPr>
        <w:t>2.10. Исчерпывающий перечень оснований для приостановления</w:t>
      </w:r>
    </w:p>
    <w:p w:rsidR="00F25C0F" w:rsidRDefault="00F25C0F" w:rsidP="00F25C0F">
      <w:pPr>
        <w:ind w:firstLine="284"/>
        <w:jc w:val="center"/>
        <w:rPr>
          <w:b/>
          <w:sz w:val="28"/>
          <w:szCs w:val="28"/>
        </w:rPr>
      </w:pPr>
      <w:r>
        <w:rPr>
          <w:b/>
          <w:sz w:val="28"/>
          <w:szCs w:val="28"/>
        </w:rPr>
        <w:t>или отказа в предоставлении муниципальной  услуги</w:t>
      </w:r>
    </w:p>
    <w:p w:rsidR="00F25C0F" w:rsidRDefault="00F25C0F" w:rsidP="00F25C0F">
      <w:pPr>
        <w:pStyle w:val="a6"/>
        <w:ind w:firstLine="284"/>
        <w:jc w:val="both"/>
        <w:rPr>
          <w:rFonts w:ascii="Times New Roman" w:hAnsi="Times New Roman" w:cs="Times New Roman"/>
          <w:sz w:val="28"/>
          <w:szCs w:val="28"/>
        </w:rPr>
      </w:pPr>
      <w:r>
        <w:rPr>
          <w:rFonts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F25C0F" w:rsidRDefault="00F25C0F" w:rsidP="00F25C0F">
      <w:pPr>
        <w:pStyle w:val="Default"/>
        <w:ind w:firstLine="284"/>
        <w:jc w:val="both"/>
        <w:rPr>
          <w:color w:val="FF0000"/>
          <w:sz w:val="28"/>
          <w:szCs w:val="28"/>
        </w:rPr>
      </w:pPr>
      <w:r>
        <w:rPr>
          <w:color w:val="auto"/>
          <w:sz w:val="28"/>
          <w:szCs w:val="28"/>
        </w:rPr>
        <w:t xml:space="preserve">2.10.2. </w:t>
      </w:r>
      <w:r>
        <w:rPr>
          <w:sz w:val="28"/>
          <w:szCs w:val="28"/>
        </w:rPr>
        <w:t xml:space="preserve">Не допускается заключение брака </w:t>
      </w:r>
      <w:proofErr w:type="gramStart"/>
      <w:r>
        <w:rPr>
          <w:sz w:val="28"/>
          <w:szCs w:val="28"/>
        </w:rPr>
        <w:t>между</w:t>
      </w:r>
      <w:proofErr w:type="gramEnd"/>
      <w:r>
        <w:rPr>
          <w:sz w:val="28"/>
          <w:szCs w:val="28"/>
        </w:rPr>
        <w:t>:</w:t>
      </w:r>
    </w:p>
    <w:p w:rsidR="00F25C0F" w:rsidRDefault="00F25C0F" w:rsidP="00F25C0F">
      <w:pPr>
        <w:autoSpaceDE w:val="0"/>
        <w:autoSpaceDN w:val="0"/>
        <w:adjustRightInd w:val="0"/>
        <w:ind w:firstLine="540"/>
        <w:jc w:val="both"/>
        <w:rPr>
          <w:sz w:val="28"/>
          <w:szCs w:val="28"/>
        </w:rPr>
      </w:pPr>
      <w:r>
        <w:rPr>
          <w:sz w:val="28"/>
          <w:szCs w:val="28"/>
        </w:rPr>
        <w:t>лицами, из которых хотя бы одно лицо уже состоит в другом зарегистрированном браке;</w:t>
      </w:r>
    </w:p>
    <w:p w:rsidR="00F25C0F" w:rsidRDefault="00F25C0F" w:rsidP="00F25C0F">
      <w:pPr>
        <w:autoSpaceDE w:val="0"/>
        <w:autoSpaceDN w:val="0"/>
        <w:adjustRightInd w:val="0"/>
        <w:ind w:firstLine="540"/>
        <w:jc w:val="both"/>
        <w:rPr>
          <w:sz w:val="28"/>
          <w:szCs w:val="28"/>
        </w:rPr>
      </w:pPr>
      <w:r>
        <w:rPr>
          <w:sz w:val="28"/>
          <w:szCs w:val="28"/>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rPr>
        <w:t>неполнородными</w:t>
      </w:r>
      <w:proofErr w:type="spellEnd"/>
      <w:r>
        <w:rPr>
          <w:sz w:val="28"/>
          <w:szCs w:val="28"/>
        </w:rPr>
        <w:t xml:space="preserve"> (имеющими общих отца или мать) братьями и сестрами);</w:t>
      </w:r>
    </w:p>
    <w:p w:rsidR="00F25C0F" w:rsidRDefault="00F25C0F" w:rsidP="00F25C0F">
      <w:pPr>
        <w:autoSpaceDE w:val="0"/>
        <w:autoSpaceDN w:val="0"/>
        <w:adjustRightInd w:val="0"/>
        <w:ind w:firstLine="540"/>
        <w:jc w:val="both"/>
        <w:rPr>
          <w:sz w:val="28"/>
          <w:szCs w:val="28"/>
        </w:rPr>
      </w:pPr>
      <w:r>
        <w:rPr>
          <w:sz w:val="28"/>
          <w:szCs w:val="28"/>
        </w:rPr>
        <w:t>усыновителями и усыновленными;</w:t>
      </w:r>
    </w:p>
    <w:p w:rsidR="00F25C0F" w:rsidRDefault="00F25C0F" w:rsidP="00F25C0F">
      <w:pPr>
        <w:autoSpaceDE w:val="0"/>
        <w:autoSpaceDN w:val="0"/>
        <w:adjustRightInd w:val="0"/>
        <w:ind w:firstLine="540"/>
        <w:jc w:val="both"/>
        <w:rPr>
          <w:sz w:val="28"/>
          <w:szCs w:val="28"/>
        </w:rPr>
      </w:pPr>
      <w:r>
        <w:rPr>
          <w:sz w:val="28"/>
          <w:szCs w:val="28"/>
        </w:rPr>
        <w:t>лицами, из которых хотя бы одно лицо признано судом недееспособным вследствие психического расстройства.</w:t>
      </w:r>
    </w:p>
    <w:p w:rsidR="00F25C0F" w:rsidRDefault="00F25C0F" w:rsidP="00F25C0F">
      <w:pPr>
        <w:autoSpaceDE w:val="0"/>
        <w:autoSpaceDN w:val="0"/>
        <w:adjustRightInd w:val="0"/>
        <w:ind w:firstLine="709"/>
        <w:jc w:val="both"/>
        <w:rPr>
          <w:sz w:val="28"/>
          <w:szCs w:val="28"/>
        </w:rPr>
      </w:pPr>
    </w:p>
    <w:p w:rsidR="00F25C0F" w:rsidRDefault="00F25C0F" w:rsidP="00F25C0F">
      <w:pPr>
        <w:ind w:firstLine="284"/>
        <w:jc w:val="center"/>
        <w:rPr>
          <w:b/>
          <w:sz w:val="28"/>
          <w:szCs w:val="28"/>
        </w:rPr>
      </w:pPr>
      <w:r>
        <w:rPr>
          <w:b/>
          <w:sz w:val="28"/>
          <w:szCs w:val="28"/>
        </w:rPr>
        <w:t xml:space="preserve">2.11. </w:t>
      </w:r>
      <w:proofErr w:type="gramStart"/>
      <w:r>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F25C0F" w:rsidRDefault="00F25C0F" w:rsidP="00F25C0F">
      <w:pPr>
        <w:ind w:firstLine="284"/>
        <w:jc w:val="center"/>
        <w:rPr>
          <w:b/>
          <w:sz w:val="28"/>
          <w:szCs w:val="28"/>
        </w:rPr>
      </w:pPr>
    </w:p>
    <w:p w:rsidR="00F25C0F" w:rsidRDefault="00F25C0F" w:rsidP="00F25C0F">
      <w:pPr>
        <w:ind w:firstLine="284"/>
        <w:jc w:val="both"/>
        <w:rPr>
          <w:sz w:val="28"/>
          <w:szCs w:val="28"/>
        </w:rPr>
      </w:pPr>
      <w:r>
        <w:rPr>
          <w:sz w:val="28"/>
          <w:szCs w:val="28"/>
        </w:rPr>
        <w:t xml:space="preserve">Услуги, которые являются необходимыми и обязательными для предоставления муниципальной услуги не предусмотрены. </w:t>
      </w:r>
    </w:p>
    <w:p w:rsidR="00F25C0F" w:rsidRDefault="00F25C0F" w:rsidP="00F25C0F">
      <w:pPr>
        <w:ind w:firstLine="284"/>
        <w:jc w:val="center"/>
        <w:rPr>
          <w:sz w:val="28"/>
          <w:szCs w:val="28"/>
        </w:rPr>
      </w:pPr>
    </w:p>
    <w:p w:rsidR="00F25C0F" w:rsidRDefault="00F25C0F" w:rsidP="00F25C0F">
      <w:pPr>
        <w:tabs>
          <w:tab w:val="left" w:pos="400"/>
        </w:tabs>
        <w:ind w:firstLine="284"/>
        <w:jc w:val="center"/>
        <w:rPr>
          <w:b/>
          <w:sz w:val="28"/>
          <w:szCs w:val="28"/>
        </w:rPr>
      </w:pPr>
      <w:r>
        <w:rPr>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F25C0F" w:rsidRDefault="00F25C0F" w:rsidP="00F25C0F">
      <w:pPr>
        <w:ind w:firstLine="284"/>
        <w:rPr>
          <w:sz w:val="28"/>
          <w:szCs w:val="28"/>
        </w:rPr>
      </w:pPr>
    </w:p>
    <w:p w:rsidR="00F25C0F" w:rsidRDefault="00F25C0F" w:rsidP="00F25C0F">
      <w:pPr>
        <w:tabs>
          <w:tab w:val="left" w:pos="400"/>
        </w:tabs>
        <w:autoSpaceDE w:val="0"/>
        <w:autoSpaceDN w:val="0"/>
        <w:adjustRightInd w:val="0"/>
        <w:ind w:firstLine="284"/>
        <w:rPr>
          <w:sz w:val="28"/>
          <w:szCs w:val="28"/>
        </w:rPr>
      </w:pPr>
      <w:r>
        <w:rPr>
          <w:sz w:val="28"/>
          <w:szCs w:val="28"/>
        </w:rPr>
        <w:t xml:space="preserve"> Муниципальная услуга предоставляется бесплатно.</w:t>
      </w:r>
    </w:p>
    <w:p w:rsidR="00F25C0F" w:rsidRDefault="00F25C0F" w:rsidP="00F25C0F">
      <w:pPr>
        <w:autoSpaceDE w:val="0"/>
        <w:autoSpaceDN w:val="0"/>
        <w:adjustRightInd w:val="0"/>
        <w:ind w:firstLine="709"/>
        <w:jc w:val="both"/>
        <w:rPr>
          <w:sz w:val="28"/>
          <w:szCs w:val="28"/>
        </w:rPr>
      </w:pPr>
    </w:p>
    <w:p w:rsidR="00F25C0F" w:rsidRDefault="00F25C0F" w:rsidP="00F25C0F">
      <w:pPr>
        <w:tabs>
          <w:tab w:val="left" w:pos="400"/>
        </w:tabs>
        <w:ind w:firstLine="284"/>
        <w:jc w:val="center"/>
        <w:rPr>
          <w:b/>
          <w:sz w:val="28"/>
          <w:szCs w:val="28"/>
        </w:rPr>
      </w:pPr>
      <w:r>
        <w:rPr>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25C0F" w:rsidRDefault="00F25C0F" w:rsidP="00F25C0F">
      <w:pPr>
        <w:tabs>
          <w:tab w:val="left" w:pos="400"/>
        </w:tabs>
        <w:ind w:firstLine="284"/>
        <w:jc w:val="center"/>
        <w:rPr>
          <w:b/>
          <w:sz w:val="28"/>
          <w:szCs w:val="28"/>
        </w:rPr>
      </w:pPr>
    </w:p>
    <w:p w:rsidR="00F25C0F" w:rsidRDefault="00F25C0F" w:rsidP="00F25C0F">
      <w:pPr>
        <w:tabs>
          <w:tab w:val="left" w:pos="400"/>
        </w:tabs>
        <w:autoSpaceDE w:val="0"/>
        <w:autoSpaceDN w:val="0"/>
        <w:adjustRightInd w:val="0"/>
        <w:rPr>
          <w:sz w:val="28"/>
          <w:szCs w:val="28"/>
        </w:rPr>
      </w:pPr>
      <w:r>
        <w:rPr>
          <w:sz w:val="28"/>
          <w:szCs w:val="28"/>
        </w:rPr>
        <w:tab/>
        <w:t>. Услуг, которые являются необходимыми и обязательными для предоставления муниципальной услуги, не предусмотрено.</w:t>
      </w:r>
    </w:p>
    <w:p w:rsidR="00F25C0F" w:rsidRDefault="00F25C0F" w:rsidP="00F25C0F">
      <w:pPr>
        <w:jc w:val="center"/>
        <w:rPr>
          <w:b/>
          <w:sz w:val="28"/>
          <w:szCs w:val="28"/>
        </w:rPr>
      </w:pPr>
    </w:p>
    <w:p w:rsidR="00F25C0F" w:rsidRDefault="00F25C0F" w:rsidP="00F25C0F">
      <w:pPr>
        <w:jc w:val="center"/>
        <w:rPr>
          <w:b/>
          <w:sz w:val="28"/>
          <w:szCs w:val="28"/>
        </w:rPr>
      </w:pPr>
      <w:r>
        <w:rPr>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F25C0F" w:rsidRDefault="00F25C0F" w:rsidP="00F25C0F">
      <w:pPr>
        <w:jc w:val="center"/>
        <w:rPr>
          <w:b/>
          <w:sz w:val="28"/>
          <w:szCs w:val="28"/>
        </w:rPr>
      </w:pPr>
    </w:p>
    <w:p w:rsidR="00F25C0F" w:rsidRDefault="00F25C0F" w:rsidP="00F25C0F">
      <w:pPr>
        <w:pStyle w:val="a6"/>
        <w:ind w:firstLine="284"/>
        <w:jc w:val="both"/>
        <w:rPr>
          <w:rFonts w:ascii="Times New Roman" w:hAnsi="Times New Roman" w:cs="Times New Roman"/>
          <w:sz w:val="28"/>
          <w:szCs w:val="28"/>
        </w:rPr>
      </w:pPr>
      <w:bookmarkStart w:id="5" w:name="_Toc300216368"/>
      <w:r>
        <w:rPr>
          <w:rFonts w:ascii="Times New Roman" w:hAnsi="Times New Roman" w:cs="Times New Roman"/>
          <w:sz w:val="28"/>
          <w:szCs w:val="28"/>
        </w:rPr>
        <w:lastRenderedPageBreak/>
        <w:t>Максимальное время ожидания в очереди при подаче запроса о предоставлении муниципальной услуги в Администрацию и МФЦ не более 15 минут.</w:t>
      </w:r>
    </w:p>
    <w:p w:rsidR="00F25C0F" w:rsidRDefault="00F25C0F" w:rsidP="00F25C0F">
      <w:pPr>
        <w:pStyle w:val="a6"/>
        <w:ind w:firstLine="284"/>
        <w:jc w:val="both"/>
        <w:rPr>
          <w:rFonts w:ascii="Times New Roman" w:hAnsi="Times New Roman" w:cs="Times New Roman"/>
          <w:sz w:val="28"/>
          <w:szCs w:val="28"/>
        </w:rPr>
      </w:pPr>
      <w:r>
        <w:rPr>
          <w:rFonts w:ascii="Times New Roman" w:hAnsi="Times New Roman" w:cs="Times New Roman"/>
          <w:sz w:val="28"/>
          <w:szCs w:val="28"/>
        </w:rPr>
        <w:t>Максимальное время ожидания при получении результата предоставления муниципальной услуги в Администрацию и МФЦ не более 15 минут.</w:t>
      </w:r>
    </w:p>
    <w:p w:rsidR="00F25C0F" w:rsidRDefault="00F25C0F" w:rsidP="00F25C0F">
      <w:pPr>
        <w:ind w:firstLine="284"/>
        <w:jc w:val="center"/>
        <w:rPr>
          <w:sz w:val="28"/>
          <w:szCs w:val="28"/>
        </w:rPr>
      </w:pPr>
    </w:p>
    <w:p w:rsidR="00F25C0F" w:rsidRDefault="00F25C0F" w:rsidP="00F25C0F">
      <w:pPr>
        <w:ind w:firstLine="284"/>
        <w:jc w:val="center"/>
        <w:rPr>
          <w:b/>
          <w:sz w:val="28"/>
          <w:szCs w:val="28"/>
        </w:rPr>
      </w:pPr>
      <w:r>
        <w:rPr>
          <w:b/>
          <w:sz w:val="28"/>
          <w:szCs w:val="28"/>
        </w:rPr>
        <w:t xml:space="preserve">2.15. Срок и порядок регистрации запроса заявителя </w:t>
      </w:r>
    </w:p>
    <w:p w:rsidR="00F25C0F" w:rsidRDefault="00F25C0F" w:rsidP="00F25C0F">
      <w:pPr>
        <w:ind w:firstLine="284"/>
        <w:jc w:val="center"/>
        <w:rPr>
          <w:b/>
          <w:sz w:val="28"/>
          <w:szCs w:val="28"/>
        </w:rPr>
      </w:pPr>
      <w:r>
        <w:rPr>
          <w:b/>
          <w:sz w:val="28"/>
          <w:szCs w:val="28"/>
        </w:rPr>
        <w:t xml:space="preserve">о предоставлении муниципальной услуги </w:t>
      </w:r>
    </w:p>
    <w:p w:rsidR="00F25C0F" w:rsidRDefault="00F25C0F" w:rsidP="00F25C0F">
      <w:pPr>
        <w:shd w:val="clear" w:color="auto" w:fill="FFFFFF"/>
        <w:ind w:firstLine="284"/>
        <w:textAlignment w:val="baseline"/>
        <w:rPr>
          <w:sz w:val="28"/>
          <w:szCs w:val="28"/>
        </w:rPr>
      </w:pPr>
    </w:p>
    <w:p w:rsidR="00F25C0F" w:rsidRDefault="00F25C0F" w:rsidP="00F25C0F">
      <w:pPr>
        <w:ind w:firstLine="284"/>
        <w:jc w:val="both"/>
        <w:rPr>
          <w:sz w:val="28"/>
          <w:szCs w:val="28"/>
        </w:rPr>
      </w:pPr>
      <w:r>
        <w:rPr>
          <w:sz w:val="28"/>
          <w:szCs w:val="28"/>
        </w:rPr>
        <w:t>2.15.1. При непосредственном обращении заявителя лично в Администрацию или МФЦ, максимальный срок регистрации заявления не превышает 15 минут.</w:t>
      </w:r>
    </w:p>
    <w:p w:rsidR="00F25C0F" w:rsidRDefault="00F25C0F" w:rsidP="00F25C0F">
      <w:pPr>
        <w:ind w:firstLine="284"/>
        <w:jc w:val="both"/>
        <w:rPr>
          <w:sz w:val="28"/>
          <w:szCs w:val="28"/>
        </w:rPr>
      </w:pPr>
      <w:r>
        <w:rPr>
          <w:sz w:val="28"/>
          <w:szCs w:val="28"/>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25C0F" w:rsidRDefault="00F25C0F" w:rsidP="00F25C0F">
      <w:pPr>
        <w:ind w:firstLine="284"/>
        <w:jc w:val="both"/>
        <w:rPr>
          <w:sz w:val="28"/>
          <w:szCs w:val="28"/>
        </w:rPr>
      </w:pPr>
      <w:r>
        <w:rPr>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25C0F" w:rsidRDefault="00F25C0F" w:rsidP="00F25C0F">
      <w:pPr>
        <w:ind w:firstLine="284"/>
        <w:jc w:val="both"/>
        <w:rPr>
          <w:sz w:val="28"/>
          <w:szCs w:val="28"/>
        </w:rPr>
      </w:pPr>
      <w:r>
        <w:rPr>
          <w:sz w:val="28"/>
          <w:szCs w:val="28"/>
        </w:rPr>
        <w:t>- проверяет документы согласно представленной описи;</w:t>
      </w:r>
    </w:p>
    <w:p w:rsidR="00F25C0F" w:rsidRDefault="00F25C0F" w:rsidP="00F25C0F">
      <w:pPr>
        <w:ind w:firstLine="284"/>
        <w:jc w:val="both"/>
        <w:rPr>
          <w:sz w:val="28"/>
          <w:szCs w:val="28"/>
        </w:rPr>
      </w:pPr>
      <w:r>
        <w:rPr>
          <w:sz w:val="28"/>
          <w:szCs w:val="28"/>
        </w:rPr>
        <w:t>- регистрирует в установленном порядке заявление;</w:t>
      </w:r>
    </w:p>
    <w:p w:rsidR="00F25C0F" w:rsidRDefault="00F25C0F" w:rsidP="00F25C0F">
      <w:pPr>
        <w:ind w:firstLine="284"/>
        <w:jc w:val="both"/>
        <w:rPr>
          <w:sz w:val="28"/>
          <w:szCs w:val="28"/>
        </w:rPr>
      </w:pPr>
      <w:r>
        <w:rPr>
          <w:sz w:val="28"/>
          <w:szCs w:val="28"/>
        </w:rPr>
        <w:t>- ставит на экземпляр заявления заявителя (при наличии) отметку с номером и датой регистрации заявления;</w:t>
      </w:r>
    </w:p>
    <w:p w:rsidR="00F25C0F" w:rsidRDefault="00F25C0F" w:rsidP="00F25C0F">
      <w:pPr>
        <w:ind w:firstLine="284"/>
        <w:jc w:val="both"/>
        <w:rPr>
          <w:sz w:val="28"/>
          <w:szCs w:val="28"/>
        </w:rPr>
      </w:pPr>
      <w:r>
        <w:rPr>
          <w:sz w:val="28"/>
          <w:szCs w:val="28"/>
        </w:rPr>
        <w:t>- сообщает заявителю о предварительной дате предоставления муниципальной услуги;</w:t>
      </w:r>
    </w:p>
    <w:p w:rsidR="00F25C0F" w:rsidRDefault="00F25C0F" w:rsidP="00F25C0F">
      <w:pPr>
        <w:ind w:firstLine="284"/>
        <w:jc w:val="both"/>
        <w:rPr>
          <w:sz w:val="28"/>
          <w:szCs w:val="28"/>
        </w:rPr>
      </w:pPr>
      <w:r>
        <w:rPr>
          <w:sz w:val="28"/>
          <w:szCs w:val="28"/>
        </w:rPr>
        <w:t xml:space="preserve"> - следит за соблюдением сроков предоставления услуги.</w:t>
      </w:r>
    </w:p>
    <w:p w:rsidR="00F25C0F" w:rsidRDefault="00F25C0F" w:rsidP="00F25C0F">
      <w:pPr>
        <w:ind w:firstLine="284"/>
        <w:rPr>
          <w:sz w:val="28"/>
          <w:szCs w:val="28"/>
        </w:rPr>
      </w:pPr>
    </w:p>
    <w:p w:rsidR="00F25C0F" w:rsidRDefault="00F25C0F" w:rsidP="00F25C0F">
      <w:pPr>
        <w:ind w:firstLine="284"/>
        <w:jc w:val="center"/>
        <w:outlineLvl w:val="2"/>
        <w:rPr>
          <w:b/>
          <w:sz w:val="28"/>
          <w:szCs w:val="28"/>
        </w:rPr>
      </w:pPr>
      <w:r>
        <w:rPr>
          <w:b/>
          <w:sz w:val="28"/>
          <w:szCs w:val="28"/>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F25C0F" w:rsidRDefault="00F25C0F" w:rsidP="00F25C0F">
      <w:pPr>
        <w:jc w:val="both"/>
        <w:outlineLvl w:val="2"/>
        <w:rPr>
          <w:b/>
          <w:sz w:val="28"/>
          <w:szCs w:val="28"/>
        </w:rPr>
      </w:pPr>
    </w:p>
    <w:p w:rsidR="00F25C0F" w:rsidRDefault="00F25C0F" w:rsidP="00F25C0F">
      <w:pPr>
        <w:ind w:firstLine="284"/>
        <w:jc w:val="both"/>
        <w:rPr>
          <w:sz w:val="28"/>
          <w:szCs w:val="28"/>
        </w:rPr>
      </w:pPr>
      <w:r>
        <w:rPr>
          <w:sz w:val="28"/>
          <w:szCs w:val="28"/>
        </w:rPr>
        <w:t>2.16.1. Требования к помещениям Администрации, в которых предоставляется муниципальная услуга, к местам ожидания и приема заявителей.</w:t>
      </w:r>
    </w:p>
    <w:p w:rsidR="00F25C0F" w:rsidRDefault="00F25C0F" w:rsidP="00F25C0F">
      <w:pPr>
        <w:ind w:firstLine="284"/>
        <w:jc w:val="both"/>
        <w:rPr>
          <w:sz w:val="28"/>
          <w:szCs w:val="28"/>
        </w:rPr>
      </w:pPr>
      <w:r>
        <w:rPr>
          <w:sz w:val="28"/>
          <w:szCs w:val="28"/>
        </w:rPr>
        <w:t xml:space="preserve">Здание, в котором </w:t>
      </w:r>
      <w:proofErr w:type="gramStart"/>
      <w:r>
        <w:rPr>
          <w:sz w:val="28"/>
          <w:szCs w:val="28"/>
        </w:rPr>
        <w:t>расположена</w:t>
      </w:r>
      <w:proofErr w:type="gramEnd"/>
      <w:r>
        <w:rPr>
          <w:sz w:val="28"/>
          <w:szCs w:val="28"/>
        </w:rPr>
        <w:t xml:space="preserve"> Администрации, оборудуется входом для свободного доступа заявителей в помещение, в том числе и для инвалидов.</w:t>
      </w:r>
    </w:p>
    <w:p w:rsidR="00F25C0F" w:rsidRDefault="00F25C0F" w:rsidP="00F25C0F">
      <w:pPr>
        <w:ind w:firstLine="284"/>
        <w:jc w:val="both"/>
        <w:rPr>
          <w:sz w:val="28"/>
          <w:szCs w:val="28"/>
        </w:rPr>
      </w:pPr>
      <w:r>
        <w:rPr>
          <w:sz w:val="28"/>
          <w:szCs w:val="28"/>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F25C0F" w:rsidRDefault="00F25C0F" w:rsidP="00F25C0F">
      <w:pPr>
        <w:ind w:firstLine="284"/>
        <w:jc w:val="both"/>
        <w:rPr>
          <w:sz w:val="28"/>
          <w:szCs w:val="28"/>
        </w:rPr>
      </w:pPr>
      <w:r>
        <w:rPr>
          <w:sz w:val="28"/>
          <w:szCs w:val="28"/>
        </w:rPr>
        <w:t xml:space="preserve">наименование; </w:t>
      </w:r>
    </w:p>
    <w:p w:rsidR="00F25C0F" w:rsidRDefault="00F25C0F" w:rsidP="00F25C0F">
      <w:pPr>
        <w:ind w:firstLine="284"/>
        <w:jc w:val="both"/>
        <w:rPr>
          <w:sz w:val="28"/>
          <w:szCs w:val="28"/>
        </w:rPr>
      </w:pPr>
      <w:r>
        <w:rPr>
          <w:sz w:val="28"/>
          <w:szCs w:val="28"/>
        </w:rPr>
        <w:t>место нахождения;</w:t>
      </w:r>
    </w:p>
    <w:p w:rsidR="00F25C0F" w:rsidRDefault="00F25C0F" w:rsidP="00F25C0F">
      <w:pPr>
        <w:ind w:firstLine="284"/>
        <w:jc w:val="both"/>
        <w:rPr>
          <w:sz w:val="28"/>
          <w:szCs w:val="28"/>
        </w:rPr>
      </w:pPr>
      <w:r>
        <w:rPr>
          <w:sz w:val="28"/>
          <w:szCs w:val="28"/>
        </w:rPr>
        <w:t>график работы.</w:t>
      </w:r>
    </w:p>
    <w:p w:rsidR="00F25C0F" w:rsidRDefault="00F25C0F" w:rsidP="00F25C0F">
      <w:pPr>
        <w:ind w:firstLine="284"/>
        <w:jc w:val="both"/>
        <w:rPr>
          <w:sz w:val="28"/>
          <w:szCs w:val="28"/>
        </w:rPr>
      </w:pPr>
      <w:r>
        <w:rPr>
          <w:sz w:val="28"/>
          <w:szCs w:val="28"/>
        </w:rPr>
        <w:lastRenderedPageBreak/>
        <w:t>Места ожидания должны соответствовать комфортным условиям для заявителей и оптимальным условиям работы специалистов Администрации.</w:t>
      </w:r>
    </w:p>
    <w:p w:rsidR="00F25C0F" w:rsidRDefault="00F25C0F" w:rsidP="00F25C0F">
      <w:pPr>
        <w:ind w:firstLine="284"/>
        <w:jc w:val="both"/>
        <w:rPr>
          <w:sz w:val="28"/>
          <w:szCs w:val="28"/>
        </w:rPr>
      </w:pPr>
      <w:r>
        <w:rPr>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F25C0F" w:rsidRDefault="00F25C0F" w:rsidP="00F25C0F">
      <w:pPr>
        <w:ind w:firstLine="284"/>
        <w:jc w:val="both"/>
        <w:rPr>
          <w:sz w:val="28"/>
          <w:szCs w:val="28"/>
        </w:rPr>
      </w:pPr>
      <w:r>
        <w:rPr>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F25C0F" w:rsidRDefault="00F25C0F" w:rsidP="00F25C0F">
      <w:pPr>
        <w:ind w:firstLine="284"/>
        <w:jc w:val="both"/>
        <w:rPr>
          <w:sz w:val="28"/>
          <w:szCs w:val="28"/>
        </w:rPr>
      </w:pPr>
      <w:r>
        <w:rPr>
          <w:sz w:val="28"/>
          <w:szCs w:val="28"/>
        </w:rPr>
        <w:t>номера кабинета;</w:t>
      </w:r>
    </w:p>
    <w:p w:rsidR="00F25C0F" w:rsidRDefault="00F25C0F" w:rsidP="00F25C0F">
      <w:pPr>
        <w:ind w:firstLine="284"/>
        <w:jc w:val="both"/>
        <w:rPr>
          <w:sz w:val="28"/>
          <w:szCs w:val="28"/>
        </w:rPr>
      </w:pPr>
      <w:r>
        <w:rPr>
          <w:sz w:val="28"/>
          <w:szCs w:val="28"/>
        </w:rPr>
        <w:t>фамилии, имени, отчества и должности специалиста, осуществляющего прием и выдачу документов;</w:t>
      </w:r>
    </w:p>
    <w:p w:rsidR="00F25C0F" w:rsidRDefault="00F25C0F" w:rsidP="00F25C0F">
      <w:pPr>
        <w:ind w:firstLine="284"/>
        <w:jc w:val="both"/>
        <w:rPr>
          <w:sz w:val="28"/>
          <w:szCs w:val="28"/>
        </w:rPr>
      </w:pPr>
      <w:r>
        <w:rPr>
          <w:sz w:val="28"/>
          <w:szCs w:val="28"/>
        </w:rPr>
        <w:t>времени перерыва, технического перерыва.</w:t>
      </w:r>
    </w:p>
    <w:p w:rsidR="00F25C0F" w:rsidRDefault="00F25C0F" w:rsidP="00F25C0F">
      <w:pPr>
        <w:ind w:firstLine="284"/>
        <w:jc w:val="both"/>
        <w:rPr>
          <w:sz w:val="28"/>
          <w:szCs w:val="28"/>
        </w:rPr>
      </w:pPr>
      <w:r>
        <w:rPr>
          <w:sz w:val="28"/>
          <w:szCs w:val="28"/>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F25C0F" w:rsidRDefault="00F25C0F" w:rsidP="00F25C0F">
      <w:pPr>
        <w:ind w:firstLine="284"/>
        <w:jc w:val="both"/>
        <w:rPr>
          <w:sz w:val="28"/>
          <w:szCs w:val="28"/>
        </w:rPr>
      </w:pPr>
      <w:r>
        <w:rPr>
          <w:sz w:val="28"/>
          <w:szCs w:val="28"/>
        </w:rPr>
        <w:t>2.16.2. Требования к размещению и оформлению визуальной, текстовой информации в Администрации:</w:t>
      </w:r>
    </w:p>
    <w:p w:rsidR="00F25C0F" w:rsidRDefault="00F25C0F" w:rsidP="00F25C0F">
      <w:pPr>
        <w:ind w:firstLine="284"/>
        <w:jc w:val="both"/>
        <w:rPr>
          <w:sz w:val="28"/>
          <w:szCs w:val="28"/>
        </w:rPr>
      </w:pPr>
      <w:r>
        <w:rPr>
          <w:sz w:val="28"/>
          <w:szCs w:val="28"/>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F25C0F" w:rsidRDefault="00F25C0F" w:rsidP="00F25C0F">
      <w:pPr>
        <w:ind w:firstLine="284"/>
        <w:jc w:val="both"/>
        <w:rPr>
          <w:sz w:val="28"/>
          <w:szCs w:val="28"/>
        </w:rPr>
      </w:pPr>
      <w:r>
        <w:rPr>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F25C0F" w:rsidRDefault="00F25C0F" w:rsidP="00F25C0F">
      <w:pPr>
        <w:ind w:firstLine="284"/>
        <w:jc w:val="both"/>
        <w:rPr>
          <w:sz w:val="28"/>
          <w:szCs w:val="28"/>
        </w:rPr>
      </w:pPr>
      <w:r>
        <w:rPr>
          <w:sz w:val="28"/>
          <w:szCs w:val="28"/>
        </w:rPr>
        <w:t>информация о размещении работников Администрации;</w:t>
      </w:r>
    </w:p>
    <w:p w:rsidR="00F25C0F" w:rsidRDefault="00F25C0F" w:rsidP="00F25C0F">
      <w:pPr>
        <w:ind w:firstLine="284"/>
        <w:jc w:val="both"/>
        <w:rPr>
          <w:sz w:val="28"/>
          <w:szCs w:val="28"/>
        </w:rPr>
      </w:pPr>
      <w:r>
        <w:rPr>
          <w:sz w:val="28"/>
          <w:szCs w:val="28"/>
        </w:rPr>
        <w:t xml:space="preserve">перечень услуг, </w:t>
      </w:r>
      <w:proofErr w:type="gramStart"/>
      <w:r>
        <w:rPr>
          <w:sz w:val="28"/>
          <w:szCs w:val="28"/>
        </w:rPr>
        <w:t>предоставляемых</w:t>
      </w:r>
      <w:proofErr w:type="gramEnd"/>
      <w:r>
        <w:rPr>
          <w:sz w:val="28"/>
          <w:szCs w:val="28"/>
        </w:rPr>
        <w:t xml:space="preserve"> Администрацией, предоставляющей услугу;</w:t>
      </w:r>
    </w:p>
    <w:p w:rsidR="00F25C0F" w:rsidRDefault="00F25C0F" w:rsidP="00F25C0F">
      <w:pPr>
        <w:ind w:firstLine="284"/>
        <w:jc w:val="both"/>
        <w:rPr>
          <w:sz w:val="28"/>
          <w:szCs w:val="28"/>
        </w:rPr>
      </w:pPr>
      <w:r>
        <w:rPr>
          <w:sz w:val="28"/>
          <w:szCs w:val="28"/>
        </w:rPr>
        <w:t>перечень документов, необходимых для предоставления муниципальной услуги, и требования, предъявляемые к документам;</w:t>
      </w:r>
    </w:p>
    <w:p w:rsidR="00F25C0F" w:rsidRDefault="00F25C0F" w:rsidP="00F25C0F">
      <w:pPr>
        <w:ind w:firstLine="284"/>
        <w:jc w:val="both"/>
        <w:rPr>
          <w:sz w:val="28"/>
          <w:szCs w:val="28"/>
        </w:rPr>
      </w:pPr>
      <w:r>
        <w:rPr>
          <w:sz w:val="28"/>
          <w:szCs w:val="28"/>
        </w:rPr>
        <w:t>сроки предоставления муниципальной услуги.</w:t>
      </w:r>
    </w:p>
    <w:p w:rsidR="00F25C0F" w:rsidRDefault="00F25C0F" w:rsidP="00F25C0F">
      <w:pPr>
        <w:ind w:firstLine="284"/>
        <w:jc w:val="both"/>
        <w:rPr>
          <w:sz w:val="28"/>
          <w:szCs w:val="28"/>
        </w:rPr>
      </w:pPr>
      <w:proofErr w:type="gramStart"/>
      <w:r>
        <w:rPr>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roofErr w:type="gramEnd"/>
    </w:p>
    <w:p w:rsidR="00F25C0F" w:rsidRDefault="00F25C0F" w:rsidP="00F25C0F">
      <w:pPr>
        <w:ind w:firstLine="284"/>
        <w:jc w:val="both"/>
        <w:rPr>
          <w:sz w:val="28"/>
          <w:szCs w:val="28"/>
        </w:rPr>
      </w:pPr>
      <w:r>
        <w:rPr>
          <w:sz w:val="28"/>
          <w:szCs w:val="28"/>
        </w:rPr>
        <w:t>2.16.3. Требования к помещениям, местам ожидания и приема заявителей в МФЦ.</w:t>
      </w:r>
    </w:p>
    <w:p w:rsidR="00F25C0F" w:rsidRDefault="00F25C0F" w:rsidP="00F25C0F">
      <w:pPr>
        <w:ind w:firstLine="284"/>
        <w:jc w:val="both"/>
        <w:rPr>
          <w:sz w:val="28"/>
          <w:szCs w:val="28"/>
        </w:rPr>
      </w:pPr>
      <w:r>
        <w:rPr>
          <w:sz w:val="28"/>
          <w:szCs w:val="28"/>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F25C0F" w:rsidRDefault="00F25C0F" w:rsidP="00F25C0F">
      <w:pPr>
        <w:ind w:firstLine="284"/>
        <w:jc w:val="both"/>
        <w:rPr>
          <w:sz w:val="28"/>
          <w:szCs w:val="28"/>
        </w:rPr>
      </w:pPr>
      <w:r>
        <w:rPr>
          <w:sz w:val="28"/>
          <w:szCs w:val="28"/>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F25C0F" w:rsidRDefault="00F25C0F" w:rsidP="00F25C0F">
      <w:pPr>
        <w:ind w:firstLine="284"/>
        <w:jc w:val="both"/>
        <w:rPr>
          <w:sz w:val="28"/>
          <w:szCs w:val="28"/>
        </w:rPr>
      </w:pPr>
      <w:r>
        <w:rPr>
          <w:sz w:val="28"/>
          <w:szCs w:val="28"/>
        </w:rPr>
        <w:t>наименование;</w:t>
      </w:r>
    </w:p>
    <w:p w:rsidR="00F25C0F" w:rsidRDefault="00F25C0F" w:rsidP="00F25C0F">
      <w:pPr>
        <w:ind w:firstLine="284"/>
        <w:jc w:val="both"/>
        <w:rPr>
          <w:sz w:val="28"/>
          <w:szCs w:val="28"/>
        </w:rPr>
      </w:pPr>
      <w:r>
        <w:rPr>
          <w:sz w:val="28"/>
          <w:szCs w:val="28"/>
        </w:rPr>
        <w:t>место нахождения;</w:t>
      </w:r>
    </w:p>
    <w:p w:rsidR="00F25C0F" w:rsidRDefault="00F25C0F" w:rsidP="00F25C0F">
      <w:pPr>
        <w:ind w:firstLine="284"/>
        <w:jc w:val="both"/>
        <w:rPr>
          <w:sz w:val="28"/>
          <w:szCs w:val="28"/>
        </w:rPr>
      </w:pPr>
      <w:r>
        <w:rPr>
          <w:sz w:val="28"/>
          <w:szCs w:val="28"/>
        </w:rPr>
        <w:lastRenderedPageBreak/>
        <w:t>режим работы;</w:t>
      </w:r>
    </w:p>
    <w:p w:rsidR="00F25C0F" w:rsidRDefault="00F25C0F" w:rsidP="00F25C0F">
      <w:pPr>
        <w:ind w:firstLine="284"/>
        <w:jc w:val="both"/>
        <w:rPr>
          <w:sz w:val="28"/>
          <w:szCs w:val="28"/>
        </w:rPr>
      </w:pPr>
      <w:r>
        <w:rPr>
          <w:sz w:val="28"/>
          <w:szCs w:val="28"/>
        </w:rPr>
        <w:t>номер телефона информационной поддержки МФЦ;</w:t>
      </w:r>
    </w:p>
    <w:p w:rsidR="00F25C0F" w:rsidRDefault="00F25C0F" w:rsidP="00F25C0F">
      <w:pPr>
        <w:ind w:firstLine="284"/>
        <w:jc w:val="both"/>
        <w:rPr>
          <w:sz w:val="28"/>
          <w:szCs w:val="28"/>
        </w:rPr>
      </w:pPr>
      <w:r>
        <w:rPr>
          <w:sz w:val="28"/>
          <w:szCs w:val="28"/>
        </w:rPr>
        <w:t>адрес электронной почты.</w:t>
      </w:r>
    </w:p>
    <w:p w:rsidR="00F25C0F" w:rsidRDefault="00F25C0F" w:rsidP="00F25C0F">
      <w:pPr>
        <w:ind w:firstLine="284"/>
        <w:jc w:val="both"/>
        <w:rPr>
          <w:sz w:val="28"/>
          <w:szCs w:val="28"/>
        </w:rPr>
      </w:pPr>
      <w:r>
        <w:rPr>
          <w:sz w:val="28"/>
          <w:szCs w:val="28"/>
        </w:rPr>
        <w:t>Выход из здания МФЦ оборудуется соответствующим указателем.</w:t>
      </w:r>
    </w:p>
    <w:p w:rsidR="00F25C0F" w:rsidRDefault="00F25C0F" w:rsidP="00F25C0F">
      <w:pPr>
        <w:ind w:firstLine="284"/>
        <w:jc w:val="both"/>
        <w:rPr>
          <w:sz w:val="28"/>
          <w:szCs w:val="28"/>
        </w:rPr>
      </w:pPr>
      <w:r>
        <w:rPr>
          <w:sz w:val="28"/>
          <w:szCs w:val="28"/>
        </w:rPr>
        <w:t>2.16.4. Требования к размещению и оформлению визуальной, текстовой и мультимедийной информации о порядке предоставления муниципальной услуги в МФЦ.</w:t>
      </w:r>
    </w:p>
    <w:p w:rsidR="00F25C0F" w:rsidRDefault="00F25C0F" w:rsidP="00F25C0F">
      <w:pPr>
        <w:ind w:firstLine="284"/>
        <w:jc w:val="both"/>
        <w:rPr>
          <w:sz w:val="28"/>
          <w:szCs w:val="28"/>
        </w:rPr>
      </w:pPr>
      <w:r>
        <w:rPr>
          <w:sz w:val="28"/>
          <w:szCs w:val="28"/>
        </w:rPr>
        <w:t>Информационные стенды должны содержать следующую информацию:</w:t>
      </w:r>
    </w:p>
    <w:p w:rsidR="00F25C0F" w:rsidRDefault="00F25C0F" w:rsidP="00F25C0F">
      <w:pPr>
        <w:ind w:firstLine="284"/>
        <w:jc w:val="both"/>
        <w:rPr>
          <w:sz w:val="28"/>
          <w:szCs w:val="28"/>
        </w:rPr>
      </w:pPr>
      <w:r>
        <w:rPr>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F25C0F" w:rsidRDefault="00F25C0F" w:rsidP="00F25C0F">
      <w:pPr>
        <w:ind w:firstLine="284"/>
        <w:jc w:val="both"/>
        <w:rPr>
          <w:sz w:val="28"/>
          <w:szCs w:val="28"/>
        </w:rPr>
      </w:pPr>
      <w:r>
        <w:rPr>
          <w:sz w:val="28"/>
          <w:szCs w:val="28"/>
        </w:rPr>
        <w:t xml:space="preserve">перечень услуг, </w:t>
      </w:r>
      <w:proofErr w:type="gramStart"/>
      <w:r>
        <w:rPr>
          <w:sz w:val="28"/>
          <w:szCs w:val="28"/>
        </w:rPr>
        <w:t>оказываемых</w:t>
      </w:r>
      <w:proofErr w:type="gramEnd"/>
      <w:r>
        <w:rPr>
          <w:sz w:val="28"/>
          <w:szCs w:val="28"/>
        </w:rPr>
        <w:t xml:space="preserve"> на базе МФЦ.</w:t>
      </w:r>
    </w:p>
    <w:p w:rsidR="00F25C0F" w:rsidRDefault="00F25C0F" w:rsidP="00F25C0F">
      <w:pPr>
        <w:ind w:firstLine="284"/>
        <w:jc w:val="both"/>
        <w:rPr>
          <w:sz w:val="28"/>
          <w:szCs w:val="28"/>
        </w:rPr>
      </w:pPr>
      <w:r>
        <w:rPr>
          <w:sz w:val="28"/>
          <w:szCs w:val="28"/>
        </w:rPr>
        <w:t>Информационный киоск должен обеспечивать доступ к следующей информации:</w:t>
      </w:r>
    </w:p>
    <w:p w:rsidR="00F25C0F" w:rsidRDefault="00F25C0F" w:rsidP="00F25C0F">
      <w:pPr>
        <w:ind w:firstLine="284"/>
        <w:jc w:val="both"/>
        <w:rPr>
          <w:sz w:val="28"/>
          <w:szCs w:val="28"/>
        </w:rPr>
      </w:pPr>
      <w:r>
        <w:rPr>
          <w:sz w:val="28"/>
          <w:szCs w:val="28"/>
        </w:rPr>
        <w:t>полная версия текстов Административных регламентов;</w:t>
      </w:r>
    </w:p>
    <w:p w:rsidR="00F25C0F" w:rsidRDefault="00F25C0F" w:rsidP="00F25C0F">
      <w:pPr>
        <w:ind w:firstLine="284"/>
        <w:jc w:val="both"/>
        <w:rPr>
          <w:sz w:val="28"/>
          <w:szCs w:val="28"/>
        </w:rPr>
      </w:pPr>
      <w:r>
        <w:rPr>
          <w:sz w:val="28"/>
          <w:szCs w:val="28"/>
        </w:rPr>
        <w:t>перечень документов, необходимых для получения услуг;</w:t>
      </w:r>
    </w:p>
    <w:p w:rsidR="00F25C0F" w:rsidRDefault="00F25C0F" w:rsidP="00F25C0F">
      <w:pPr>
        <w:ind w:firstLine="284"/>
        <w:jc w:val="both"/>
        <w:rPr>
          <w:sz w:val="28"/>
          <w:szCs w:val="28"/>
        </w:rPr>
      </w:pPr>
      <w:r>
        <w:rPr>
          <w:sz w:val="28"/>
          <w:szCs w:val="28"/>
        </w:rPr>
        <w:t>извлечения из законодательных и нормативных правовых актов, содержащих нормы, регулирующие деятельность МФЦ.</w:t>
      </w:r>
    </w:p>
    <w:p w:rsidR="00F25C0F" w:rsidRDefault="00F25C0F" w:rsidP="00F25C0F">
      <w:pPr>
        <w:pStyle w:val="aa"/>
        <w:spacing w:after="0" w:line="100" w:lineRule="atLeast"/>
        <w:ind w:firstLine="709"/>
        <w:rPr>
          <w:rFonts w:ascii="Times New Roman" w:hAnsi="Times New Roman" w:cs="Times New Roman"/>
          <w:color w:val="auto"/>
          <w:sz w:val="28"/>
          <w:szCs w:val="28"/>
        </w:rPr>
      </w:pPr>
      <w:r>
        <w:rPr>
          <w:rFonts w:ascii="Times New Roman" w:hAnsi="Times New Roman" w:cs="Times New Roman"/>
          <w:b/>
          <w:bCs/>
          <w:color w:val="auto"/>
          <w:sz w:val="28"/>
          <w:szCs w:val="28"/>
        </w:rPr>
        <w:t>Обеспечение доступности для инвалидов</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возможность беспрепятственного входа в объекты и выхода из них;</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оборудование на прилегающих к зданию </w:t>
      </w:r>
      <w:proofErr w:type="gramStart"/>
      <w:r>
        <w:rPr>
          <w:rFonts w:ascii="Times New Roman" w:hAnsi="Times New Roman" w:cs="Times New Roman"/>
          <w:color w:val="auto"/>
          <w:sz w:val="28"/>
          <w:szCs w:val="28"/>
        </w:rPr>
        <w:t>территориях</w:t>
      </w:r>
      <w:proofErr w:type="gramEnd"/>
      <w:r>
        <w:rPr>
          <w:rFonts w:ascii="Times New Roman" w:hAnsi="Times New Roman" w:cs="Times New Roman"/>
          <w:color w:val="auto"/>
          <w:sz w:val="28"/>
          <w:szCs w:val="28"/>
        </w:rPr>
        <w:t xml:space="preserve"> мест для парковки автотранспортных средств инвалидов;</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w:t>
      </w:r>
      <w:r>
        <w:rPr>
          <w:rFonts w:ascii="Times New Roman" w:hAnsi="Times New Roman" w:cs="Times New Roman"/>
          <w:color w:val="auto"/>
          <w:sz w:val="28"/>
          <w:szCs w:val="28"/>
        </w:rPr>
        <w:lastRenderedPageBreak/>
        <w:t>кабинетов, последовательностью действий, необходимых для получения услуги;</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допуска </w:t>
      </w:r>
      <w:proofErr w:type="spellStart"/>
      <w:r>
        <w:rPr>
          <w:rFonts w:ascii="Times New Roman" w:hAnsi="Times New Roman" w:cs="Times New Roman"/>
          <w:color w:val="auto"/>
          <w:sz w:val="28"/>
          <w:szCs w:val="28"/>
        </w:rPr>
        <w:t>сурдопереводчика</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тифлосурдопереводчика</w:t>
      </w:r>
      <w:proofErr w:type="spellEnd"/>
      <w:r>
        <w:rPr>
          <w:rFonts w:ascii="Times New Roman" w:hAnsi="Times New Roman" w:cs="Times New Roman"/>
          <w:color w:val="auto"/>
          <w:sz w:val="28"/>
          <w:szCs w:val="28"/>
        </w:rPr>
        <w:t>, а также иного лица, владеющего жестовым языком;</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предоставление, при необходимости, услуги по месту жительства инвалида или в дистанционном режиме;</w:t>
      </w:r>
    </w:p>
    <w:p w:rsidR="00F25C0F" w:rsidRDefault="00F25C0F" w:rsidP="00F25C0F">
      <w:pPr>
        <w:pStyle w:val="aa"/>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F25C0F" w:rsidRDefault="00F25C0F" w:rsidP="00F25C0F">
      <w:pPr>
        <w:ind w:firstLine="284"/>
        <w:jc w:val="both"/>
        <w:rPr>
          <w:sz w:val="28"/>
          <w:szCs w:val="28"/>
        </w:rPr>
      </w:pPr>
    </w:p>
    <w:p w:rsidR="00F25C0F" w:rsidRDefault="00F25C0F" w:rsidP="00F25C0F">
      <w:pPr>
        <w:shd w:val="clear" w:color="auto" w:fill="FFFFFF"/>
        <w:jc w:val="center"/>
        <w:rPr>
          <w:b/>
          <w:sz w:val="28"/>
          <w:szCs w:val="28"/>
        </w:rPr>
      </w:pPr>
      <w:r>
        <w:rPr>
          <w:b/>
          <w:sz w:val="28"/>
          <w:szCs w:val="28"/>
        </w:rPr>
        <w:t>2.17.Показатели доступности и качества муниципальной услуги</w:t>
      </w:r>
    </w:p>
    <w:p w:rsidR="00F25C0F" w:rsidRDefault="00F25C0F" w:rsidP="00F25C0F">
      <w:pPr>
        <w:shd w:val="clear" w:color="auto" w:fill="FFFFFF"/>
        <w:jc w:val="center"/>
        <w:rPr>
          <w:b/>
          <w:color w:val="FF0000"/>
          <w:sz w:val="28"/>
          <w:szCs w:val="28"/>
        </w:rPr>
      </w:pPr>
    </w:p>
    <w:p w:rsidR="00F25C0F" w:rsidRDefault="00F25C0F" w:rsidP="00F25C0F">
      <w:pPr>
        <w:ind w:firstLine="284"/>
        <w:jc w:val="both"/>
        <w:rPr>
          <w:b/>
          <w:sz w:val="28"/>
          <w:szCs w:val="28"/>
        </w:rPr>
      </w:pPr>
      <w:r>
        <w:rPr>
          <w:sz w:val="28"/>
          <w:szCs w:val="28"/>
        </w:rPr>
        <w:t>2</w:t>
      </w:r>
      <w:r>
        <w:rPr>
          <w:b/>
          <w:sz w:val="28"/>
          <w:szCs w:val="28"/>
        </w:rPr>
        <w:t>.17.1. Показатели доступности муниципальной услуги:</w:t>
      </w:r>
    </w:p>
    <w:p w:rsidR="00F25C0F" w:rsidRDefault="00F25C0F" w:rsidP="00F25C0F">
      <w:pPr>
        <w:ind w:firstLine="284"/>
        <w:jc w:val="both"/>
        <w:rPr>
          <w:sz w:val="28"/>
          <w:szCs w:val="28"/>
        </w:rPr>
      </w:pPr>
      <w:r>
        <w:rPr>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F25C0F" w:rsidRDefault="00F25C0F" w:rsidP="00F25C0F">
      <w:pPr>
        <w:ind w:firstLine="284"/>
        <w:jc w:val="both"/>
        <w:rPr>
          <w:sz w:val="28"/>
          <w:szCs w:val="28"/>
        </w:rPr>
      </w:pPr>
      <w:r>
        <w:rPr>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25C0F" w:rsidRDefault="00F25C0F" w:rsidP="00F25C0F">
      <w:pPr>
        <w:ind w:firstLine="284"/>
        <w:jc w:val="both"/>
        <w:rPr>
          <w:sz w:val="28"/>
          <w:szCs w:val="28"/>
        </w:rPr>
      </w:pPr>
      <w:r>
        <w:rPr>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F25C0F" w:rsidRDefault="00F25C0F" w:rsidP="00F25C0F">
      <w:pPr>
        <w:ind w:firstLine="284"/>
        <w:jc w:val="both"/>
        <w:rPr>
          <w:sz w:val="28"/>
          <w:szCs w:val="28"/>
        </w:rPr>
      </w:pPr>
      <w:r>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F25C0F" w:rsidRDefault="00F25C0F" w:rsidP="00F25C0F">
      <w:pPr>
        <w:ind w:firstLine="284"/>
        <w:jc w:val="both"/>
        <w:rPr>
          <w:b/>
          <w:sz w:val="28"/>
          <w:szCs w:val="28"/>
        </w:rPr>
      </w:pPr>
      <w:r>
        <w:rPr>
          <w:b/>
          <w:sz w:val="28"/>
          <w:szCs w:val="28"/>
        </w:rPr>
        <w:t>2.17.2. Показатели качества муниципальной услуги:</w:t>
      </w:r>
    </w:p>
    <w:p w:rsidR="00F25C0F" w:rsidRDefault="00F25C0F" w:rsidP="00F25C0F">
      <w:pPr>
        <w:ind w:firstLine="284"/>
        <w:jc w:val="both"/>
        <w:rPr>
          <w:sz w:val="28"/>
          <w:szCs w:val="28"/>
        </w:rPr>
      </w:pPr>
      <w:r>
        <w:rPr>
          <w:sz w:val="28"/>
          <w:szCs w:val="28"/>
        </w:rPr>
        <w:t>полнота и актуальность информации о порядке предоставления муниципальной услуги;</w:t>
      </w:r>
    </w:p>
    <w:p w:rsidR="00F25C0F" w:rsidRDefault="00F25C0F" w:rsidP="00F25C0F">
      <w:pPr>
        <w:ind w:firstLine="284"/>
        <w:jc w:val="both"/>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25C0F" w:rsidRDefault="00F25C0F" w:rsidP="00F25C0F">
      <w:pPr>
        <w:ind w:firstLine="284"/>
        <w:jc w:val="both"/>
        <w:rPr>
          <w:sz w:val="28"/>
          <w:szCs w:val="28"/>
        </w:rPr>
      </w:pPr>
      <w:r>
        <w:rPr>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F25C0F" w:rsidRDefault="00F25C0F" w:rsidP="00F25C0F">
      <w:pPr>
        <w:ind w:firstLine="284"/>
        <w:jc w:val="both"/>
        <w:rPr>
          <w:sz w:val="28"/>
          <w:szCs w:val="28"/>
        </w:rPr>
      </w:pPr>
      <w:r>
        <w:rPr>
          <w:sz w:val="28"/>
          <w:szCs w:val="28"/>
        </w:rPr>
        <w:t>количество взаимодействия заявителя с должностными лицами при предоставлении муниципальной услуги;</w:t>
      </w:r>
    </w:p>
    <w:p w:rsidR="00F25C0F" w:rsidRDefault="00F25C0F" w:rsidP="00F25C0F">
      <w:pPr>
        <w:ind w:firstLine="284"/>
        <w:jc w:val="both"/>
        <w:rPr>
          <w:sz w:val="28"/>
          <w:szCs w:val="28"/>
        </w:rPr>
      </w:pPr>
      <w:r>
        <w:rPr>
          <w:sz w:val="28"/>
          <w:szCs w:val="28"/>
        </w:rPr>
        <w:t>отсутствием очередей при приеме и выдаче документов заявителям;</w:t>
      </w:r>
    </w:p>
    <w:p w:rsidR="00F25C0F" w:rsidRDefault="00F25C0F" w:rsidP="00F25C0F">
      <w:pPr>
        <w:ind w:firstLine="284"/>
        <w:jc w:val="both"/>
        <w:rPr>
          <w:sz w:val="28"/>
          <w:szCs w:val="28"/>
        </w:rPr>
      </w:pPr>
      <w:r>
        <w:rPr>
          <w:sz w:val="28"/>
          <w:szCs w:val="28"/>
        </w:rPr>
        <w:t>отсутствием обоснованных жалоб на действия (бездействие) специалистов и уполномоченных должностных лиц;</w:t>
      </w:r>
    </w:p>
    <w:p w:rsidR="00F25C0F" w:rsidRDefault="00F25C0F" w:rsidP="00F25C0F">
      <w:pPr>
        <w:ind w:firstLine="284"/>
        <w:jc w:val="both"/>
        <w:rPr>
          <w:sz w:val="28"/>
          <w:szCs w:val="28"/>
        </w:rPr>
      </w:pPr>
      <w:r>
        <w:rPr>
          <w:sz w:val="28"/>
          <w:szCs w:val="28"/>
        </w:rPr>
        <w:t>отсутствием  жалоб на некорректное, невнимательное отношение специалистов и уполномоченных должностных лиц к заявителям;</w:t>
      </w:r>
    </w:p>
    <w:p w:rsidR="00F25C0F" w:rsidRDefault="00F25C0F" w:rsidP="00F25C0F">
      <w:pPr>
        <w:ind w:firstLine="284"/>
        <w:jc w:val="both"/>
        <w:rPr>
          <w:sz w:val="28"/>
          <w:szCs w:val="28"/>
        </w:rPr>
      </w:pPr>
      <w:r>
        <w:rPr>
          <w:sz w:val="28"/>
          <w:szCs w:val="28"/>
        </w:rPr>
        <w:lastRenderedPageBreak/>
        <w:t>предоставление возможности получения муниципальной услуги в электронном виде;</w:t>
      </w:r>
    </w:p>
    <w:p w:rsidR="00F25C0F" w:rsidRDefault="00F25C0F" w:rsidP="00F25C0F">
      <w:pPr>
        <w:ind w:firstLine="284"/>
        <w:jc w:val="both"/>
        <w:rPr>
          <w:sz w:val="28"/>
          <w:szCs w:val="28"/>
        </w:rPr>
      </w:pPr>
      <w:r>
        <w:rPr>
          <w:sz w:val="28"/>
          <w:szCs w:val="28"/>
        </w:rPr>
        <w:t>предоставление муниципальной услуги в многофункциональном центре предоставления государственных и муниципальных услуг».</w:t>
      </w:r>
    </w:p>
    <w:p w:rsidR="00F25C0F" w:rsidRDefault="00F25C0F" w:rsidP="00F25C0F">
      <w:pPr>
        <w:rPr>
          <w:b/>
          <w:sz w:val="28"/>
          <w:szCs w:val="28"/>
        </w:rPr>
      </w:pPr>
    </w:p>
    <w:p w:rsidR="00F25C0F" w:rsidRDefault="00F25C0F" w:rsidP="00F25C0F">
      <w:pPr>
        <w:ind w:firstLine="284"/>
        <w:jc w:val="center"/>
        <w:rPr>
          <w:b/>
          <w:sz w:val="28"/>
          <w:szCs w:val="28"/>
        </w:rPr>
      </w:pPr>
      <w:r>
        <w:rPr>
          <w:b/>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F25C0F" w:rsidRDefault="00F25C0F" w:rsidP="00F25C0F">
      <w:pPr>
        <w:ind w:firstLine="600"/>
        <w:rPr>
          <w:sz w:val="28"/>
          <w:szCs w:val="28"/>
        </w:rPr>
      </w:pPr>
    </w:p>
    <w:p w:rsidR="00F25C0F" w:rsidRDefault="00F25C0F" w:rsidP="00F25C0F">
      <w:pPr>
        <w:widowControl w:val="0"/>
        <w:autoSpaceDE w:val="0"/>
        <w:autoSpaceDN w:val="0"/>
        <w:adjustRightInd w:val="0"/>
        <w:ind w:firstLine="284"/>
        <w:jc w:val="both"/>
        <w:rPr>
          <w:sz w:val="28"/>
          <w:szCs w:val="28"/>
        </w:rPr>
      </w:pPr>
      <w:r>
        <w:rPr>
          <w:sz w:val="28"/>
          <w:szCs w:val="28"/>
        </w:rPr>
        <w:t>2.18.1. Особенности предоставления муниципальной услуги в МФЦ.</w:t>
      </w:r>
    </w:p>
    <w:p w:rsidR="00F25C0F" w:rsidRDefault="00F25C0F" w:rsidP="00F25C0F">
      <w:pPr>
        <w:widowControl w:val="0"/>
        <w:autoSpaceDE w:val="0"/>
        <w:autoSpaceDN w:val="0"/>
        <w:adjustRightInd w:val="0"/>
        <w:ind w:firstLine="284"/>
        <w:jc w:val="both"/>
        <w:rPr>
          <w:sz w:val="28"/>
          <w:szCs w:val="28"/>
        </w:rPr>
      </w:pPr>
      <w:r>
        <w:rPr>
          <w:sz w:val="28"/>
          <w:szCs w:val="28"/>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F25C0F" w:rsidRDefault="00F25C0F" w:rsidP="00F25C0F">
      <w:pPr>
        <w:widowControl w:val="0"/>
        <w:autoSpaceDE w:val="0"/>
        <w:autoSpaceDN w:val="0"/>
        <w:adjustRightInd w:val="0"/>
        <w:ind w:firstLine="284"/>
        <w:jc w:val="both"/>
        <w:rPr>
          <w:sz w:val="28"/>
          <w:szCs w:val="28"/>
        </w:rPr>
      </w:pPr>
      <w:r>
        <w:rPr>
          <w:sz w:val="28"/>
          <w:szCs w:val="28"/>
        </w:rPr>
        <w:t>Предоставление муниципальной услуги осуществляется после однократного обращения заявителя с соответствующим запросом в МФЦ.</w:t>
      </w:r>
    </w:p>
    <w:p w:rsidR="00F25C0F" w:rsidRDefault="00F25C0F" w:rsidP="00F25C0F">
      <w:pPr>
        <w:widowControl w:val="0"/>
        <w:autoSpaceDE w:val="0"/>
        <w:autoSpaceDN w:val="0"/>
        <w:adjustRightInd w:val="0"/>
        <w:ind w:firstLine="284"/>
        <w:jc w:val="both"/>
        <w:rPr>
          <w:sz w:val="28"/>
          <w:szCs w:val="28"/>
        </w:rPr>
      </w:pPr>
      <w:r>
        <w:rPr>
          <w:sz w:val="28"/>
          <w:szCs w:val="28"/>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F25C0F" w:rsidRDefault="00F25C0F" w:rsidP="00F25C0F">
      <w:pPr>
        <w:widowControl w:val="0"/>
        <w:autoSpaceDE w:val="0"/>
        <w:autoSpaceDN w:val="0"/>
        <w:adjustRightInd w:val="0"/>
        <w:ind w:firstLine="284"/>
        <w:jc w:val="both"/>
        <w:rPr>
          <w:sz w:val="28"/>
          <w:szCs w:val="28"/>
        </w:rPr>
      </w:pPr>
      <w:r>
        <w:rPr>
          <w:sz w:val="28"/>
          <w:szCs w:val="28"/>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F25C0F" w:rsidRDefault="00F25C0F" w:rsidP="00F25C0F">
      <w:pPr>
        <w:widowControl w:val="0"/>
        <w:autoSpaceDE w:val="0"/>
        <w:autoSpaceDN w:val="0"/>
        <w:adjustRightInd w:val="0"/>
        <w:ind w:firstLine="284"/>
        <w:jc w:val="both"/>
        <w:rPr>
          <w:sz w:val="28"/>
          <w:szCs w:val="28"/>
        </w:rPr>
      </w:pPr>
    </w:p>
    <w:p w:rsidR="00F25C0F" w:rsidRDefault="00F25C0F" w:rsidP="00F25C0F">
      <w:pPr>
        <w:widowControl w:val="0"/>
        <w:autoSpaceDE w:val="0"/>
        <w:autoSpaceDN w:val="0"/>
        <w:adjustRightInd w:val="0"/>
        <w:ind w:firstLine="284"/>
        <w:jc w:val="both"/>
        <w:rPr>
          <w:sz w:val="28"/>
          <w:szCs w:val="28"/>
        </w:rPr>
      </w:pPr>
      <w:r>
        <w:rPr>
          <w:sz w:val="28"/>
          <w:szCs w:val="28"/>
        </w:rPr>
        <w:t>2.18.2. Особенности предоставления муниципальной услуги в электронной форме.</w:t>
      </w:r>
    </w:p>
    <w:p w:rsidR="00F25C0F" w:rsidRDefault="00F25C0F" w:rsidP="00F25C0F">
      <w:pPr>
        <w:widowControl w:val="0"/>
        <w:autoSpaceDE w:val="0"/>
        <w:autoSpaceDN w:val="0"/>
        <w:adjustRightInd w:val="0"/>
        <w:ind w:firstLine="284"/>
        <w:jc w:val="both"/>
        <w:rPr>
          <w:sz w:val="28"/>
          <w:szCs w:val="28"/>
        </w:rPr>
      </w:pPr>
      <w:r>
        <w:rPr>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25C0F" w:rsidRDefault="00F25C0F" w:rsidP="00F25C0F">
      <w:pPr>
        <w:widowControl w:val="0"/>
        <w:autoSpaceDE w:val="0"/>
        <w:autoSpaceDN w:val="0"/>
        <w:adjustRightInd w:val="0"/>
        <w:ind w:firstLine="284"/>
        <w:jc w:val="both"/>
        <w:rPr>
          <w:sz w:val="28"/>
          <w:szCs w:val="28"/>
        </w:rPr>
      </w:pPr>
      <w:r>
        <w:rPr>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F25C0F" w:rsidRDefault="00F25C0F" w:rsidP="00F25C0F">
      <w:pPr>
        <w:widowControl w:val="0"/>
        <w:autoSpaceDE w:val="0"/>
        <w:autoSpaceDN w:val="0"/>
        <w:adjustRightInd w:val="0"/>
        <w:ind w:firstLine="284"/>
        <w:jc w:val="both"/>
        <w:rPr>
          <w:sz w:val="28"/>
          <w:szCs w:val="28"/>
        </w:rPr>
      </w:pPr>
      <w:r>
        <w:rPr>
          <w:sz w:val="28"/>
          <w:szCs w:val="28"/>
        </w:rPr>
        <w:t>Для получения муниципальной услуги в электронном виде необходимо заполнить заявление о предоставлении муниципальной услуги «</w:t>
      </w:r>
      <w:r>
        <w:rPr>
          <w:bCs/>
          <w:sz w:val="28"/>
          <w:szCs w:val="28"/>
          <w:lang w:eastAsia="en-US"/>
        </w:rPr>
        <w:t>Выдача несовершеннолетним лицам, достигшим 16 лет, разрешения на вступление в брак до достижения брачного возраста</w:t>
      </w:r>
      <w:r>
        <w:rPr>
          <w:sz w:val="28"/>
          <w:szCs w:val="28"/>
        </w:rPr>
        <w:t>».</w:t>
      </w:r>
    </w:p>
    <w:p w:rsidR="00F25C0F" w:rsidRDefault="00F25C0F" w:rsidP="00F25C0F">
      <w:pPr>
        <w:widowControl w:val="0"/>
        <w:autoSpaceDE w:val="0"/>
        <w:autoSpaceDN w:val="0"/>
        <w:adjustRightInd w:val="0"/>
        <w:ind w:firstLine="284"/>
        <w:jc w:val="both"/>
        <w:rPr>
          <w:sz w:val="28"/>
          <w:szCs w:val="28"/>
        </w:rPr>
      </w:pPr>
      <w:r>
        <w:rPr>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F25C0F" w:rsidRDefault="00F25C0F" w:rsidP="00F25C0F">
      <w:pPr>
        <w:widowControl w:val="0"/>
        <w:autoSpaceDE w:val="0"/>
        <w:autoSpaceDN w:val="0"/>
        <w:adjustRightInd w:val="0"/>
        <w:ind w:firstLine="284"/>
        <w:jc w:val="both"/>
        <w:rPr>
          <w:sz w:val="28"/>
          <w:szCs w:val="28"/>
        </w:rPr>
      </w:pPr>
      <w:r>
        <w:rPr>
          <w:sz w:val="28"/>
          <w:szCs w:val="28"/>
        </w:rPr>
        <w:t>Заявление в электронном виде поступит в Администрацию.</w:t>
      </w:r>
    </w:p>
    <w:p w:rsidR="00F25C0F" w:rsidRDefault="00F25C0F" w:rsidP="00F25C0F">
      <w:pPr>
        <w:widowControl w:val="0"/>
        <w:autoSpaceDE w:val="0"/>
        <w:autoSpaceDN w:val="0"/>
        <w:adjustRightInd w:val="0"/>
        <w:ind w:firstLine="284"/>
        <w:jc w:val="both"/>
        <w:rPr>
          <w:sz w:val="28"/>
          <w:szCs w:val="28"/>
        </w:rPr>
      </w:pPr>
      <w:r>
        <w:rPr>
          <w:sz w:val="28"/>
          <w:szCs w:val="28"/>
        </w:rPr>
        <w:t>Уточнить текущее состояние заявления можно в разделе «Мои заявки».</w:t>
      </w:r>
    </w:p>
    <w:p w:rsidR="00F25C0F" w:rsidRDefault="00F25C0F" w:rsidP="00F25C0F">
      <w:pPr>
        <w:widowControl w:val="0"/>
        <w:autoSpaceDE w:val="0"/>
        <w:autoSpaceDN w:val="0"/>
        <w:adjustRightInd w:val="0"/>
        <w:ind w:firstLine="284"/>
        <w:jc w:val="both"/>
        <w:rPr>
          <w:sz w:val="28"/>
          <w:szCs w:val="28"/>
        </w:rPr>
      </w:pPr>
      <w:r>
        <w:rPr>
          <w:sz w:val="28"/>
          <w:szCs w:val="28"/>
        </w:rPr>
        <w:t xml:space="preserve">Результатом предоставления государственной услуги в электронной форме </w:t>
      </w:r>
      <w:r>
        <w:rPr>
          <w:sz w:val="28"/>
          <w:szCs w:val="28"/>
        </w:rPr>
        <w:lastRenderedPageBreak/>
        <w:t>будет являться поступление  сообщения о принятии  решения по заявлению, которое поступит в Личный кабинет в раздел «Мои заявки».</w:t>
      </w:r>
    </w:p>
    <w:p w:rsidR="00F25C0F" w:rsidRDefault="00F25C0F" w:rsidP="00F25C0F">
      <w:pPr>
        <w:widowControl w:val="0"/>
        <w:autoSpaceDE w:val="0"/>
        <w:autoSpaceDN w:val="0"/>
        <w:adjustRightInd w:val="0"/>
        <w:ind w:firstLine="284"/>
        <w:jc w:val="both"/>
        <w:rPr>
          <w:sz w:val="28"/>
          <w:szCs w:val="28"/>
        </w:rPr>
      </w:pPr>
      <w:r>
        <w:rPr>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F25C0F" w:rsidRDefault="00F25C0F" w:rsidP="00F25C0F">
      <w:pPr>
        <w:widowControl w:val="0"/>
        <w:autoSpaceDE w:val="0"/>
        <w:autoSpaceDN w:val="0"/>
        <w:adjustRightInd w:val="0"/>
        <w:ind w:firstLine="284"/>
        <w:jc w:val="both"/>
        <w:rPr>
          <w:sz w:val="28"/>
          <w:szCs w:val="28"/>
        </w:rPr>
      </w:pPr>
      <w:r>
        <w:rPr>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F25C0F" w:rsidRDefault="00F25C0F" w:rsidP="00F25C0F">
      <w:pPr>
        <w:widowControl w:val="0"/>
        <w:autoSpaceDE w:val="0"/>
        <w:autoSpaceDN w:val="0"/>
        <w:adjustRightInd w:val="0"/>
        <w:ind w:firstLine="284"/>
        <w:jc w:val="both"/>
        <w:rPr>
          <w:sz w:val="28"/>
          <w:szCs w:val="28"/>
        </w:rPr>
      </w:pPr>
      <w:r>
        <w:rPr>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5"/>
    <w:p w:rsidR="00F25C0F" w:rsidRDefault="00F25C0F" w:rsidP="00F25C0F">
      <w:pPr>
        <w:autoSpaceDE w:val="0"/>
        <w:autoSpaceDN w:val="0"/>
        <w:adjustRightInd w:val="0"/>
        <w:ind w:firstLine="709"/>
        <w:jc w:val="both"/>
        <w:rPr>
          <w:sz w:val="28"/>
          <w:szCs w:val="28"/>
        </w:rPr>
      </w:pPr>
    </w:p>
    <w:p w:rsidR="00F25C0F" w:rsidRDefault="00F25C0F" w:rsidP="00F25C0F">
      <w:pPr>
        <w:tabs>
          <w:tab w:val="left" w:pos="1134"/>
          <w:tab w:val="left" w:pos="1273"/>
          <w:tab w:val="left" w:pos="1541"/>
        </w:tabs>
        <w:jc w:val="center"/>
        <w:rPr>
          <w:b/>
          <w:kern w:val="32"/>
          <w:sz w:val="28"/>
          <w:szCs w:val="28"/>
        </w:rPr>
      </w:pPr>
      <w:r>
        <w:rPr>
          <w:b/>
          <w:kern w:val="32"/>
          <w:sz w:val="28"/>
          <w:szCs w:val="28"/>
        </w:rPr>
        <w:t>III. СОСТАВ, ПОСЛЕДОВАТЕЛЬНОСТЬ И СРОКИ</w:t>
      </w:r>
      <w:r>
        <w:rPr>
          <w:b/>
          <w:sz w:val="28"/>
          <w:szCs w:val="28"/>
        </w:rPr>
        <w:t xml:space="preserve"> </w:t>
      </w:r>
      <w:r>
        <w:rPr>
          <w:b/>
          <w:kern w:val="32"/>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F25C0F" w:rsidRDefault="00F25C0F" w:rsidP="00F25C0F">
      <w:pPr>
        <w:pStyle w:val="32"/>
        <w:spacing w:before="0" w:line="240" w:lineRule="auto"/>
        <w:rPr>
          <w:rStyle w:val="12"/>
          <w:rFonts w:ascii="Times New Roman" w:hAnsi="Times New Roman"/>
          <w:bCs/>
          <w:lang w:val="ru-RU"/>
        </w:rPr>
      </w:pPr>
    </w:p>
    <w:p w:rsidR="00F25C0F" w:rsidRPr="00F25C0F" w:rsidRDefault="00F25C0F" w:rsidP="00F25C0F">
      <w:pPr>
        <w:pStyle w:val="32"/>
        <w:spacing w:before="0" w:line="240" w:lineRule="auto"/>
        <w:rPr>
          <w:lang w:val="ru-RU" w:eastAsia="ru-RU"/>
        </w:rPr>
      </w:pPr>
      <w:r>
        <w:rPr>
          <w:rFonts w:ascii="Times New Roman" w:hAnsi="Times New Roman"/>
          <w:sz w:val="28"/>
          <w:szCs w:val="28"/>
          <w:lang w:val="ru-RU" w:eastAsia="ru-RU"/>
        </w:rPr>
        <w:t>3.1 Исчерпывающий перечень  административных  процедур</w:t>
      </w:r>
    </w:p>
    <w:p w:rsidR="00F25C0F" w:rsidRDefault="00F25C0F" w:rsidP="00F25C0F">
      <w:pPr>
        <w:pStyle w:val="32"/>
        <w:spacing w:before="0" w:line="240" w:lineRule="auto"/>
        <w:rPr>
          <w:rFonts w:ascii="Times New Roman" w:hAnsi="Times New Roman"/>
          <w:sz w:val="28"/>
          <w:szCs w:val="28"/>
          <w:lang w:val="ru-RU" w:eastAsia="ru-RU"/>
        </w:rPr>
      </w:pPr>
    </w:p>
    <w:p w:rsidR="00F25C0F" w:rsidRDefault="00F25C0F" w:rsidP="00F25C0F">
      <w:pPr>
        <w:widowControl w:val="0"/>
        <w:autoSpaceDE w:val="0"/>
        <w:autoSpaceDN w:val="0"/>
        <w:adjustRightInd w:val="0"/>
        <w:ind w:firstLine="284"/>
        <w:jc w:val="both"/>
        <w:rPr>
          <w:sz w:val="28"/>
          <w:szCs w:val="28"/>
        </w:rPr>
      </w:pPr>
      <w:r>
        <w:rPr>
          <w:sz w:val="28"/>
          <w:szCs w:val="28"/>
        </w:rPr>
        <w:t>1) Прием и регистрация заявления и документов, необходимых для предоставления муниципальной услуги;</w:t>
      </w:r>
    </w:p>
    <w:p w:rsidR="00F25C0F" w:rsidRDefault="00F25C0F" w:rsidP="00F25C0F">
      <w:pPr>
        <w:widowControl w:val="0"/>
        <w:autoSpaceDE w:val="0"/>
        <w:autoSpaceDN w:val="0"/>
        <w:adjustRightInd w:val="0"/>
        <w:ind w:firstLine="284"/>
        <w:jc w:val="both"/>
        <w:rPr>
          <w:sz w:val="28"/>
          <w:szCs w:val="28"/>
        </w:rPr>
      </w:pPr>
      <w:r>
        <w:rPr>
          <w:sz w:val="28"/>
          <w:szCs w:val="28"/>
        </w:rPr>
        <w:t>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результатов</w:t>
      </w:r>
    </w:p>
    <w:p w:rsidR="00F25C0F" w:rsidRDefault="00F25C0F" w:rsidP="00F25C0F">
      <w:pPr>
        <w:widowControl w:val="0"/>
        <w:autoSpaceDE w:val="0"/>
        <w:autoSpaceDN w:val="0"/>
        <w:adjustRightInd w:val="0"/>
        <w:ind w:firstLine="284"/>
        <w:jc w:val="both"/>
        <w:rPr>
          <w:sz w:val="28"/>
          <w:szCs w:val="28"/>
        </w:rPr>
      </w:pPr>
      <w:r>
        <w:rPr>
          <w:sz w:val="28"/>
          <w:szCs w:val="28"/>
        </w:rPr>
        <w:t>3) выдача результата муниципальной услуги.</w:t>
      </w:r>
    </w:p>
    <w:p w:rsidR="00F25C0F" w:rsidRDefault="00F25C0F" w:rsidP="00F25C0F">
      <w:pPr>
        <w:widowControl w:val="0"/>
        <w:autoSpaceDE w:val="0"/>
        <w:autoSpaceDN w:val="0"/>
        <w:adjustRightInd w:val="0"/>
        <w:ind w:firstLine="284"/>
        <w:jc w:val="both"/>
        <w:rPr>
          <w:sz w:val="28"/>
          <w:szCs w:val="28"/>
        </w:rPr>
      </w:pPr>
      <w:r>
        <w:rPr>
          <w:sz w:val="28"/>
          <w:szCs w:val="28"/>
        </w:rPr>
        <w:t>Последовательность муниципальной услуги отражена в блок-схеме согласно приложению № 2 к настоящему Административному регламенту.</w:t>
      </w:r>
    </w:p>
    <w:p w:rsidR="00F25C0F" w:rsidRDefault="00F25C0F" w:rsidP="00F25C0F">
      <w:pPr>
        <w:widowControl w:val="0"/>
        <w:autoSpaceDE w:val="0"/>
        <w:autoSpaceDN w:val="0"/>
        <w:adjustRightInd w:val="0"/>
        <w:ind w:firstLine="284"/>
        <w:rPr>
          <w:sz w:val="28"/>
          <w:szCs w:val="28"/>
        </w:rPr>
      </w:pPr>
    </w:p>
    <w:p w:rsidR="00F25C0F" w:rsidRDefault="00F25C0F" w:rsidP="00F25C0F">
      <w:pPr>
        <w:shd w:val="clear" w:color="auto" w:fill="FFFFFF"/>
        <w:jc w:val="center"/>
        <w:rPr>
          <w:b/>
          <w:sz w:val="28"/>
          <w:szCs w:val="28"/>
        </w:rPr>
      </w:pPr>
      <w:r>
        <w:rPr>
          <w:b/>
          <w:sz w:val="28"/>
          <w:szCs w:val="28"/>
        </w:rPr>
        <w:t>3.2.</w:t>
      </w:r>
      <w:r>
        <w:rPr>
          <w:b/>
          <w:sz w:val="28"/>
          <w:szCs w:val="28"/>
        </w:rPr>
        <w:tab/>
        <w:t>Прием и регистрация заявления и документов, необходимых для предоставления муниципальной услуги</w:t>
      </w:r>
    </w:p>
    <w:p w:rsidR="00F25C0F" w:rsidRDefault="00F25C0F" w:rsidP="00F25C0F">
      <w:pPr>
        <w:widowControl w:val="0"/>
        <w:autoSpaceDE w:val="0"/>
        <w:autoSpaceDN w:val="0"/>
        <w:adjustRightInd w:val="0"/>
        <w:ind w:firstLine="284"/>
        <w:jc w:val="both"/>
        <w:rPr>
          <w:sz w:val="28"/>
          <w:szCs w:val="28"/>
        </w:rPr>
      </w:pPr>
      <w:r>
        <w:rPr>
          <w:sz w:val="28"/>
          <w:szCs w:val="28"/>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F25C0F" w:rsidRDefault="00F25C0F" w:rsidP="00F25C0F">
      <w:pPr>
        <w:shd w:val="clear" w:color="auto" w:fill="FFFFFF"/>
        <w:ind w:firstLine="284"/>
        <w:jc w:val="both"/>
        <w:rPr>
          <w:sz w:val="28"/>
          <w:szCs w:val="28"/>
        </w:rPr>
      </w:pPr>
      <w:r>
        <w:rPr>
          <w:sz w:val="28"/>
          <w:szCs w:val="28"/>
          <w:lang w:eastAsia="en-US"/>
        </w:rPr>
        <w:t>Критерием принятия решения о приеме и регистрации заявления является наличие заявления о предоставлении муниципальной услуги.</w:t>
      </w:r>
    </w:p>
    <w:p w:rsidR="00F25C0F" w:rsidRDefault="00F25C0F" w:rsidP="00F25C0F">
      <w:pPr>
        <w:widowControl w:val="0"/>
        <w:autoSpaceDE w:val="0"/>
        <w:autoSpaceDN w:val="0"/>
        <w:adjustRightInd w:val="0"/>
        <w:ind w:firstLine="284"/>
        <w:jc w:val="both"/>
        <w:rPr>
          <w:sz w:val="28"/>
          <w:szCs w:val="28"/>
        </w:rPr>
      </w:pPr>
      <w:r>
        <w:rPr>
          <w:sz w:val="28"/>
          <w:szCs w:val="28"/>
        </w:rPr>
        <w:t xml:space="preserve">Заявление о предоставлении муниципальной услуги и документы, указанные в пункте 2.6. административного регламента, могут быть </w:t>
      </w:r>
      <w:r>
        <w:rPr>
          <w:sz w:val="28"/>
          <w:szCs w:val="28"/>
        </w:rPr>
        <w:lastRenderedPageBreak/>
        <w:t>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25C0F" w:rsidRDefault="00F25C0F" w:rsidP="00F25C0F">
      <w:pPr>
        <w:widowControl w:val="0"/>
        <w:autoSpaceDE w:val="0"/>
        <w:autoSpaceDN w:val="0"/>
        <w:adjustRightInd w:val="0"/>
        <w:ind w:firstLine="284"/>
        <w:jc w:val="both"/>
        <w:rPr>
          <w:sz w:val="28"/>
          <w:szCs w:val="28"/>
        </w:rPr>
      </w:pPr>
      <w:proofErr w:type="gramStart"/>
      <w:r>
        <w:rPr>
          <w:sz w:val="28"/>
          <w:szCs w:val="28"/>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Pr>
          <w:sz w:val="28"/>
          <w:szCs w:val="28"/>
        </w:rPr>
        <w:t xml:space="preserve"> муниципальной услуги), направленные в электронной форме (сканированном виде), для проверки их достоверности.</w:t>
      </w:r>
    </w:p>
    <w:p w:rsidR="00F25C0F" w:rsidRDefault="00F25C0F" w:rsidP="00F25C0F">
      <w:pPr>
        <w:widowControl w:val="0"/>
        <w:autoSpaceDE w:val="0"/>
        <w:autoSpaceDN w:val="0"/>
        <w:adjustRightInd w:val="0"/>
        <w:ind w:firstLine="284"/>
        <w:jc w:val="both"/>
        <w:rPr>
          <w:sz w:val="28"/>
          <w:szCs w:val="28"/>
        </w:rPr>
      </w:pPr>
      <w:r>
        <w:rPr>
          <w:sz w:val="28"/>
          <w:szCs w:val="28"/>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F25C0F" w:rsidRDefault="00F25C0F" w:rsidP="00F25C0F">
      <w:pPr>
        <w:widowControl w:val="0"/>
        <w:autoSpaceDE w:val="0"/>
        <w:autoSpaceDN w:val="0"/>
        <w:adjustRightInd w:val="0"/>
        <w:ind w:firstLine="284"/>
        <w:jc w:val="both"/>
        <w:rPr>
          <w:sz w:val="28"/>
          <w:szCs w:val="28"/>
        </w:rPr>
      </w:pPr>
      <w:r>
        <w:rPr>
          <w:sz w:val="28"/>
          <w:szCs w:val="28"/>
        </w:rPr>
        <w:t>При личном обращении заявителя в Администрацию или МФЦ, ответственный специалист:</w:t>
      </w:r>
    </w:p>
    <w:p w:rsidR="00F25C0F" w:rsidRDefault="00F25C0F" w:rsidP="00F25C0F">
      <w:pPr>
        <w:widowControl w:val="0"/>
        <w:autoSpaceDE w:val="0"/>
        <w:autoSpaceDN w:val="0"/>
        <w:adjustRightInd w:val="0"/>
        <w:ind w:firstLine="284"/>
        <w:jc w:val="both"/>
        <w:rPr>
          <w:sz w:val="28"/>
          <w:szCs w:val="28"/>
        </w:rPr>
      </w:pPr>
      <w:r>
        <w:rPr>
          <w:sz w:val="28"/>
          <w:szCs w:val="28"/>
        </w:rPr>
        <w:t>устанавливает личность заявителя путем проверки документов (паспорт либо документ его заменяющий);</w:t>
      </w:r>
    </w:p>
    <w:p w:rsidR="00F25C0F" w:rsidRDefault="00F25C0F" w:rsidP="00F25C0F">
      <w:pPr>
        <w:widowControl w:val="0"/>
        <w:autoSpaceDE w:val="0"/>
        <w:autoSpaceDN w:val="0"/>
        <w:adjustRightInd w:val="0"/>
        <w:ind w:firstLine="284"/>
        <w:jc w:val="both"/>
        <w:rPr>
          <w:sz w:val="28"/>
          <w:szCs w:val="28"/>
        </w:rPr>
      </w:pPr>
      <w:r>
        <w:rPr>
          <w:sz w:val="28"/>
          <w:szCs w:val="28"/>
        </w:rPr>
        <w:t>проводит проверку представленных документов на предмет:</w:t>
      </w:r>
    </w:p>
    <w:p w:rsidR="00F25C0F" w:rsidRDefault="00F25C0F" w:rsidP="00F25C0F">
      <w:pPr>
        <w:widowControl w:val="0"/>
        <w:autoSpaceDE w:val="0"/>
        <w:autoSpaceDN w:val="0"/>
        <w:adjustRightInd w:val="0"/>
        <w:ind w:firstLine="284"/>
        <w:jc w:val="both"/>
        <w:rPr>
          <w:sz w:val="28"/>
          <w:szCs w:val="28"/>
        </w:rPr>
      </w:pPr>
      <w:r>
        <w:rPr>
          <w:sz w:val="28"/>
          <w:szCs w:val="28"/>
        </w:rPr>
        <w:t>а) полноты представленных заявителем документов, указанных в п. 2.6. настоящего Административного регламента;</w:t>
      </w:r>
    </w:p>
    <w:p w:rsidR="00F25C0F" w:rsidRDefault="00F25C0F" w:rsidP="00F25C0F">
      <w:pPr>
        <w:widowControl w:val="0"/>
        <w:autoSpaceDE w:val="0"/>
        <w:autoSpaceDN w:val="0"/>
        <w:adjustRightInd w:val="0"/>
        <w:ind w:firstLine="284"/>
        <w:jc w:val="both"/>
        <w:rPr>
          <w:sz w:val="28"/>
          <w:szCs w:val="28"/>
        </w:rPr>
      </w:pPr>
      <w:r>
        <w:rPr>
          <w:sz w:val="28"/>
          <w:szCs w:val="28"/>
        </w:rPr>
        <w:t>б) требований к оформлению документов:</w:t>
      </w:r>
    </w:p>
    <w:p w:rsidR="00F25C0F" w:rsidRDefault="00F25C0F" w:rsidP="00F25C0F">
      <w:pPr>
        <w:widowControl w:val="0"/>
        <w:autoSpaceDE w:val="0"/>
        <w:autoSpaceDN w:val="0"/>
        <w:adjustRightInd w:val="0"/>
        <w:ind w:firstLine="284"/>
        <w:jc w:val="both"/>
        <w:rPr>
          <w:sz w:val="28"/>
          <w:szCs w:val="28"/>
        </w:rPr>
      </w:pPr>
      <w:r>
        <w:rPr>
          <w:sz w:val="28"/>
          <w:szCs w:val="28"/>
        </w:rPr>
        <w:t>- соответствие представленных документов, по форме или содержанию требованиям действующего законодательства,</w:t>
      </w:r>
    </w:p>
    <w:p w:rsidR="00F25C0F" w:rsidRDefault="00F25C0F" w:rsidP="00F25C0F">
      <w:pPr>
        <w:widowControl w:val="0"/>
        <w:autoSpaceDE w:val="0"/>
        <w:autoSpaceDN w:val="0"/>
        <w:adjustRightInd w:val="0"/>
        <w:ind w:firstLine="284"/>
        <w:jc w:val="both"/>
        <w:rPr>
          <w:sz w:val="28"/>
          <w:szCs w:val="28"/>
        </w:rPr>
      </w:pPr>
      <w:r>
        <w:rPr>
          <w:sz w:val="28"/>
          <w:szCs w:val="28"/>
        </w:rPr>
        <w:t>- в документе отсутствуют неоговоренные приписки и исправления,</w:t>
      </w:r>
    </w:p>
    <w:p w:rsidR="00F25C0F" w:rsidRDefault="00F25C0F" w:rsidP="00F25C0F">
      <w:pPr>
        <w:widowControl w:val="0"/>
        <w:autoSpaceDE w:val="0"/>
        <w:autoSpaceDN w:val="0"/>
        <w:adjustRightInd w:val="0"/>
        <w:ind w:firstLine="284"/>
        <w:jc w:val="both"/>
        <w:rPr>
          <w:sz w:val="28"/>
          <w:szCs w:val="28"/>
        </w:rPr>
      </w:pPr>
      <w:r>
        <w:rPr>
          <w:sz w:val="28"/>
          <w:szCs w:val="28"/>
        </w:rPr>
        <w:t xml:space="preserve">- текст документа </w:t>
      </w:r>
      <w:proofErr w:type="gramStart"/>
      <w:r>
        <w:rPr>
          <w:sz w:val="28"/>
          <w:szCs w:val="28"/>
        </w:rPr>
        <w:t>написан разборчиво от руки или напечатан</w:t>
      </w:r>
      <w:proofErr w:type="gramEnd"/>
      <w:r>
        <w:rPr>
          <w:sz w:val="28"/>
          <w:szCs w:val="28"/>
        </w:rPr>
        <w:t xml:space="preserve"> при помощи средств электронно-вычислительной техники;</w:t>
      </w:r>
    </w:p>
    <w:p w:rsidR="00F25C0F" w:rsidRDefault="00F25C0F" w:rsidP="00F25C0F">
      <w:pPr>
        <w:widowControl w:val="0"/>
        <w:autoSpaceDE w:val="0"/>
        <w:autoSpaceDN w:val="0"/>
        <w:adjustRightInd w:val="0"/>
        <w:ind w:firstLine="284"/>
        <w:jc w:val="both"/>
        <w:rPr>
          <w:sz w:val="28"/>
          <w:szCs w:val="28"/>
        </w:rPr>
      </w:pPr>
      <w:r>
        <w:rPr>
          <w:sz w:val="28"/>
          <w:szCs w:val="28"/>
        </w:rPr>
        <w:t>- фамилия, имя и отчество заявителя, место жительства, телефон написаны полностью;</w:t>
      </w:r>
    </w:p>
    <w:p w:rsidR="00F25C0F" w:rsidRDefault="00F25C0F" w:rsidP="00F25C0F">
      <w:pPr>
        <w:widowControl w:val="0"/>
        <w:autoSpaceDE w:val="0"/>
        <w:autoSpaceDN w:val="0"/>
        <w:adjustRightInd w:val="0"/>
        <w:ind w:firstLine="284"/>
        <w:jc w:val="both"/>
        <w:rPr>
          <w:sz w:val="28"/>
          <w:szCs w:val="28"/>
        </w:rPr>
      </w:pPr>
      <w:r>
        <w:rPr>
          <w:sz w:val="28"/>
          <w:szCs w:val="28"/>
        </w:rPr>
        <w:t>- документы не должны быть исполнены карандашом.</w:t>
      </w:r>
    </w:p>
    <w:p w:rsidR="00F25C0F" w:rsidRDefault="00F25C0F" w:rsidP="00F25C0F">
      <w:pPr>
        <w:widowControl w:val="0"/>
        <w:autoSpaceDE w:val="0"/>
        <w:autoSpaceDN w:val="0"/>
        <w:adjustRightInd w:val="0"/>
        <w:ind w:firstLine="284"/>
        <w:jc w:val="both"/>
        <w:rPr>
          <w:sz w:val="28"/>
          <w:szCs w:val="28"/>
        </w:rPr>
      </w:pPr>
      <w:r>
        <w:rPr>
          <w:sz w:val="28"/>
          <w:szCs w:val="28"/>
        </w:rPr>
        <w:t xml:space="preserve">При приеме документов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Pr>
          <w:sz w:val="28"/>
          <w:szCs w:val="28"/>
        </w:rPr>
        <w:t>заверительную</w:t>
      </w:r>
      <w:proofErr w:type="spellEnd"/>
      <w:r>
        <w:rPr>
          <w:sz w:val="28"/>
          <w:szCs w:val="28"/>
        </w:rPr>
        <w:t xml:space="preserve"> подпись в штампе «копия верна».</w:t>
      </w:r>
    </w:p>
    <w:p w:rsidR="00F25C0F" w:rsidRDefault="00F25C0F" w:rsidP="00F25C0F">
      <w:pPr>
        <w:widowControl w:val="0"/>
        <w:autoSpaceDE w:val="0"/>
        <w:autoSpaceDN w:val="0"/>
        <w:adjustRightInd w:val="0"/>
        <w:ind w:firstLine="284"/>
        <w:jc w:val="both"/>
        <w:rPr>
          <w:sz w:val="28"/>
          <w:szCs w:val="28"/>
        </w:rPr>
      </w:pPr>
      <w:r>
        <w:rPr>
          <w:sz w:val="28"/>
          <w:szCs w:val="28"/>
        </w:rPr>
        <w:t>Срок приема заявлений и документов от заявителей или их представителей не превышает 15 минут.</w:t>
      </w:r>
    </w:p>
    <w:p w:rsidR="00F25C0F" w:rsidRDefault="00F25C0F" w:rsidP="00F25C0F">
      <w:pPr>
        <w:widowControl w:val="0"/>
        <w:autoSpaceDE w:val="0"/>
        <w:autoSpaceDN w:val="0"/>
        <w:adjustRightInd w:val="0"/>
        <w:ind w:firstLine="284"/>
        <w:jc w:val="both"/>
        <w:rPr>
          <w:sz w:val="28"/>
          <w:szCs w:val="28"/>
        </w:rPr>
      </w:pPr>
      <w:r>
        <w:rPr>
          <w:sz w:val="28"/>
          <w:szCs w:val="28"/>
        </w:rPr>
        <w:t>Специалист Администрации или МФЦ регистрирует заявление, вносит данные о принятии заявления и документов в информационную систему:</w:t>
      </w:r>
    </w:p>
    <w:p w:rsidR="00F25C0F" w:rsidRDefault="00F25C0F" w:rsidP="00F25C0F">
      <w:pPr>
        <w:widowControl w:val="0"/>
        <w:autoSpaceDE w:val="0"/>
        <w:autoSpaceDN w:val="0"/>
        <w:adjustRightInd w:val="0"/>
        <w:ind w:firstLine="284"/>
        <w:jc w:val="both"/>
        <w:rPr>
          <w:sz w:val="28"/>
          <w:szCs w:val="28"/>
        </w:rPr>
      </w:pPr>
      <w:r>
        <w:rPr>
          <w:sz w:val="28"/>
          <w:szCs w:val="28"/>
        </w:rPr>
        <w:t>порядковый номер записи;</w:t>
      </w:r>
    </w:p>
    <w:p w:rsidR="00F25C0F" w:rsidRDefault="00F25C0F" w:rsidP="00F25C0F">
      <w:pPr>
        <w:widowControl w:val="0"/>
        <w:autoSpaceDE w:val="0"/>
        <w:autoSpaceDN w:val="0"/>
        <w:adjustRightInd w:val="0"/>
        <w:ind w:firstLine="284"/>
        <w:jc w:val="both"/>
        <w:rPr>
          <w:sz w:val="28"/>
          <w:szCs w:val="28"/>
        </w:rPr>
      </w:pPr>
      <w:r>
        <w:rPr>
          <w:sz w:val="28"/>
          <w:szCs w:val="28"/>
        </w:rPr>
        <w:t>дату внесения записи;</w:t>
      </w:r>
    </w:p>
    <w:p w:rsidR="00F25C0F" w:rsidRDefault="00F25C0F" w:rsidP="00F25C0F">
      <w:pPr>
        <w:widowControl w:val="0"/>
        <w:autoSpaceDE w:val="0"/>
        <w:autoSpaceDN w:val="0"/>
        <w:adjustRightInd w:val="0"/>
        <w:ind w:firstLine="284"/>
        <w:jc w:val="both"/>
        <w:rPr>
          <w:sz w:val="28"/>
          <w:szCs w:val="28"/>
        </w:rPr>
      </w:pPr>
      <w:r>
        <w:rPr>
          <w:sz w:val="28"/>
          <w:szCs w:val="28"/>
        </w:rPr>
        <w:t>данные заявителя (фамилию, имя, отчество);</w:t>
      </w:r>
    </w:p>
    <w:p w:rsidR="00F25C0F" w:rsidRDefault="00F25C0F" w:rsidP="00F25C0F">
      <w:pPr>
        <w:widowControl w:val="0"/>
        <w:autoSpaceDE w:val="0"/>
        <w:autoSpaceDN w:val="0"/>
        <w:adjustRightInd w:val="0"/>
        <w:ind w:firstLine="284"/>
        <w:jc w:val="both"/>
        <w:rPr>
          <w:sz w:val="28"/>
          <w:szCs w:val="28"/>
        </w:rPr>
      </w:pPr>
      <w:r>
        <w:rPr>
          <w:sz w:val="28"/>
          <w:szCs w:val="28"/>
        </w:rPr>
        <w:t>фамилию специалиста, ответственного за прием заявления и документов.</w:t>
      </w:r>
    </w:p>
    <w:p w:rsidR="00F25C0F" w:rsidRDefault="00F25C0F" w:rsidP="00F25C0F">
      <w:pPr>
        <w:widowControl w:val="0"/>
        <w:autoSpaceDE w:val="0"/>
        <w:autoSpaceDN w:val="0"/>
        <w:adjustRightInd w:val="0"/>
        <w:ind w:firstLine="284"/>
        <w:jc w:val="both"/>
        <w:rPr>
          <w:sz w:val="28"/>
          <w:szCs w:val="28"/>
        </w:rPr>
      </w:pPr>
      <w:r>
        <w:rPr>
          <w:sz w:val="28"/>
          <w:szCs w:val="28"/>
        </w:rPr>
        <w:lastRenderedPageBreak/>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F25C0F" w:rsidRDefault="00F25C0F" w:rsidP="00F25C0F">
      <w:pPr>
        <w:ind w:firstLine="360"/>
        <w:jc w:val="both"/>
        <w:rPr>
          <w:sz w:val="28"/>
          <w:szCs w:val="28"/>
        </w:rPr>
      </w:pPr>
      <w:r>
        <w:rPr>
          <w:sz w:val="28"/>
          <w:szCs w:val="28"/>
        </w:rPr>
        <w:t>Результатом административной процедуры является прием заявления и документов.</w:t>
      </w:r>
    </w:p>
    <w:p w:rsidR="00F25C0F" w:rsidRDefault="00F25C0F" w:rsidP="00F25C0F">
      <w:pPr>
        <w:shd w:val="clear" w:color="auto" w:fill="FFFFFF"/>
        <w:ind w:firstLine="284"/>
        <w:jc w:val="both"/>
        <w:rPr>
          <w:sz w:val="28"/>
          <w:szCs w:val="28"/>
        </w:rPr>
      </w:pPr>
      <w:r>
        <w:rPr>
          <w:sz w:val="28"/>
          <w:szCs w:val="28"/>
        </w:rPr>
        <w:t>Фиксацией результата является регистрация заявления в журнале регистрации заявлений граждан.</w:t>
      </w:r>
    </w:p>
    <w:p w:rsidR="00F25C0F" w:rsidRDefault="00F25C0F" w:rsidP="00F25C0F">
      <w:pPr>
        <w:widowControl w:val="0"/>
        <w:autoSpaceDE w:val="0"/>
        <w:autoSpaceDN w:val="0"/>
        <w:adjustRightInd w:val="0"/>
        <w:ind w:firstLine="284"/>
        <w:jc w:val="both"/>
        <w:rPr>
          <w:sz w:val="28"/>
          <w:szCs w:val="28"/>
        </w:rPr>
      </w:pPr>
      <w:r>
        <w:rPr>
          <w:sz w:val="28"/>
          <w:szCs w:val="28"/>
        </w:rPr>
        <w:t>В случае установления фактов отсутствия необходимых документов,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25C0F" w:rsidRDefault="00F25C0F" w:rsidP="00F25C0F">
      <w:pPr>
        <w:widowControl w:val="0"/>
        <w:autoSpaceDE w:val="0"/>
        <w:autoSpaceDN w:val="0"/>
        <w:adjustRightInd w:val="0"/>
        <w:ind w:firstLine="284"/>
        <w:jc w:val="both"/>
        <w:rPr>
          <w:sz w:val="28"/>
          <w:szCs w:val="28"/>
        </w:rPr>
      </w:pPr>
      <w:proofErr w:type="gramStart"/>
      <w:r>
        <w:rPr>
          <w:sz w:val="28"/>
          <w:szCs w:val="28"/>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F25C0F" w:rsidRDefault="00F25C0F" w:rsidP="00F25C0F">
      <w:pPr>
        <w:widowControl w:val="0"/>
        <w:autoSpaceDE w:val="0"/>
        <w:autoSpaceDN w:val="0"/>
        <w:adjustRightInd w:val="0"/>
        <w:ind w:firstLine="284"/>
        <w:jc w:val="both"/>
        <w:rPr>
          <w:sz w:val="28"/>
          <w:szCs w:val="28"/>
        </w:rPr>
      </w:pPr>
      <w:r>
        <w:rPr>
          <w:sz w:val="28"/>
          <w:szCs w:val="28"/>
        </w:rPr>
        <w:t>Контроль за процедурой приема и регистрации заявлений, приема документов осуществляет руководитель Администрации или МФЦ.</w:t>
      </w:r>
    </w:p>
    <w:p w:rsidR="00F25C0F" w:rsidRDefault="00F25C0F" w:rsidP="00F25C0F">
      <w:pPr>
        <w:widowControl w:val="0"/>
        <w:autoSpaceDE w:val="0"/>
        <w:autoSpaceDN w:val="0"/>
        <w:adjustRightInd w:val="0"/>
        <w:ind w:firstLine="284"/>
        <w:jc w:val="both"/>
        <w:rPr>
          <w:sz w:val="28"/>
          <w:szCs w:val="28"/>
        </w:rPr>
      </w:pPr>
      <w:r>
        <w:rPr>
          <w:sz w:val="28"/>
          <w:szCs w:val="28"/>
        </w:rPr>
        <w:t>Заявление и документы, поступившие в МФЦ, подлежат передаче в Администрацию не позднее дня, следующего за днем их принятия.</w:t>
      </w:r>
    </w:p>
    <w:p w:rsidR="00F25C0F" w:rsidRDefault="00F25C0F" w:rsidP="00F25C0F">
      <w:pPr>
        <w:widowControl w:val="0"/>
        <w:autoSpaceDE w:val="0"/>
        <w:autoSpaceDN w:val="0"/>
        <w:adjustRightInd w:val="0"/>
        <w:ind w:firstLine="284"/>
        <w:jc w:val="both"/>
        <w:rPr>
          <w:sz w:val="28"/>
          <w:szCs w:val="28"/>
        </w:rPr>
      </w:pPr>
      <w:r>
        <w:rPr>
          <w:sz w:val="28"/>
          <w:szCs w:val="28"/>
        </w:rPr>
        <w:t>Срок  выполнения административной процедуры 1 рабочий день.</w:t>
      </w:r>
    </w:p>
    <w:p w:rsidR="00F25C0F" w:rsidRDefault="00F25C0F" w:rsidP="00F25C0F">
      <w:pPr>
        <w:shd w:val="clear" w:color="auto" w:fill="FFFFFF"/>
        <w:jc w:val="center"/>
        <w:rPr>
          <w:bCs/>
          <w:iCs/>
          <w:sz w:val="28"/>
          <w:szCs w:val="28"/>
        </w:rPr>
      </w:pPr>
      <w:r>
        <w:rPr>
          <w:bCs/>
          <w:iCs/>
          <w:sz w:val="28"/>
          <w:szCs w:val="28"/>
        </w:rPr>
        <w:t xml:space="preserve">              </w:t>
      </w:r>
      <w:bookmarkStart w:id="6" w:name="_Toc219798551"/>
    </w:p>
    <w:p w:rsidR="00F25C0F" w:rsidRDefault="00F25C0F" w:rsidP="00F25C0F">
      <w:pPr>
        <w:shd w:val="clear" w:color="auto" w:fill="FFFFFF"/>
        <w:jc w:val="center"/>
        <w:rPr>
          <w:b/>
          <w:sz w:val="28"/>
          <w:szCs w:val="28"/>
        </w:rPr>
      </w:pPr>
      <w:r>
        <w:rPr>
          <w:b/>
          <w:sz w:val="28"/>
          <w:szCs w:val="28"/>
        </w:rPr>
        <w:t xml:space="preserve">3.3. </w:t>
      </w:r>
      <w:bookmarkEnd w:id="6"/>
      <w:r>
        <w:rPr>
          <w:b/>
          <w:sz w:val="28"/>
          <w:szCs w:val="28"/>
        </w:rPr>
        <w:t>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результатов</w:t>
      </w:r>
    </w:p>
    <w:p w:rsidR="00F25C0F" w:rsidRDefault="00F25C0F" w:rsidP="00F25C0F">
      <w:pPr>
        <w:autoSpaceDE w:val="0"/>
        <w:autoSpaceDN w:val="0"/>
        <w:adjustRightInd w:val="0"/>
        <w:ind w:firstLine="709"/>
        <w:jc w:val="both"/>
        <w:rPr>
          <w:sz w:val="28"/>
          <w:szCs w:val="28"/>
        </w:rPr>
      </w:pPr>
    </w:p>
    <w:p w:rsidR="00F25C0F" w:rsidRDefault="00F25C0F" w:rsidP="00F25C0F">
      <w:pPr>
        <w:widowControl w:val="0"/>
        <w:autoSpaceDE w:val="0"/>
        <w:autoSpaceDN w:val="0"/>
        <w:adjustRightInd w:val="0"/>
        <w:ind w:firstLine="284"/>
        <w:jc w:val="both"/>
        <w:rPr>
          <w:sz w:val="28"/>
          <w:szCs w:val="28"/>
          <w:lang w:eastAsia="en-US"/>
        </w:rPr>
      </w:pPr>
      <w:r>
        <w:rPr>
          <w:sz w:val="28"/>
          <w:szCs w:val="28"/>
          <w:lang w:eastAsia="en-US"/>
        </w:rPr>
        <w:t xml:space="preserve">Основанием для начала административной процедуры является получение специалистом Администрации документов, представленных заявителем. </w:t>
      </w:r>
    </w:p>
    <w:p w:rsidR="00F25C0F" w:rsidRDefault="00F25C0F" w:rsidP="00F25C0F">
      <w:pPr>
        <w:widowControl w:val="0"/>
        <w:autoSpaceDE w:val="0"/>
        <w:autoSpaceDN w:val="0"/>
        <w:adjustRightInd w:val="0"/>
        <w:ind w:firstLine="284"/>
        <w:jc w:val="both"/>
        <w:rPr>
          <w:sz w:val="28"/>
          <w:szCs w:val="28"/>
          <w:lang w:eastAsia="en-US"/>
        </w:rPr>
      </w:pPr>
      <w:r>
        <w:rPr>
          <w:sz w:val="28"/>
          <w:szCs w:val="28"/>
          <w:lang w:eastAsia="en-US"/>
        </w:rPr>
        <w:t xml:space="preserve">Критерием принятия решения о предоставлении </w:t>
      </w:r>
      <w:proofErr w:type="gramStart"/>
      <w:r>
        <w:rPr>
          <w:sz w:val="28"/>
          <w:szCs w:val="28"/>
          <w:lang w:eastAsia="en-US"/>
        </w:rPr>
        <w:t>или</w:t>
      </w:r>
      <w:proofErr w:type="gramEnd"/>
      <w:r>
        <w:rPr>
          <w:sz w:val="28"/>
          <w:szCs w:val="28"/>
          <w:lang w:eastAsia="en-US"/>
        </w:rPr>
        <w:t xml:space="preserve">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F25C0F" w:rsidRDefault="00F25C0F" w:rsidP="00F25C0F">
      <w:pPr>
        <w:widowControl w:val="0"/>
        <w:autoSpaceDE w:val="0"/>
        <w:autoSpaceDN w:val="0"/>
        <w:adjustRightInd w:val="0"/>
        <w:ind w:firstLine="284"/>
        <w:jc w:val="both"/>
        <w:rPr>
          <w:sz w:val="28"/>
          <w:szCs w:val="28"/>
          <w:lang w:eastAsia="en-US"/>
        </w:rPr>
      </w:pPr>
      <w:r>
        <w:rPr>
          <w:sz w:val="28"/>
          <w:szCs w:val="28"/>
          <w:lang w:eastAsia="en-US"/>
        </w:rPr>
        <w:t xml:space="preserve">При отсутствии предусмотренных пунктом 2.10. настоящего </w:t>
      </w:r>
      <w:r>
        <w:rPr>
          <w:sz w:val="28"/>
          <w:szCs w:val="28"/>
          <w:lang w:eastAsia="en-US"/>
        </w:rPr>
        <w:lastRenderedPageBreak/>
        <w:t>Административного регламента оснований для отказа в предоставлении муниципальной услуги специалист Администрации готовит проект Постановления Администрации Шевелевского сельсовета Обоянского района Курской области «</w:t>
      </w:r>
      <w:r>
        <w:rPr>
          <w:sz w:val="28"/>
          <w:szCs w:val="28"/>
        </w:rPr>
        <w:t>О предоставлении разрешения на вступление в брак несовершеннолетнему лицу, достигшему возраста шестнадцати лет</w:t>
      </w:r>
      <w:r>
        <w:rPr>
          <w:sz w:val="28"/>
          <w:szCs w:val="28"/>
          <w:lang w:eastAsia="en-US"/>
        </w:rPr>
        <w:t>».</w:t>
      </w:r>
      <w:r>
        <w:rPr>
          <w:bCs/>
          <w:sz w:val="28"/>
          <w:szCs w:val="28"/>
          <w:lang w:eastAsia="en-US"/>
        </w:rPr>
        <w:t xml:space="preserve"> </w:t>
      </w:r>
    </w:p>
    <w:p w:rsidR="00F25C0F" w:rsidRDefault="00F25C0F" w:rsidP="00F25C0F">
      <w:pPr>
        <w:pStyle w:val="a6"/>
        <w:ind w:firstLine="284"/>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Согласование проекта указанного постановления  осуществляется  в со</w:t>
      </w:r>
      <w:r>
        <w:rPr>
          <w:rFonts w:ascii="Times New Roman" w:eastAsia="Times New Roman" w:hAnsi="Times New Roman" w:cs="Times New Roman"/>
          <w:sz w:val="28"/>
          <w:szCs w:val="28"/>
          <w:lang w:eastAsia="en-US"/>
        </w:rPr>
        <w:softHyphen/>
        <w:t>ответствии с Инструкцией по делопроизводству в Администрации и подписывается Главой Администрации Шевелевского сельсовета Обоянского района Курской области (далее – Глава Администрации).</w:t>
      </w:r>
    </w:p>
    <w:p w:rsidR="00F25C0F" w:rsidRDefault="00F25C0F" w:rsidP="00F25C0F">
      <w:pPr>
        <w:shd w:val="clear" w:color="auto" w:fill="FFFFFF"/>
        <w:tabs>
          <w:tab w:val="left" w:pos="1046"/>
        </w:tabs>
        <w:ind w:firstLine="284"/>
        <w:jc w:val="both"/>
        <w:rPr>
          <w:sz w:val="28"/>
          <w:szCs w:val="28"/>
          <w:lang w:eastAsia="en-US"/>
        </w:rPr>
      </w:pPr>
      <w:r>
        <w:rPr>
          <w:sz w:val="28"/>
          <w:szCs w:val="28"/>
          <w:lang w:eastAsia="en-US"/>
        </w:rPr>
        <w:t xml:space="preserve">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Pr>
          <w:rFonts w:eastAsia="Calibri"/>
          <w:sz w:val="28"/>
          <w:szCs w:val="28"/>
          <w:lang w:eastAsia="en-US"/>
        </w:rPr>
        <w:t xml:space="preserve">с мотивированным обоснованием причин отказа </w:t>
      </w:r>
      <w:r>
        <w:rPr>
          <w:sz w:val="28"/>
          <w:szCs w:val="28"/>
          <w:lang w:eastAsia="en-US"/>
        </w:rPr>
        <w:t xml:space="preserve">подписывает Глава Администрации. </w:t>
      </w:r>
    </w:p>
    <w:p w:rsidR="00F25C0F" w:rsidRDefault="00F25C0F" w:rsidP="00F25C0F">
      <w:pPr>
        <w:pStyle w:val="a6"/>
        <w:ind w:firstLine="284"/>
        <w:jc w:val="both"/>
        <w:rPr>
          <w:rFonts w:ascii="Times New Roman" w:hAnsi="Times New Roman" w:cs="Times New Roman"/>
          <w:sz w:val="28"/>
          <w:szCs w:val="28"/>
          <w:lang w:eastAsia="en-US"/>
        </w:rPr>
      </w:pPr>
      <w:r>
        <w:rPr>
          <w:rFonts w:ascii="Times New Roman" w:hAnsi="Times New Roman" w:cs="Times New Roman"/>
          <w:sz w:val="28"/>
          <w:szCs w:val="28"/>
          <w:lang w:eastAsia="en-US"/>
        </w:rPr>
        <w:t>Результатом административной процедуры является наличие подписанного Главой  Администрации  Постановления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Способ фиксации результата – регистрация постановления «</w:t>
      </w:r>
      <w:r>
        <w:rPr>
          <w:sz w:val="28"/>
          <w:szCs w:val="28"/>
        </w:rPr>
        <w:t>О предоставлении разрешения на вступление в брак несовершеннолетнему лицу, достигшему возраста шестнадцати лет</w:t>
      </w:r>
      <w:r>
        <w:rPr>
          <w:rFonts w:eastAsia="Calibri"/>
          <w:sz w:val="28"/>
          <w:szCs w:val="28"/>
          <w:lang w:eastAsia="en-US"/>
        </w:rPr>
        <w:t xml:space="preserve">» в Журнале регистрации постановлений, уведомления, содержащего мотивированный отказ в предоставлении муниципальной услуги - в Журнале исходящей корреспонденции.  </w:t>
      </w:r>
    </w:p>
    <w:p w:rsidR="00F25C0F" w:rsidRDefault="00F25C0F" w:rsidP="00F25C0F">
      <w:pPr>
        <w:widowControl w:val="0"/>
        <w:shd w:val="clear" w:color="auto" w:fill="FFFFFF"/>
        <w:tabs>
          <w:tab w:val="left" w:pos="984"/>
          <w:tab w:val="left" w:pos="8688"/>
        </w:tabs>
        <w:autoSpaceDE w:val="0"/>
        <w:autoSpaceDN w:val="0"/>
        <w:adjustRightInd w:val="0"/>
        <w:ind w:firstLine="284"/>
        <w:jc w:val="both"/>
        <w:rPr>
          <w:spacing w:val="-5"/>
          <w:sz w:val="28"/>
          <w:szCs w:val="28"/>
        </w:rPr>
      </w:pPr>
      <w:r>
        <w:rPr>
          <w:sz w:val="28"/>
          <w:szCs w:val="28"/>
        </w:rPr>
        <w:t>Максимальный срок выполнения административной процедуры составляет 18 рабочих дней.</w:t>
      </w:r>
    </w:p>
    <w:p w:rsidR="00F25C0F" w:rsidRDefault="00F25C0F" w:rsidP="00F25C0F">
      <w:pPr>
        <w:autoSpaceDE w:val="0"/>
        <w:autoSpaceDN w:val="0"/>
        <w:adjustRightInd w:val="0"/>
        <w:ind w:firstLine="709"/>
        <w:jc w:val="both"/>
        <w:rPr>
          <w:sz w:val="28"/>
          <w:szCs w:val="28"/>
        </w:rPr>
      </w:pPr>
    </w:p>
    <w:p w:rsidR="00F25C0F" w:rsidRDefault="00F25C0F" w:rsidP="00F25C0F">
      <w:pPr>
        <w:ind w:firstLine="709"/>
        <w:jc w:val="center"/>
        <w:rPr>
          <w:b/>
          <w:sz w:val="28"/>
          <w:szCs w:val="28"/>
        </w:rPr>
      </w:pPr>
      <w:r>
        <w:rPr>
          <w:b/>
          <w:sz w:val="28"/>
          <w:szCs w:val="28"/>
        </w:rPr>
        <w:t>3.5. Выдача результата муниципальной услуги</w:t>
      </w:r>
    </w:p>
    <w:p w:rsidR="00F25C0F" w:rsidRDefault="00F25C0F" w:rsidP="00F25C0F">
      <w:pPr>
        <w:shd w:val="clear" w:color="auto" w:fill="FFFFFF"/>
        <w:ind w:firstLine="284"/>
        <w:jc w:val="center"/>
        <w:rPr>
          <w:b/>
          <w:sz w:val="28"/>
          <w:szCs w:val="28"/>
        </w:rPr>
      </w:pP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 xml:space="preserve">Основанием для начала административной процедуры является получение специалистом Администрации одного из следующих документов: </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 xml:space="preserve">при принятии положительного решения: </w:t>
      </w:r>
      <w:r>
        <w:rPr>
          <w:sz w:val="28"/>
          <w:szCs w:val="28"/>
          <w:lang w:eastAsia="en-US"/>
        </w:rPr>
        <w:t>Постановления «О предоставлении разрешения на вступление в брак несовершеннолетнему лицу, достигшему возраста шестнадцати лет</w:t>
      </w:r>
      <w:r>
        <w:rPr>
          <w:rFonts w:eastAsia="Calibri"/>
          <w:sz w:val="28"/>
          <w:szCs w:val="28"/>
          <w:lang w:eastAsia="en-US"/>
        </w:rPr>
        <w:t>.</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 xml:space="preserve">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w:t>
      </w:r>
      <w:proofErr w:type="gramStart"/>
      <w:r>
        <w:rPr>
          <w:rFonts w:eastAsia="Calibri"/>
          <w:sz w:val="28"/>
          <w:szCs w:val="28"/>
          <w:lang w:eastAsia="en-US"/>
        </w:rPr>
        <w:t xml:space="preserve">информирует заявителя о необходимости </w:t>
      </w:r>
      <w:r>
        <w:rPr>
          <w:rFonts w:eastAsia="Calibri"/>
          <w:sz w:val="28"/>
          <w:szCs w:val="28"/>
          <w:lang w:eastAsia="en-US"/>
        </w:rPr>
        <w:lastRenderedPageBreak/>
        <w:t>их получения или не позднее следующего дня после оформления документов передает</w:t>
      </w:r>
      <w:proofErr w:type="gramEnd"/>
      <w:r>
        <w:rPr>
          <w:rFonts w:eastAsia="Calibri"/>
          <w:sz w:val="28"/>
          <w:szCs w:val="28"/>
          <w:lang w:eastAsia="en-US"/>
        </w:rPr>
        <w:t xml:space="preserve"> их в МФЦ для выдачи заявителю.</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В случае</w:t>
      </w:r>
      <w:proofErr w:type="gramStart"/>
      <w:r>
        <w:rPr>
          <w:rFonts w:eastAsia="Calibri"/>
          <w:sz w:val="28"/>
          <w:szCs w:val="28"/>
          <w:lang w:eastAsia="en-US"/>
        </w:rPr>
        <w:t>,</w:t>
      </w:r>
      <w:proofErr w:type="gramEnd"/>
      <w:r>
        <w:rPr>
          <w:rFonts w:eastAsia="Calibri"/>
          <w:sz w:val="28"/>
          <w:szCs w:val="28"/>
          <w:lang w:eastAsia="en-US"/>
        </w:rPr>
        <w:t xml:space="preserve">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F25C0F" w:rsidRDefault="00F25C0F" w:rsidP="00F25C0F">
      <w:pPr>
        <w:shd w:val="clear" w:color="auto" w:fill="FFFFFF"/>
        <w:tabs>
          <w:tab w:val="left" w:pos="1046"/>
        </w:tabs>
        <w:ind w:firstLine="284"/>
        <w:jc w:val="both"/>
        <w:rPr>
          <w:rFonts w:eastAsia="Calibri"/>
          <w:sz w:val="28"/>
          <w:szCs w:val="28"/>
          <w:lang w:eastAsia="en-US"/>
        </w:rPr>
      </w:pPr>
      <w:r>
        <w:rPr>
          <w:sz w:val="28"/>
          <w:szCs w:val="28"/>
        </w:rPr>
        <w:t xml:space="preserve">Результатом административной процедуры является </w:t>
      </w:r>
      <w:r>
        <w:rPr>
          <w:rFonts w:eastAsia="Calibri"/>
          <w:sz w:val="28"/>
          <w:szCs w:val="28"/>
          <w:lang w:eastAsia="en-US"/>
        </w:rPr>
        <w:t>выдача заявителю одного из следующих документов:</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 xml:space="preserve">при принятии положительного решения: </w:t>
      </w:r>
      <w:r>
        <w:rPr>
          <w:sz w:val="28"/>
          <w:szCs w:val="28"/>
          <w:lang w:eastAsia="en-US"/>
        </w:rPr>
        <w:t>Постановления «О предоставлении разрешения на вступление в брак несовершеннолетнему лицу, достигшему возраста шестнадцати лет</w:t>
      </w:r>
      <w:r>
        <w:rPr>
          <w:rFonts w:eastAsia="Calibri"/>
          <w:sz w:val="28"/>
          <w:szCs w:val="28"/>
          <w:lang w:eastAsia="en-US"/>
        </w:rPr>
        <w:t>;</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F25C0F" w:rsidRDefault="00F25C0F" w:rsidP="00F25C0F">
      <w:pPr>
        <w:shd w:val="clear" w:color="auto" w:fill="FFFFFF"/>
        <w:tabs>
          <w:tab w:val="left" w:pos="1046"/>
        </w:tabs>
        <w:ind w:firstLine="284"/>
        <w:jc w:val="both"/>
        <w:rPr>
          <w:rFonts w:eastAsia="Calibri"/>
          <w:sz w:val="28"/>
          <w:szCs w:val="28"/>
          <w:lang w:eastAsia="en-US"/>
        </w:rPr>
      </w:pPr>
      <w:r>
        <w:rPr>
          <w:sz w:val="28"/>
          <w:szCs w:val="28"/>
        </w:rPr>
        <w:t xml:space="preserve">Способом фиксации результата </w:t>
      </w:r>
      <w:r>
        <w:rPr>
          <w:rFonts w:eastAsia="Calibri"/>
          <w:sz w:val="28"/>
          <w:szCs w:val="28"/>
          <w:lang w:eastAsia="en-US"/>
        </w:rPr>
        <w:t>является наличие подписи заявителя в журнале исходящей корреспонденции.</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Максимальный срок выполнения административной процедуры составляет 3 рабочих дня.</w:t>
      </w:r>
    </w:p>
    <w:p w:rsidR="00F25C0F" w:rsidRDefault="00F25C0F" w:rsidP="00F25C0F">
      <w:pPr>
        <w:shd w:val="clear" w:color="auto" w:fill="FFFFFF"/>
        <w:tabs>
          <w:tab w:val="left" w:pos="1046"/>
        </w:tabs>
        <w:ind w:firstLine="284"/>
        <w:jc w:val="both"/>
        <w:rPr>
          <w:rFonts w:eastAsia="Calibri"/>
          <w:sz w:val="28"/>
          <w:szCs w:val="28"/>
          <w:lang w:eastAsia="en-US"/>
        </w:rPr>
      </w:pPr>
      <w:r>
        <w:rPr>
          <w:rFonts w:eastAsia="Calibri"/>
          <w:sz w:val="28"/>
          <w:szCs w:val="28"/>
          <w:lang w:eastAsia="en-US"/>
        </w:rPr>
        <w:t>Критерий принятия решения не предусмотрен.</w:t>
      </w:r>
    </w:p>
    <w:p w:rsidR="00F25C0F" w:rsidRDefault="00F25C0F" w:rsidP="00F25C0F">
      <w:pPr>
        <w:autoSpaceDE w:val="0"/>
        <w:autoSpaceDN w:val="0"/>
        <w:adjustRightInd w:val="0"/>
        <w:ind w:firstLine="709"/>
        <w:jc w:val="both"/>
        <w:rPr>
          <w:sz w:val="28"/>
          <w:szCs w:val="28"/>
        </w:rPr>
      </w:pPr>
    </w:p>
    <w:p w:rsidR="00F25C0F" w:rsidRDefault="00F25C0F" w:rsidP="00F25C0F">
      <w:pPr>
        <w:keepNext/>
        <w:tabs>
          <w:tab w:val="left" w:pos="5954"/>
        </w:tabs>
        <w:suppressAutoHyphens/>
        <w:ind w:left="431"/>
        <w:jc w:val="both"/>
        <w:outlineLvl w:val="0"/>
        <w:rPr>
          <w:b/>
          <w:kern w:val="32"/>
          <w:sz w:val="28"/>
          <w:szCs w:val="28"/>
        </w:rPr>
      </w:pPr>
      <w:r>
        <w:rPr>
          <w:b/>
          <w:kern w:val="32"/>
          <w:sz w:val="28"/>
          <w:szCs w:val="28"/>
          <w:lang w:val="en-US"/>
        </w:rPr>
        <w:t>IV</w:t>
      </w:r>
      <w:r>
        <w:rPr>
          <w:b/>
          <w:kern w:val="32"/>
          <w:sz w:val="28"/>
          <w:szCs w:val="28"/>
        </w:rPr>
        <w:t>. ФОРМЫ КОНТРОЛЯ ЗА ПРЕДОСТАВЛЕНИЕМ МУНИЦИПАЛЬНОЙ УСЛУГИ</w:t>
      </w:r>
    </w:p>
    <w:p w:rsidR="00F25C0F" w:rsidRDefault="00F25C0F" w:rsidP="00F25C0F">
      <w:pPr>
        <w:shd w:val="clear" w:color="auto" w:fill="FFFFFF"/>
        <w:rPr>
          <w:b/>
          <w:sz w:val="28"/>
          <w:szCs w:val="28"/>
        </w:rPr>
      </w:pPr>
    </w:p>
    <w:p w:rsidR="00F25C0F" w:rsidRDefault="00F25C0F" w:rsidP="00F25C0F">
      <w:pPr>
        <w:ind w:firstLine="284"/>
        <w:jc w:val="center"/>
        <w:rPr>
          <w:b/>
          <w:sz w:val="28"/>
          <w:szCs w:val="28"/>
        </w:rPr>
      </w:pPr>
      <w:r>
        <w:rPr>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5C0F" w:rsidRDefault="00F25C0F" w:rsidP="00F25C0F">
      <w:pPr>
        <w:shd w:val="clear" w:color="auto" w:fill="FFFFFF"/>
        <w:rPr>
          <w:b/>
          <w:sz w:val="28"/>
          <w:szCs w:val="28"/>
        </w:rPr>
      </w:pPr>
    </w:p>
    <w:p w:rsidR="00F25C0F" w:rsidRDefault="00F25C0F" w:rsidP="00F25C0F">
      <w:pPr>
        <w:shd w:val="clear" w:color="auto" w:fill="FFFFFF"/>
        <w:ind w:firstLine="284"/>
        <w:jc w:val="both"/>
        <w:rPr>
          <w:sz w:val="28"/>
          <w:szCs w:val="28"/>
        </w:rPr>
      </w:pPr>
      <w:r>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F25C0F" w:rsidRDefault="00F25C0F" w:rsidP="00F25C0F">
      <w:pPr>
        <w:shd w:val="clear" w:color="auto" w:fill="FFFFFF"/>
        <w:rPr>
          <w:sz w:val="28"/>
          <w:szCs w:val="28"/>
        </w:rPr>
      </w:pPr>
    </w:p>
    <w:p w:rsidR="00F25C0F" w:rsidRDefault="00F25C0F" w:rsidP="00F25C0F">
      <w:pPr>
        <w:shd w:val="clear" w:color="auto" w:fill="FFFFFF"/>
        <w:jc w:val="center"/>
        <w:rPr>
          <w:b/>
          <w:sz w:val="28"/>
          <w:szCs w:val="28"/>
        </w:rPr>
      </w:pPr>
      <w:r>
        <w:rPr>
          <w:b/>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25C0F" w:rsidRDefault="00F25C0F" w:rsidP="00F25C0F">
      <w:pPr>
        <w:shd w:val="clear" w:color="auto" w:fill="FFFFFF"/>
        <w:rPr>
          <w:b/>
          <w:sz w:val="28"/>
          <w:szCs w:val="28"/>
        </w:rPr>
      </w:pPr>
    </w:p>
    <w:p w:rsidR="00F25C0F" w:rsidRDefault="00F25C0F" w:rsidP="00F25C0F">
      <w:pPr>
        <w:shd w:val="clear" w:color="auto" w:fill="FFFFFF"/>
        <w:ind w:firstLine="284"/>
        <w:jc w:val="both"/>
        <w:rPr>
          <w:sz w:val="28"/>
          <w:szCs w:val="28"/>
        </w:rPr>
      </w:pPr>
      <w:r>
        <w:rPr>
          <w:sz w:val="28"/>
          <w:szCs w:val="28"/>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F25C0F" w:rsidRDefault="00F25C0F" w:rsidP="00F25C0F">
      <w:pPr>
        <w:shd w:val="clear" w:color="auto" w:fill="FFFFFF"/>
        <w:ind w:firstLine="284"/>
        <w:jc w:val="both"/>
        <w:rPr>
          <w:sz w:val="28"/>
          <w:szCs w:val="28"/>
        </w:rPr>
      </w:pPr>
      <w:r>
        <w:rPr>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F25C0F" w:rsidRDefault="00F25C0F" w:rsidP="00F25C0F">
      <w:pPr>
        <w:shd w:val="clear" w:color="auto" w:fill="FFFFFF"/>
        <w:ind w:firstLine="284"/>
        <w:jc w:val="both"/>
        <w:rPr>
          <w:sz w:val="28"/>
          <w:szCs w:val="28"/>
        </w:rPr>
      </w:pPr>
      <w:r>
        <w:rPr>
          <w:sz w:val="28"/>
          <w:szCs w:val="28"/>
        </w:rPr>
        <w:t>4.2.3. Плановые проверки проводятся в соответствии с годовым планом работы Администрации.</w:t>
      </w:r>
    </w:p>
    <w:p w:rsidR="00F25C0F" w:rsidRDefault="00F25C0F" w:rsidP="00F25C0F">
      <w:pPr>
        <w:shd w:val="clear" w:color="auto" w:fill="FFFFFF"/>
        <w:ind w:firstLine="284"/>
        <w:jc w:val="both"/>
        <w:rPr>
          <w:sz w:val="28"/>
          <w:szCs w:val="28"/>
        </w:rPr>
      </w:pPr>
      <w:r>
        <w:rPr>
          <w:sz w:val="28"/>
          <w:szCs w:val="28"/>
        </w:rPr>
        <w:t xml:space="preserve">4.2.4. Внеплановые проверки полноты и качества предоставления муниципальной услуги проводятся на </w:t>
      </w:r>
      <w:proofErr w:type="gramStart"/>
      <w:r>
        <w:rPr>
          <w:sz w:val="28"/>
          <w:szCs w:val="28"/>
        </w:rPr>
        <w:t>основании</w:t>
      </w:r>
      <w:proofErr w:type="gramEnd"/>
      <w:r>
        <w:rPr>
          <w:sz w:val="28"/>
          <w:szCs w:val="28"/>
        </w:rPr>
        <w:t xml:space="preserve">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F25C0F" w:rsidRDefault="00F25C0F" w:rsidP="00F25C0F">
      <w:pPr>
        <w:shd w:val="clear" w:color="auto" w:fill="FFFFFF"/>
        <w:ind w:firstLine="284"/>
        <w:jc w:val="both"/>
        <w:rPr>
          <w:sz w:val="28"/>
          <w:szCs w:val="28"/>
        </w:rPr>
      </w:pPr>
      <w:r>
        <w:rPr>
          <w:sz w:val="28"/>
          <w:szCs w:val="28"/>
        </w:rPr>
        <w:t>4.2.5. Результаты проверки оформляются в виде акта, в котором отмечаются выявленные недостатки и указываются предложения по их устранению.</w:t>
      </w:r>
    </w:p>
    <w:p w:rsidR="00F25C0F" w:rsidRDefault="00F25C0F" w:rsidP="00F25C0F">
      <w:pPr>
        <w:shd w:val="clear" w:color="auto" w:fill="FFFFFF"/>
        <w:ind w:firstLine="284"/>
        <w:jc w:val="both"/>
        <w:rPr>
          <w:sz w:val="28"/>
          <w:szCs w:val="28"/>
        </w:rPr>
      </w:pPr>
      <w:r>
        <w:rPr>
          <w:sz w:val="28"/>
          <w:szCs w:val="28"/>
        </w:rPr>
        <w:t>Акт подписывается всеми членами комиссии.</w:t>
      </w:r>
    </w:p>
    <w:p w:rsidR="00F25C0F" w:rsidRDefault="00F25C0F" w:rsidP="00F25C0F">
      <w:pPr>
        <w:shd w:val="clear" w:color="auto" w:fill="FFFFFF"/>
        <w:ind w:firstLine="284"/>
        <w:rPr>
          <w:sz w:val="28"/>
          <w:szCs w:val="28"/>
        </w:rPr>
      </w:pPr>
    </w:p>
    <w:p w:rsidR="00F25C0F" w:rsidRDefault="00F25C0F" w:rsidP="00F25C0F">
      <w:pPr>
        <w:shd w:val="clear" w:color="auto" w:fill="FFFFFF"/>
        <w:jc w:val="center"/>
        <w:rPr>
          <w:b/>
          <w:sz w:val="28"/>
          <w:szCs w:val="28"/>
        </w:rPr>
      </w:pPr>
      <w:r>
        <w:rPr>
          <w:b/>
          <w:sz w:val="28"/>
          <w:szCs w:val="28"/>
        </w:rPr>
        <w:t>4.3. 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F25C0F" w:rsidRDefault="00F25C0F" w:rsidP="00F25C0F">
      <w:pPr>
        <w:shd w:val="clear" w:color="auto" w:fill="FFFFFF"/>
        <w:jc w:val="center"/>
        <w:rPr>
          <w:b/>
          <w:sz w:val="28"/>
          <w:szCs w:val="28"/>
        </w:rPr>
      </w:pPr>
    </w:p>
    <w:p w:rsidR="00F25C0F" w:rsidRDefault="00F25C0F" w:rsidP="00F25C0F">
      <w:pPr>
        <w:shd w:val="clear" w:color="auto" w:fill="FFFFFF"/>
        <w:ind w:firstLine="284"/>
        <w:jc w:val="both"/>
        <w:rPr>
          <w:sz w:val="28"/>
          <w:szCs w:val="28"/>
        </w:rPr>
      </w:pPr>
      <w:r>
        <w:rPr>
          <w:sz w:val="28"/>
          <w:szCs w:val="28"/>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F25C0F" w:rsidRDefault="00F25C0F" w:rsidP="00F25C0F">
      <w:pPr>
        <w:shd w:val="clear" w:color="auto" w:fill="FFFFFF"/>
        <w:ind w:firstLine="284"/>
        <w:jc w:val="both"/>
        <w:rPr>
          <w:sz w:val="28"/>
          <w:szCs w:val="28"/>
        </w:rPr>
      </w:pPr>
      <w:r>
        <w:rPr>
          <w:sz w:val="28"/>
          <w:szCs w:val="28"/>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F25C0F" w:rsidRDefault="00F25C0F" w:rsidP="00F25C0F">
      <w:pPr>
        <w:shd w:val="clear" w:color="auto" w:fill="FFFFFF"/>
        <w:ind w:firstLine="567"/>
        <w:jc w:val="both"/>
        <w:rPr>
          <w:sz w:val="28"/>
          <w:szCs w:val="28"/>
        </w:rPr>
      </w:pPr>
    </w:p>
    <w:p w:rsidR="00F25C0F" w:rsidRDefault="00F25C0F" w:rsidP="00F25C0F">
      <w:pPr>
        <w:shd w:val="clear" w:color="auto" w:fill="FFFFFF"/>
        <w:jc w:val="center"/>
        <w:rPr>
          <w:b/>
          <w:sz w:val="28"/>
          <w:szCs w:val="28"/>
        </w:rPr>
      </w:pPr>
      <w:r>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25C0F" w:rsidRDefault="00F25C0F" w:rsidP="00F25C0F">
      <w:pPr>
        <w:shd w:val="clear" w:color="auto" w:fill="FFFFFF"/>
        <w:jc w:val="center"/>
        <w:rPr>
          <w:b/>
          <w:sz w:val="28"/>
          <w:szCs w:val="28"/>
        </w:rPr>
      </w:pPr>
    </w:p>
    <w:p w:rsidR="00F25C0F" w:rsidRDefault="00F25C0F" w:rsidP="00F25C0F">
      <w:pPr>
        <w:shd w:val="clear" w:color="auto" w:fill="FFFFFF"/>
        <w:ind w:firstLine="284"/>
        <w:jc w:val="both"/>
        <w:rPr>
          <w:sz w:val="28"/>
          <w:szCs w:val="28"/>
        </w:rPr>
      </w:pPr>
      <w:r>
        <w:rPr>
          <w:sz w:val="28"/>
          <w:szCs w:val="28"/>
        </w:rPr>
        <w:t>Контроль за предоставлением муниципальной услуги со стороны граждан, их объединений и организаций осуществляется:</w:t>
      </w:r>
    </w:p>
    <w:p w:rsidR="00F25C0F" w:rsidRDefault="00F25C0F" w:rsidP="00F25C0F">
      <w:pPr>
        <w:shd w:val="clear" w:color="auto" w:fill="FFFFFF"/>
        <w:ind w:firstLine="284"/>
        <w:jc w:val="both"/>
        <w:rPr>
          <w:sz w:val="28"/>
          <w:szCs w:val="28"/>
        </w:rPr>
      </w:pPr>
      <w:r>
        <w:rPr>
          <w:sz w:val="28"/>
          <w:szCs w:val="28"/>
        </w:rPr>
        <w:t>общественными объединениями и организациями;</w:t>
      </w:r>
    </w:p>
    <w:p w:rsidR="00F25C0F" w:rsidRDefault="00F25C0F" w:rsidP="00F25C0F">
      <w:pPr>
        <w:shd w:val="clear" w:color="auto" w:fill="FFFFFF"/>
        <w:ind w:firstLine="284"/>
        <w:jc w:val="both"/>
        <w:rPr>
          <w:sz w:val="28"/>
          <w:szCs w:val="28"/>
        </w:rPr>
      </w:pPr>
      <w:r>
        <w:rPr>
          <w:sz w:val="28"/>
          <w:szCs w:val="28"/>
        </w:rPr>
        <w:t>иными органами, в установленном законом порядке.</w:t>
      </w:r>
    </w:p>
    <w:p w:rsidR="00F25C0F" w:rsidRDefault="00F25C0F" w:rsidP="00F25C0F">
      <w:pPr>
        <w:shd w:val="clear" w:color="auto" w:fill="FFFFFF"/>
        <w:ind w:firstLine="284"/>
        <w:jc w:val="both"/>
        <w:rPr>
          <w:sz w:val="28"/>
          <w:szCs w:val="28"/>
        </w:rPr>
      </w:pPr>
      <w:r>
        <w:rPr>
          <w:sz w:val="28"/>
          <w:szCs w:val="28"/>
        </w:rPr>
        <w:lastRenderedPageBreak/>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25C0F" w:rsidRDefault="00F25C0F" w:rsidP="00F25C0F">
      <w:pPr>
        <w:shd w:val="clear" w:color="auto" w:fill="FFFFFF"/>
        <w:ind w:firstLine="284"/>
        <w:jc w:val="both"/>
        <w:rPr>
          <w:sz w:val="28"/>
          <w:szCs w:val="28"/>
        </w:rPr>
      </w:pPr>
      <w:r>
        <w:rPr>
          <w:sz w:val="28"/>
          <w:szCs w:val="28"/>
        </w:rPr>
        <w:t>Граждане, их объединения и организации также вправе:</w:t>
      </w:r>
    </w:p>
    <w:p w:rsidR="00F25C0F" w:rsidRDefault="00F25C0F" w:rsidP="00F25C0F">
      <w:pPr>
        <w:shd w:val="clear" w:color="auto" w:fill="FFFFFF"/>
        <w:ind w:firstLine="284"/>
        <w:jc w:val="both"/>
        <w:rPr>
          <w:sz w:val="28"/>
          <w:szCs w:val="28"/>
        </w:rPr>
      </w:pPr>
      <w:r>
        <w:rPr>
          <w:sz w:val="28"/>
          <w:szCs w:val="28"/>
        </w:rPr>
        <w:t>- направлять замечания и предложения по улучшению доступности и качества предоставления муниципальной услуги;</w:t>
      </w:r>
    </w:p>
    <w:p w:rsidR="00F25C0F" w:rsidRDefault="00F25C0F" w:rsidP="00F25C0F">
      <w:pPr>
        <w:shd w:val="clear" w:color="auto" w:fill="FFFFFF"/>
        <w:ind w:firstLine="284"/>
        <w:jc w:val="both"/>
        <w:rPr>
          <w:sz w:val="28"/>
          <w:szCs w:val="28"/>
        </w:rPr>
      </w:pPr>
      <w:r>
        <w:rPr>
          <w:sz w:val="28"/>
          <w:szCs w:val="28"/>
        </w:rPr>
        <w:t>- вносить предложения о мерах по устранению нарушений Административного регламента.</w:t>
      </w:r>
    </w:p>
    <w:p w:rsidR="00F25C0F" w:rsidRDefault="00F25C0F" w:rsidP="00F25C0F">
      <w:pPr>
        <w:shd w:val="clear" w:color="auto" w:fill="FFFFFF"/>
        <w:ind w:firstLine="284"/>
        <w:jc w:val="both"/>
        <w:rPr>
          <w:sz w:val="28"/>
          <w:szCs w:val="28"/>
        </w:rPr>
      </w:pPr>
      <w:r>
        <w:rPr>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F25C0F" w:rsidRDefault="00F25C0F" w:rsidP="00F25C0F">
      <w:pPr>
        <w:shd w:val="clear" w:color="auto" w:fill="FFFFFF"/>
        <w:ind w:firstLine="284"/>
        <w:jc w:val="both"/>
        <w:rPr>
          <w:sz w:val="28"/>
          <w:szCs w:val="28"/>
        </w:rPr>
      </w:pPr>
    </w:p>
    <w:p w:rsidR="00F25C0F" w:rsidRDefault="00F25C0F" w:rsidP="00F25C0F">
      <w:pPr>
        <w:ind w:firstLine="567"/>
        <w:jc w:val="both"/>
        <w:rPr>
          <w:sz w:val="28"/>
          <w:szCs w:val="28"/>
          <w:lang w:eastAsia="en-US"/>
        </w:rPr>
      </w:pPr>
    </w:p>
    <w:p w:rsidR="00F25C0F" w:rsidRDefault="00F25C0F" w:rsidP="00F25C0F">
      <w:pPr>
        <w:keepNext/>
        <w:tabs>
          <w:tab w:val="left" w:pos="5954"/>
        </w:tabs>
        <w:suppressAutoHyphens/>
        <w:ind w:left="431"/>
        <w:jc w:val="both"/>
        <w:outlineLvl w:val="0"/>
        <w:rPr>
          <w:b/>
          <w:kern w:val="32"/>
          <w:sz w:val="28"/>
          <w:szCs w:val="28"/>
        </w:rPr>
      </w:pPr>
      <w:r>
        <w:rPr>
          <w:b/>
          <w:kern w:val="32"/>
          <w:sz w:val="28"/>
          <w:szCs w:val="28"/>
          <w:lang w:val="en-US"/>
        </w:rPr>
        <w:t>V</w:t>
      </w:r>
      <w:r>
        <w:rPr>
          <w:b/>
          <w:kern w:val="32"/>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25C0F" w:rsidRDefault="00F25C0F" w:rsidP="00F25C0F">
      <w:pPr>
        <w:keepNext/>
        <w:tabs>
          <w:tab w:val="left" w:pos="5954"/>
        </w:tabs>
        <w:suppressAutoHyphens/>
        <w:ind w:left="431"/>
        <w:jc w:val="both"/>
        <w:outlineLvl w:val="0"/>
        <w:rPr>
          <w:b/>
          <w:kern w:val="32"/>
          <w:sz w:val="28"/>
          <w:szCs w:val="28"/>
        </w:rPr>
      </w:pPr>
    </w:p>
    <w:p w:rsidR="00F25C0F" w:rsidRDefault="00F25C0F" w:rsidP="00F25C0F">
      <w:pPr>
        <w:shd w:val="clear" w:color="auto" w:fill="FFFFFF"/>
        <w:jc w:val="center"/>
        <w:rPr>
          <w:b/>
          <w:sz w:val="28"/>
          <w:szCs w:val="28"/>
        </w:rPr>
      </w:pPr>
      <w:r>
        <w:rPr>
          <w:b/>
          <w:sz w:val="28"/>
          <w:szCs w:val="28"/>
        </w:rPr>
        <w:t>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
    <w:p w:rsidR="00F25C0F" w:rsidRDefault="00F25C0F" w:rsidP="00F25C0F">
      <w:pPr>
        <w:shd w:val="clear" w:color="auto" w:fill="FFFFFF"/>
        <w:jc w:val="center"/>
        <w:rPr>
          <w:sz w:val="28"/>
          <w:szCs w:val="28"/>
        </w:rPr>
      </w:pPr>
    </w:p>
    <w:p w:rsidR="00F25C0F" w:rsidRDefault="00F25C0F" w:rsidP="00F25C0F">
      <w:pPr>
        <w:shd w:val="clear" w:color="auto" w:fill="FFFFFF"/>
        <w:ind w:firstLine="284"/>
        <w:jc w:val="both"/>
        <w:rPr>
          <w:sz w:val="28"/>
          <w:szCs w:val="28"/>
        </w:rPr>
      </w:pPr>
      <w:r>
        <w:rPr>
          <w:sz w:val="28"/>
          <w:szCs w:val="28"/>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F25C0F" w:rsidRDefault="00F25C0F" w:rsidP="00F25C0F">
      <w:pPr>
        <w:widowControl w:val="0"/>
        <w:autoSpaceDE w:val="0"/>
        <w:autoSpaceDN w:val="0"/>
        <w:adjustRightInd w:val="0"/>
        <w:spacing w:line="312" w:lineRule="atLeast"/>
        <w:ind w:firstLine="284"/>
        <w:jc w:val="center"/>
        <w:rPr>
          <w:rFonts w:eastAsia="Times New Roman CYR"/>
          <w:b/>
          <w:sz w:val="28"/>
          <w:szCs w:val="28"/>
          <w:lang w:eastAsia="en-US"/>
        </w:rPr>
      </w:pPr>
      <w:r>
        <w:rPr>
          <w:b/>
          <w:sz w:val="28"/>
          <w:szCs w:val="28"/>
          <w:lang w:eastAsia="en-US"/>
        </w:rPr>
        <w:t xml:space="preserve">5.2. </w:t>
      </w:r>
      <w:r>
        <w:rPr>
          <w:rFonts w:eastAsia="Times New Roman CYR"/>
          <w:b/>
          <w:sz w:val="28"/>
          <w:szCs w:val="28"/>
          <w:lang w:eastAsia="en-US"/>
        </w:rPr>
        <w:t>Предмет жалобы</w:t>
      </w:r>
    </w:p>
    <w:p w:rsidR="00F25C0F" w:rsidRDefault="00F25C0F" w:rsidP="00F25C0F">
      <w:pPr>
        <w:widowControl w:val="0"/>
        <w:autoSpaceDE w:val="0"/>
        <w:autoSpaceDN w:val="0"/>
        <w:adjustRightInd w:val="0"/>
        <w:spacing w:line="312" w:lineRule="atLeast"/>
        <w:ind w:firstLine="284"/>
        <w:jc w:val="center"/>
        <w:rPr>
          <w:b/>
          <w:sz w:val="28"/>
          <w:szCs w:val="28"/>
          <w:lang w:eastAsia="en-US"/>
        </w:rPr>
      </w:pPr>
    </w:p>
    <w:p w:rsidR="00F25C0F" w:rsidRDefault="00F25C0F" w:rsidP="00F25C0F">
      <w:pPr>
        <w:shd w:val="clear" w:color="auto" w:fill="FFFFFF"/>
        <w:ind w:firstLine="284"/>
        <w:jc w:val="both"/>
        <w:rPr>
          <w:sz w:val="28"/>
          <w:szCs w:val="28"/>
        </w:rPr>
      </w:pPr>
      <w:r>
        <w:rPr>
          <w:sz w:val="28"/>
          <w:szCs w:val="28"/>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F25C0F" w:rsidRDefault="00F25C0F" w:rsidP="00F25C0F">
      <w:pPr>
        <w:shd w:val="clear" w:color="auto" w:fill="FFFFFF"/>
        <w:ind w:firstLine="284"/>
        <w:jc w:val="both"/>
        <w:rPr>
          <w:sz w:val="28"/>
          <w:szCs w:val="28"/>
        </w:rPr>
      </w:pPr>
      <w:r>
        <w:rPr>
          <w:sz w:val="28"/>
          <w:szCs w:val="28"/>
        </w:rPr>
        <w:t>5.2.2. Заявитель может обратиться с жалобой, в том числе в следующих случаях:</w:t>
      </w:r>
    </w:p>
    <w:p w:rsidR="00F25C0F" w:rsidRDefault="00F25C0F" w:rsidP="00F25C0F">
      <w:pPr>
        <w:shd w:val="clear" w:color="auto" w:fill="FFFFFF"/>
        <w:ind w:firstLine="284"/>
        <w:jc w:val="both"/>
        <w:rPr>
          <w:sz w:val="28"/>
          <w:szCs w:val="28"/>
        </w:rPr>
      </w:pPr>
      <w:r>
        <w:rPr>
          <w:sz w:val="28"/>
          <w:szCs w:val="28"/>
        </w:rPr>
        <w:t>нарушение срока регистрации запроса заявителя о предоставлении муниципальной услуги;</w:t>
      </w:r>
    </w:p>
    <w:p w:rsidR="00F25C0F" w:rsidRDefault="00F25C0F" w:rsidP="00F25C0F">
      <w:pPr>
        <w:shd w:val="clear" w:color="auto" w:fill="FFFFFF"/>
        <w:ind w:firstLine="284"/>
        <w:jc w:val="both"/>
        <w:rPr>
          <w:sz w:val="28"/>
          <w:szCs w:val="28"/>
        </w:rPr>
      </w:pPr>
      <w:r>
        <w:rPr>
          <w:sz w:val="28"/>
          <w:szCs w:val="28"/>
        </w:rPr>
        <w:t>нарушение срока предоставления муниципальной услуги;</w:t>
      </w:r>
    </w:p>
    <w:p w:rsidR="00F25C0F" w:rsidRDefault="00F25C0F" w:rsidP="00F25C0F">
      <w:pPr>
        <w:shd w:val="clear" w:color="auto" w:fill="FFFFFF"/>
        <w:ind w:firstLine="284"/>
        <w:jc w:val="both"/>
        <w:rPr>
          <w:sz w:val="28"/>
          <w:szCs w:val="28"/>
        </w:rPr>
      </w:pPr>
      <w:r>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F25C0F" w:rsidRDefault="00F25C0F" w:rsidP="00F25C0F">
      <w:pPr>
        <w:shd w:val="clear" w:color="auto" w:fill="FFFFFF"/>
        <w:ind w:firstLine="284"/>
        <w:jc w:val="both"/>
        <w:rPr>
          <w:sz w:val="28"/>
          <w:szCs w:val="28"/>
        </w:rPr>
      </w:pPr>
      <w:r>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F25C0F" w:rsidRDefault="00F25C0F" w:rsidP="00F25C0F">
      <w:pPr>
        <w:shd w:val="clear" w:color="auto" w:fill="FFFFFF"/>
        <w:ind w:firstLine="284"/>
        <w:jc w:val="both"/>
        <w:rPr>
          <w:sz w:val="28"/>
          <w:szCs w:val="28"/>
        </w:rPr>
      </w:pPr>
      <w:proofErr w:type="gramStart"/>
      <w:r>
        <w:rPr>
          <w:sz w:val="28"/>
          <w:szCs w:val="28"/>
        </w:rPr>
        <w:lastRenderedPageBreak/>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F25C0F" w:rsidRDefault="00F25C0F" w:rsidP="00F25C0F">
      <w:pPr>
        <w:shd w:val="clear" w:color="auto" w:fill="FFFFFF"/>
        <w:ind w:firstLine="284"/>
        <w:jc w:val="both"/>
        <w:rPr>
          <w:sz w:val="28"/>
          <w:szCs w:val="28"/>
        </w:rPr>
      </w:pPr>
      <w:r>
        <w:rPr>
          <w:sz w:val="28"/>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F25C0F" w:rsidRDefault="00F25C0F" w:rsidP="00F25C0F">
      <w:pPr>
        <w:shd w:val="clear" w:color="auto" w:fill="FFFFFF"/>
        <w:ind w:firstLine="284"/>
        <w:jc w:val="both"/>
        <w:rPr>
          <w:sz w:val="28"/>
          <w:szCs w:val="28"/>
        </w:rPr>
      </w:pPr>
      <w:proofErr w:type="gramStart"/>
      <w:r>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25C0F" w:rsidRDefault="00F25C0F" w:rsidP="00F25C0F">
      <w:pPr>
        <w:autoSpaceDE w:val="0"/>
        <w:autoSpaceDN w:val="0"/>
        <w:adjustRightInd w:val="0"/>
        <w:spacing w:line="312" w:lineRule="atLeast"/>
        <w:ind w:firstLine="284"/>
        <w:jc w:val="center"/>
        <w:rPr>
          <w:b/>
          <w:sz w:val="28"/>
          <w:szCs w:val="28"/>
          <w:lang w:eastAsia="en-US"/>
        </w:rPr>
      </w:pPr>
    </w:p>
    <w:p w:rsidR="00F25C0F" w:rsidRDefault="00F25C0F" w:rsidP="00F25C0F">
      <w:pPr>
        <w:shd w:val="clear" w:color="auto" w:fill="FFFFFF"/>
        <w:jc w:val="center"/>
        <w:rPr>
          <w:b/>
          <w:sz w:val="28"/>
          <w:szCs w:val="28"/>
        </w:rPr>
      </w:pPr>
      <w:r>
        <w:rPr>
          <w:b/>
          <w:sz w:val="28"/>
          <w:szCs w:val="28"/>
        </w:rPr>
        <w:t>5.3. Органы местного самоуправления и уполномоченные на рассмотрение жалобы должностные лица, которым может быть направлена жалоба.</w:t>
      </w:r>
    </w:p>
    <w:p w:rsidR="00F25C0F" w:rsidRDefault="00F25C0F" w:rsidP="00F25C0F">
      <w:pPr>
        <w:shd w:val="clear" w:color="auto" w:fill="FFFFFF"/>
        <w:jc w:val="center"/>
        <w:rPr>
          <w:b/>
          <w:sz w:val="28"/>
          <w:szCs w:val="28"/>
        </w:rPr>
      </w:pPr>
    </w:p>
    <w:p w:rsidR="00F25C0F" w:rsidRDefault="00F25C0F" w:rsidP="00F25C0F">
      <w:pPr>
        <w:shd w:val="clear" w:color="auto" w:fill="FFFFFF"/>
        <w:ind w:firstLine="284"/>
        <w:jc w:val="both"/>
        <w:rPr>
          <w:sz w:val="28"/>
          <w:szCs w:val="28"/>
        </w:rPr>
      </w:pPr>
      <w:r>
        <w:rPr>
          <w:sz w:val="28"/>
          <w:szCs w:val="28"/>
        </w:rPr>
        <w:t>Заявители могут направить жалобу:</w:t>
      </w:r>
    </w:p>
    <w:p w:rsidR="00F25C0F" w:rsidRDefault="00F25C0F" w:rsidP="00F25C0F">
      <w:pPr>
        <w:widowControl w:val="0"/>
        <w:autoSpaceDE w:val="0"/>
        <w:autoSpaceDN w:val="0"/>
        <w:adjustRightInd w:val="0"/>
        <w:ind w:firstLine="284"/>
        <w:jc w:val="both"/>
        <w:rPr>
          <w:rFonts w:ascii="Arial" w:hAnsi="Arial" w:cs="Arial"/>
          <w:i/>
          <w:iCs/>
          <w:lang w:eastAsia="en-US"/>
        </w:rPr>
      </w:pPr>
      <w:proofErr w:type="gramStart"/>
      <w:r>
        <w:rPr>
          <w:rFonts w:ascii="Arial" w:hAnsi="Arial" w:cs="Arial"/>
          <w:lang w:eastAsia="en-US"/>
        </w:rPr>
        <w:t>- в Администрацию Шевелевского сельсовета Обоянского района Курской области (адрес:</w:t>
      </w:r>
      <w:proofErr w:type="gramEnd"/>
      <w:r>
        <w:rPr>
          <w:rFonts w:ascii="Arial" w:hAnsi="Arial" w:cs="Arial"/>
          <w:lang w:eastAsia="en-US"/>
        </w:rPr>
        <w:t xml:space="preserve"> </w:t>
      </w:r>
      <w:r>
        <w:rPr>
          <w:rFonts w:ascii="Arial" w:hAnsi="Arial" w:cs="Arial"/>
        </w:rPr>
        <w:t xml:space="preserve">Курская область, Обоянский район, </w:t>
      </w:r>
      <w:r>
        <w:rPr>
          <w:rFonts w:ascii="Arial" w:hAnsi="Arial" w:cs="Arial"/>
          <w:lang w:val="en-US"/>
        </w:rPr>
        <w:t>c</w:t>
      </w:r>
      <w:r>
        <w:rPr>
          <w:rFonts w:ascii="Arial" w:hAnsi="Arial" w:cs="Arial"/>
        </w:rPr>
        <w:t>.</w:t>
      </w:r>
      <w:proofErr w:type="spellStart"/>
      <w:r>
        <w:rPr>
          <w:rFonts w:ascii="Arial" w:hAnsi="Arial" w:cs="Arial"/>
        </w:rPr>
        <w:t>Шевелево,ул</w:t>
      </w:r>
      <w:proofErr w:type="gramStart"/>
      <w:r>
        <w:rPr>
          <w:rFonts w:ascii="Arial" w:hAnsi="Arial" w:cs="Arial"/>
        </w:rPr>
        <w:t>.М</w:t>
      </w:r>
      <w:proofErr w:type="gramEnd"/>
      <w:r>
        <w:rPr>
          <w:rFonts w:ascii="Arial" w:hAnsi="Arial" w:cs="Arial"/>
        </w:rPr>
        <w:t>олодежная</w:t>
      </w:r>
      <w:proofErr w:type="spellEnd"/>
      <w:r>
        <w:rPr>
          <w:rFonts w:ascii="Arial" w:hAnsi="Arial" w:cs="Arial"/>
        </w:rPr>
        <w:t xml:space="preserve">, д.18, </w:t>
      </w:r>
      <w:r>
        <w:rPr>
          <w:rFonts w:ascii="Arial" w:hAnsi="Arial" w:cs="Arial"/>
          <w:lang w:eastAsia="en-US"/>
        </w:rPr>
        <w:t>телефон: 8 (471-41) 3-24-12;</w:t>
      </w:r>
    </w:p>
    <w:p w:rsidR="00F25C0F" w:rsidRDefault="00F25C0F" w:rsidP="00F25C0F">
      <w:pPr>
        <w:widowControl w:val="0"/>
        <w:autoSpaceDE w:val="0"/>
        <w:autoSpaceDN w:val="0"/>
        <w:adjustRightInd w:val="0"/>
        <w:ind w:firstLine="709"/>
        <w:jc w:val="both"/>
        <w:rPr>
          <w:rFonts w:ascii="Arial" w:hAnsi="Arial" w:cs="Arial"/>
          <w:iCs/>
        </w:rPr>
      </w:pPr>
      <w:proofErr w:type="gramStart"/>
      <w:r>
        <w:rPr>
          <w:rFonts w:ascii="Arial" w:hAnsi="Arial" w:cs="Arial"/>
        </w:rPr>
        <w:t xml:space="preserve">- главе </w:t>
      </w:r>
      <w:r>
        <w:rPr>
          <w:rFonts w:ascii="Arial" w:hAnsi="Arial" w:cs="Arial"/>
          <w:iCs/>
        </w:rPr>
        <w:t>Шевелевского сельсовета Обоянского района Курской области (адрес:</w:t>
      </w:r>
      <w:proofErr w:type="gramEnd"/>
      <w:r>
        <w:rPr>
          <w:rFonts w:ascii="Arial" w:hAnsi="Arial" w:cs="Arial"/>
          <w:iCs/>
        </w:rPr>
        <w:t xml:space="preserve"> </w:t>
      </w:r>
      <w:r>
        <w:rPr>
          <w:rFonts w:ascii="Arial" w:hAnsi="Arial" w:cs="Arial"/>
        </w:rPr>
        <w:t>Курская область, Курский район, с.Шевелево, ул</w:t>
      </w:r>
      <w:proofErr w:type="gramStart"/>
      <w:r>
        <w:rPr>
          <w:rFonts w:ascii="Arial" w:hAnsi="Arial" w:cs="Arial"/>
        </w:rPr>
        <w:t>.М</w:t>
      </w:r>
      <w:proofErr w:type="gramEnd"/>
      <w:r>
        <w:rPr>
          <w:rFonts w:ascii="Arial" w:hAnsi="Arial" w:cs="Arial"/>
        </w:rPr>
        <w:t>олодежная, д. 18).</w:t>
      </w:r>
    </w:p>
    <w:p w:rsidR="00F25C0F" w:rsidRDefault="00F25C0F" w:rsidP="00F25C0F">
      <w:pPr>
        <w:shd w:val="clear" w:color="auto" w:fill="FFFFFF"/>
        <w:ind w:firstLine="284"/>
        <w:jc w:val="both"/>
        <w:rPr>
          <w:sz w:val="28"/>
          <w:szCs w:val="28"/>
        </w:rPr>
      </w:pPr>
    </w:p>
    <w:p w:rsidR="00F25C0F" w:rsidRDefault="00F25C0F" w:rsidP="00F25C0F">
      <w:pPr>
        <w:autoSpaceDE w:val="0"/>
        <w:autoSpaceDN w:val="0"/>
        <w:adjustRightInd w:val="0"/>
        <w:spacing w:line="312" w:lineRule="atLeast"/>
        <w:ind w:firstLine="284"/>
        <w:jc w:val="center"/>
        <w:rPr>
          <w:b/>
          <w:sz w:val="28"/>
          <w:szCs w:val="28"/>
          <w:lang w:eastAsia="en-US"/>
        </w:rPr>
      </w:pPr>
    </w:p>
    <w:p w:rsidR="00F25C0F" w:rsidRDefault="00F25C0F" w:rsidP="00F25C0F">
      <w:pPr>
        <w:autoSpaceDE w:val="0"/>
        <w:autoSpaceDN w:val="0"/>
        <w:adjustRightInd w:val="0"/>
        <w:spacing w:line="312" w:lineRule="atLeast"/>
        <w:ind w:firstLine="284"/>
        <w:jc w:val="center"/>
        <w:rPr>
          <w:b/>
          <w:sz w:val="28"/>
          <w:szCs w:val="28"/>
          <w:lang w:eastAsia="en-US"/>
        </w:rPr>
      </w:pPr>
      <w:r>
        <w:rPr>
          <w:b/>
          <w:sz w:val="28"/>
          <w:szCs w:val="28"/>
          <w:lang w:eastAsia="en-US"/>
        </w:rPr>
        <w:t>5.4. Порядок подачи и рассмотрения жалобы</w:t>
      </w:r>
    </w:p>
    <w:p w:rsidR="00F25C0F" w:rsidRDefault="00F25C0F" w:rsidP="00F25C0F">
      <w:pPr>
        <w:autoSpaceDE w:val="0"/>
        <w:autoSpaceDN w:val="0"/>
        <w:adjustRightInd w:val="0"/>
        <w:spacing w:line="312" w:lineRule="atLeast"/>
        <w:ind w:firstLine="284"/>
        <w:jc w:val="center"/>
        <w:rPr>
          <w:sz w:val="28"/>
          <w:szCs w:val="28"/>
          <w:lang w:eastAsia="en-US"/>
        </w:rPr>
      </w:pPr>
    </w:p>
    <w:p w:rsidR="00F25C0F" w:rsidRDefault="00F25C0F" w:rsidP="00F25C0F">
      <w:pPr>
        <w:shd w:val="clear" w:color="auto" w:fill="FFFFFF"/>
        <w:ind w:firstLine="284"/>
        <w:jc w:val="both"/>
        <w:rPr>
          <w:sz w:val="28"/>
          <w:szCs w:val="28"/>
        </w:rPr>
      </w:pPr>
      <w:r>
        <w:rPr>
          <w:sz w:val="28"/>
          <w:szCs w:val="28"/>
        </w:rPr>
        <w:t>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Шевелевского сельсовета Обоянского района Курской области.</w:t>
      </w:r>
    </w:p>
    <w:p w:rsidR="00F25C0F" w:rsidRDefault="00F25C0F" w:rsidP="00F25C0F">
      <w:pPr>
        <w:shd w:val="clear" w:color="auto" w:fill="FFFFFF"/>
        <w:ind w:firstLine="284"/>
        <w:jc w:val="both"/>
        <w:rPr>
          <w:sz w:val="28"/>
          <w:szCs w:val="28"/>
        </w:rPr>
      </w:pPr>
      <w:r>
        <w:rPr>
          <w:sz w:val="28"/>
          <w:szCs w:val="28"/>
        </w:rPr>
        <w:t>Жалоба может быть направлена:</w:t>
      </w:r>
    </w:p>
    <w:p w:rsidR="00F25C0F" w:rsidRDefault="00F25C0F" w:rsidP="00F25C0F">
      <w:pPr>
        <w:shd w:val="clear" w:color="auto" w:fill="FFFFFF"/>
        <w:ind w:firstLine="284"/>
        <w:jc w:val="both"/>
        <w:rPr>
          <w:sz w:val="28"/>
          <w:szCs w:val="28"/>
        </w:rPr>
      </w:pPr>
      <w:r>
        <w:rPr>
          <w:sz w:val="28"/>
          <w:szCs w:val="28"/>
        </w:rPr>
        <w:t>1) по почте;</w:t>
      </w:r>
    </w:p>
    <w:p w:rsidR="00F25C0F" w:rsidRDefault="00F25C0F" w:rsidP="00F25C0F">
      <w:pPr>
        <w:shd w:val="clear" w:color="auto" w:fill="FFFFFF"/>
        <w:ind w:firstLine="284"/>
        <w:jc w:val="both"/>
        <w:rPr>
          <w:sz w:val="28"/>
          <w:szCs w:val="28"/>
        </w:rPr>
      </w:pPr>
      <w:r>
        <w:rPr>
          <w:sz w:val="28"/>
          <w:szCs w:val="28"/>
        </w:rPr>
        <w:t>2) с использованием информационно-телекоммуникационной сети «Интернет»:</w:t>
      </w:r>
    </w:p>
    <w:p w:rsidR="00F25C0F" w:rsidRDefault="00F25C0F" w:rsidP="00F25C0F">
      <w:pPr>
        <w:jc w:val="both"/>
        <w:rPr>
          <w:rFonts w:ascii="Arial" w:hAnsi="Arial"/>
          <w:color w:val="000000"/>
        </w:rPr>
      </w:pPr>
      <w:r>
        <w:rPr>
          <w:b/>
          <w:szCs w:val="28"/>
        </w:rPr>
        <w:t>- на официальный сайт Администрации Шевелевского сельсовета Обоянского района Курской области:</w:t>
      </w:r>
      <w:r>
        <w:rPr>
          <w:rFonts w:ascii="Arial" w:hAnsi="Arial" w:cs="Arial"/>
        </w:rPr>
        <w:t xml:space="preserve"> </w:t>
      </w:r>
      <w:r>
        <w:rPr>
          <w:rFonts w:ascii="Arial" w:hAnsi="Arial"/>
          <w:color w:val="000000"/>
        </w:rPr>
        <w:t>http://shevesk.rkursk.ru</w:t>
      </w:r>
    </w:p>
    <w:p w:rsidR="00F25C0F" w:rsidRDefault="00F25C0F" w:rsidP="00F25C0F">
      <w:pPr>
        <w:pStyle w:val="2"/>
        <w:keepNext w:val="0"/>
        <w:ind w:firstLine="284"/>
        <w:jc w:val="both"/>
        <w:rPr>
          <w:rFonts w:ascii="Times New Roman" w:hAnsi="Times New Roman"/>
          <w:b w:val="0"/>
          <w:bCs w:val="0"/>
        </w:rPr>
      </w:pPr>
      <w:r>
        <w:rPr>
          <w:b w:val="0"/>
          <w:bCs w:val="0"/>
        </w:rPr>
        <w:t>.</w:t>
      </w:r>
    </w:p>
    <w:p w:rsidR="00F25C0F" w:rsidRDefault="00F25C0F" w:rsidP="00F25C0F">
      <w:pPr>
        <w:shd w:val="clear" w:color="auto" w:fill="FFFFFF"/>
        <w:ind w:firstLine="284"/>
        <w:jc w:val="both"/>
        <w:rPr>
          <w:sz w:val="28"/>
          <w:szCs w:val="28"/>
        </w:rPr>
      </w:pPr>
      <w:r>
        <w:rPr>
          <w:sz w:val="28"/>
          <w:szCs w:val="28"/>
        </w:rPr>
        <w:t>- посредством федеральной государственной информационной системы «Единый портал государственных и муниципальных услуг (функций)» http://gosuslugi.ru;</w:t>
      </w:r>
    </w:p>
    <w:p w:rsidR="00F25C0F" w:rsidRDefault="00F25C0F" w:rsidP="00F25C0F">
      <w:pPr>
        <w:shd w:val="clear" w:color="auto" w:fill="FFFFFF"/>
        <w:ind w:firstLine="284"/>
        <w:jc w:val="both"/>
        <w:rPr>
          <w:sz w:val="28"/>
          <w:szCs w:val="28"/>
        </w:rPr>
      </w:pPr>
      <w:r>
        <w:rPr>
          <w:sz w:val="28"/>
          <w:szCs w:val="28"/>
        </w:rPr>
        <w:t>- на официальный сайт Администрации Курской области http://adm.rkursk.ru,</w:t>
      </w:r>
    </w:p>
    <w:p w:rsidR="00F25C0F" w:rsidRDefault="00F25C0F" w:rsidP="00F25C0F">
      <w:pPr>
        <w:shd w:val="clear" w:color="auto" w:fill="FFFFFF"/>
        <w:ind w:firstLine="284"/>
        <w:jc w:val="both"/>
        <w:rPr>
          <w:sz w:val="28"/>
          <w:szCs w:val="28"/>
        </w:rPr>
      </w:pPr>
      <w:r>
        <w:rPr>
          <w:sz w:val="28"/>
          <w:szCs w:val="28"/>
        </w:rPr>
        <w:lastRenderedPageBreak/>
        <w:t xml:space="preserve">3) </w:t>
      </w:r>
      <w:proofErr w:type="gramStart"/>
      <w:r>
        <w:rPr>
          <w:sz w:val="28"/>
          <w:szCs w:val="28"/>
        </w:rPr>
        <w:t>принята</w:t>
      </w:r>
      <w:proofErr w:type="gramEnd"/>
      <w:r>
        <w:rPr>
          <w:sz w:val="28"/>
          <w:szCs w:val="28"/>
        </w:rPr>
        <w:t xml:space="preserve"> при личном приеме заявителя.</w:t>
      </w:r>
    </w:p>
    <w:p w:rsidR="00F25C0F" w:rsidRDefault="00F25C0F" w:rsidP="00F25C0F">
      <w:pPr>
        <w:shd w:val="clear" w:color="auto" w:fill="FFFFFF"/>
        <w:ind w:firstLine="284"/>
        <w:jc w:val="both"/>
        <w:rPr>
          <w:sz w:val="28"/>
          <w:szCs w:val="28"/>
        </w:rPr>
      </w:pPr>
      <w:r>
        <w:rPr>
          <w:sz w:val="28"/>
          <w:szCs w:val="28"/>
        </w:rPr>
        <w:t>Жалоба может быть подана заявителем:</w:t>
      </w:r>
    </w:p>
    <w:p w:rsidR="00F25C0F" w:rsidRDefault="00F25C0F" w:rsidP="00F25C0F">
      <w:pPr>
        <w:shd w:val="clear" w:color="auto" w:fill="FFFFFF"/>
        <w:ind w:firstLine="284"/>
        <w:jc w:val="both"/>
        <w:rPr>
          <w:sz w:val="28"/>
          <w:szCs w:val="28"/>
        </w:rPr>
      </w:pPr>
      <w:r>
        <w:rPr>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F25C0F" w:rsidRDefault="00F25C0F" w:rsidP="00F25C0F">
      <w:pPr>
        <w:shd w:val="clear" w:color="auto" w:fill="FFFFFF"/>
        <w:ind w:firstLine="284"/>
        <w:jc w:val="both"/>
        <w:rPr>
          <w:sz w:val="28"/>
          <w:szCs w:val="28"/>
        </w:rPr>
      </w:pPr>
      <w:r>
        <w:rPr>
          <w:sz w:val="28"/>
          <w:szCs w:val="28"/>
        </w:rPr>
        <w:t>Все жалобы фиксируются в журнале учета.</w:t>
      </w:r>
    </w:p>
    <w:p w:rsidR="00F25C0F" w:rsidRDefault="00F25C0F" w:rsidP="00F25C0F">
      <w:pPr>
        <w:shd w:val="clear" w:color="auto" w:fill="FFFFFF"/>
        <w:ind w:firstLine="284"/>
        <w:jc w:val="both"/>
        <w:rPr>
          <w:sz w:val="28"/>
          <w:szCs w:val="28"/>
        </w:rPr>
      </w:pPr>
      <w:r>
        <w:rPr>
          <w:sz w:val="28"/>
          <w:szCs w:val="28"/>
        </w:rPr>
        <w:t>Личный прием заявителей по вопросам обжалования решения и (или) действия (бездействия) Администрации Шевелевского сельсовета  Обоянского района Курской области и (или) ее должностных лиц осуществляется Главой Администрации Шевелевского  сельсовета Обоянского района Курской области в часы приема заявителей.</w:t>
      </w:r>
    </w:p>
    <w:p w:rsidR="00F25C0F" w:rsidRDefault="00F25C0F" w:rsidP="00F25C0F">
      <w:pPr>
        <w:shd w:val="clear" w:color="auto" w:fill="FFFFFF"/>
        <w:ind w:firstLine="284"/>
        <w:jc w:val="both"/>
        <w:rPr>
          <w:sz w:val="28"/>
          <w:szCs w:val="28"/>
        </w:rPr>
      </w:pPr>
      <w:r>
        <w:rPr>
          <w:sz w:val="28"/>
          <w:szCs w:val="28"/>
        </w:rPr>
        <w:t>Жалоба должна содержать:</w:t>
      </w:r>
    </w:p>
    <w:p w:rsidR="00F25C0F" w:rsidRDefault="00F25C0F" w:rsidP="00F25C0F">
      <w:pPr>
        <w:shd w:val="clear" w:color="auto" w:fill="FFFFFF"/>
        <w:ind w:firstLine="284"/>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25C0F" w:rsidRDefault="00F25C0F" w:rsidP="00F25C0F">
      <w:pPr>
        <w:shd w:val="clear" w:color="auto" w:fill="FFFFFF"/>
        <w:ind w:firstLine="284"/>
        <w:jc w:val="both"/>
        <w:rPr>
          <w:sz w:val="28"/>
          <w:szCs w:val="28"/>
        </w:rPr>
      </w:pPr>
      <w:proofErr w:type="gramStart"/>
      <w:r>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25C0F" w:rsidRDefault="00F25C0F" w:rsidP="00F25C0F">
      <w:pPr>
        <w:shd w:val="clear" w:color="auto" w:fill="FFFFFF"/>
        <w:ind w:firstLine="284"/>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25C0F" w:rsidRDefault="00F25C0F" w:rsidP="00F25C0F">
      <w:pPr>
        <w:shd w:val="clear" w:color="auto" w:fill="FFFFFF"/>
        <w:ind w:firstLine="284"/>
        <w:jc w:val="both"/>
        <w:rPr>
          <w:sz w:val="28"/>
          <w:szCs w:val="28"/>
        </w:rPr>
      </w:pPr>
      <w:r>
        <w:rPr>
          <w:sz w:val="28"/>
          <w:szCs w:val="28"/>
        </w:rPr>
        <w:t xml:space="preserve">- доводы, на </w:t>
      </w:r>
      <w:proofErr w:type="gramStart"/>
      <w:r>
        <w:rPr>
          <w:sz w:val="28"/>
          <w:szCs w:val="28"/>
        </w:rPr>
        <w:t>основании</w:t>
      </w:r>
      <w:proofErr w:type="gramEnd"/>
      <w:r>
        <w:rPr>
          <w:sz w:val="28"/>
          <w:szCs w:val="28"/>
        </w:rPr>
        <w:t xml:space="preserve">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25C0F" w:rsidRDefault="00F25C0F" w:rsidP="00F25C0F">
      <w:pPr>
        <w:shd w:val="clear" w:color="auto" w:fill="FFFFFF"/>
        <w:ind w:firstLine="284"/>
        <w:jc w:val="both"/>
        <w:rPr>
          <w:sz w:val="28"/>
          <w:szCs w:val="28"/>
        </w:rPr>
      </w:pPr>
      <w:r>
        <w:rPr>
          <w:sz w:val="28"/>
          <w:szCs w:val="28"/>
        </w:rPr>
        <w:t>Под обращением, жалобой заявитель ставит личную подпись и дату.</w:t>
      </w:r>
    </w:p>
    <w:p w:rsidR="00F25C0F" w:rsidRDefault="00F25C0F" w:rsidP="00F25C0F">
      <w:pPr>
        <w:shd w:val="clear" w:color="auto" w:fill="FFFFFF"/>
        <w:ind w:firstLine="284"/>
        <w:jc w:val="both"/>
        <w:rPr>
          <w:sz w:val="28"/>
          <w:szCs w:val="28"/>
        </w:rPr>
      </w:pPr>
      <w:r>
        <w:rPr>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sz w:val="28"/>
          <w:szCs w:val="28"/>
        </w:rPr>
        <w:t>представлена</w:t>
      </w:r>
      <w:proofErr w:type="gramEnd"/>
      <w:r>
        <w:rPr>
          <w:sz w:val="28"/>
          <w:szCs w:val="28"/>
        </w:rPr>
        <w:t>:</w:t>
      </w:r>
    </w:p>
    <w:p w:rsidR="00F25C0F" w:rsidRDefault="00F25C0F" w:rsidP="00F25C0F">
      <w:pPr>
        <w:shd w:val="clear" w:color="auto" w:fill="FFFFFF"/>
        <w:ind w:firstLine="284"/>
        <w:jc w:val="both"/>
        <w:rPr>
          <w:sz w:val="28"/>
          <w:szCs w:val="28"/>
        </w:rPr>
      </w:pPr>
      <w:r>
        <w:rPr>
          <w:sz w:val="28"/>
          <w:szCs w:val="28"/>
        </w:rPr>
        <w:t>оформленная в соответствии с законодательством Российской Федерации доверенность (для физических лиц);</w:t>
      </w:r>
    </w:p>
    <w:p w:rsidR="00F25C0F" w:rsidRDefault="00F25C0F" w:rsidP="00F25C0F">
      <w:pPr>
        <w:shd w:val="clear" w:color="auto" w:fill="FFFFFF"/>
        <w:ind w:firstLine="284"/>
        <w:jc w:val="both"/>
        <w:rPr>
          <w:sz w:val="28"/>
          <w:szCs w:val="28"/>
        </w:rPr>
      </w:pPr>
      <w:r>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25C0F" w:rsidRDefault="00F25C0F" w:rsidP="00F25C0F">
      <w:pPr>
        <w:shd w:val="clear" w:color="auto" w:fill="FFFFFF"/>
        <w:ind w:firstLine="284"/>
        <w:jc w:val="both"/>
        <w:rPr>
          <w:sz w:val="28"/>
          <w:szCs w:val="28"/>
        </w:rPr>
      </w:pPr>
    </w:p>
    <w:p w:rsidR="00F25C0F" w:rsidRDefault="00F25C0F" w:rsidP="00F25C0F">
      <w:pPr>
        <w:shd w:val="clear" w:color="auto" w:fill="FFFFFF"/>
        <w:ind w:firstLine="567"/>
        <w:jc w:val="center"/>
        <w:rPr>
          <w:b/>
          <w:sz w:val="28"/>
          <w:szCs w:val="28"/>
        </w:rPr>
      </w:pPr>
      <w:r>
        <w:rPr>
          <w:b/>
          <w:sz w:val="28"/>
          <w:szCs w:val="28"/>
        </w:rPr>
        <w:lastRenderedPageBreak/>
        <w:t>5.5. Сроки рассмотрения жалобы</w:t>
      </w:r>
    </w:p>
    <w:p w:rsidR="00F25C0F" w:rsidRDefault="00F25C0F" w:rsidP="00F25C0F">
      <w:pPr>
        <w:shd w:val="clear" w:color="auto" w:fill="FFFFFF"/>
        <w:rPr>
          <w:b/>
          <w:sz w:val="28"/>
          <w:szCs w:val="28"/>
        </w:rPr>
      </w:pPr>
    </w:p>
    <w:p w:rsidR="00F25C0F" w:rsidRDefault="00F25C0F" w:rsidP="00F25C0F">
      <w:pPr>
        <w:shd w:val="clear" w:color="auto" w:fill="FFFFFF"/>
        <w:ind w:firstLine="284"/>
        <w:jc w:val="both"/>
        <w:rPr>
          <w:sz w:val="28"/>
          <w:szCs w:val="28"/>
        </w:rPr>
      </w:pPr>
      <w:proofErr w:type="gramStart"/>
      <w:r>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rPr>
        <w:t xml:space="preserve"> исправлений – в течение пяти рабочих дней со дня ее регистрации.</w:t>
      </w:r>
    </w:p>
    <w:p w:rsidR="00F25C0F" w:rsidRDefault="00F25C0F" w:rsidP="00F25C0F">
      <w:pPr>
        <w:shd w:val="clear" w:color="auto" w:fill="FFFFFF"/>
        <w:jc w:val="center"/>
        <w:rPr>
          <w:sz w:val="28"/>
          <w:szCs w:val="28"/>
        </w:rPr>
      </w:pPr>
    </w:p>
    <w:p w:rsidR="00F25C0F" w:rsidRDefault="00F25C0F" w:rsidP="00F25C0F">
      <w:pPr>
        <w:shd w:val="clear" w:color="auto" w:fill="FFFFFF"/>
        <w:ind w:firstLine="567"/>
        <w:jc w:val="center"/>
        <w:rPr>
          <w:b/>
          <w:sz w:val="28"/>
          <w:szCs w:val="28"/>
        </w:rPr>
      </w:pPr>
      <w:r>
        <w:rPr>
          <w:b/>
          <w:sz w:val="28"/>
          <w:szCs w:val="28"/>
        </w:rPr>
        <w:t>5.6. Перечень оснований для приостановления рассмотрения жалобы</w:t>
      </w:r>
    </w:p>
    <w:p w:rsidR="00F25C0F" w:rsidRDefault="00F25C0F" w:rsidP="00F25C0F">
      <w:pPr>
        <w:shd w:val="clear" w:color="auto" w:fill="FFFFFF"/>
        <w:jc w:val="center"/>
        <w:rPr>
          <w:sz w:val="28"/>
          <w:szCs w:val="28"/>
        </w:rPr>
      </w:pPr>
    </w:p>
    <w:p w:rsidR="00F25C0F" w:rsidRDefault="00F25C0F" w:rsidP="00F25C0F">
      <w:pPr>
        <w:shd w:val="clear" w:color="auto" w:fill="FFFFFF"/>
        <w:ind w:firstLine="284"/>
        <w:jc w:val="both"/>
        <w:rPr>
          <w:sz w:val="28"/>
          <w:szCs w:val="28"/>
        </w:rPr>
      </w:pPr>
      <w:r>
        <w:rPr>
          <w:sz w:val="28"/>
          <w:szCs w:val="28"/>
        </w:rPr>
        <w:t>Оснований для приостановления рассмотрения жалобы законодательством Российской Федерации не предусмотрено.</w:t>
      </w:r>
    </w:p>
    <w:p w:rsidR="00F25C0F" w:rsidRDefault="00F25C0F" w:rsidP="00F25C0F">
      <w:pPr>
        <w:autoSpaceDE w:val="0"/>
        <w:autoSpaceDN w:val="0"/>
        <w:adjustRightInd w:val="0"/>
        <w:ind w:left="5040" w:firstLine="709"/>
        <w:jc w:val="both"/>
        <w:rPr>
          <w:sz w:val="28"/>
          <w:szCs w:val="28"/>
          <w:lang w:eastAsia="en-US"/>
        </w:rPr>
      </w:pPr>
    </w:p>
    <w:p w:rsidR="00F25C0F" w:rsidRDefault="00F25C0F" w:rsidP="00F25C0F">
      <w:pPr>
        <w:shd w:val="clear" w:color="auto" w:fill="FFFFFF"/>
        <w:ind w:firstLine="567"/>
        <w:jc w:val="center"/>
        <w:rPr>
          <w:b/>
          <w:sz w:val="28"/>
          <w:szCs w:val="28"/>
        </w:rPr>
      </w:pPr>
      <w:r>
        <w:rPr>
          <w:b/>
          <w:sz w:val="28"/>
          <w:szCs w:val="28"/>
        </w:rPr>
        <w:t>5.7. Результат рассмотрения  жалобы</w:t>
      </w:r>
    </w:p>
    <w:p w:rsidR="00F25C0F" w:rsidRDefault="00F25C0F" w:rsidP="00F25C0F">
      <w:pPr>
        <w:shd w:val="clear" w:color="auto" w:fill="FFFFFF"/>
        <w:ind w:firstLine="567"/>
        <w:jc w:val="center"/>
        <w:rPr>
          <w:b/>
          <w:sz w:val="28"/>
          <w:szCs w:val="28"/>
        </w:rPr>
      </w:pPr>
    </w:p>
    <w:p w:rsidR="00F25C0F" w:rsidRDefault="00F25C0F" w:rsidP="00F25C0F">
      <w:pPr>
        <w:shd w:val="clear" w:color="auto" w:fill="FFFFFF"/>
        <w:ind w:firstLine="284"/>
        <w:jc w:val="both"/>
        <w:rPr>
          <w:sz w:val="28"/>
          <w:szCs w:val="28"/>
        </w:rPr>
      </w:pPr>
      <w:r>
        <w:rPr>
          <w:sz w:val="28"/>
          <w:szCs w:val="28"/>
        </w:rPr>
        <w:t>По результатам рассмотрения жалобы орган, предоставляющий муниципальную услугу, принимает одно из следующих решений:</w:t>
      </w:r>
    </w:p>
    <w:p w:rsidR="00F25C0F" w:rsidRDefault="00F25C0F" w:rsidP="00F25C0F">
      <w:pPr>
        <w:shd w:val="clear" w:color="auto" w:fill="FFFFFF"/>
        <w:ind w:firstLine="284"/>
        <w:jc w:val="both"/>
        <w:rPr>
          <w:sz w:val="28"/>
          <w:szCs w:val="28"/>
        </w:rPr>
      </w:pPr>
      <w:proofErr w:type="gramStart"/>
      <w:r>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F25C0F" w:rsidRDefault="00F25C0F" w:rsidP="00F25C0F">
      <w:pPr>
        <w:shd w:val="clear" w:color="auto" w:fill="FFFFFF"/>
        <w:ind w:firstLine="284"/>
        <w:jc w:val="both"/>
        <w:rPr>
          <w:sz w:val="28"/>
          <w:szCs w:val="28"/>
        </w:rPr>
      </w:pPr>
      <w:r>
        <w:rPr>
          <w:sz w:val="28"/>
          <w:szCs w:val="28"/>
        </w:rPr>
        <w:t>отказывает в удовлетворении жалобы.</w:t>
      </w:r>
    </w:p>
    <w:p w:rsidR="00F25C0F" w:rsidRDefault="00F25C0F" w:rsidP="00F25C0F">
      <w:pPr>
        <w:widowControl w:val="0"/>
        <w:autoSpaceDE w:val="0"/>
        <w:autoSpaceDN w:val="0"/>
        <w:adjustRightInd w:val="0"/>
        <w:ind w:firstLine="708"/>
        <w:jc w:val="both"/>
        <w:outlineLvl w:val="1"/>
        <w:rPr>
          <w:sz w:val="28"/>
          <w:szCs w:val="28"/>
        </w:rPr>
      </w:pPr>
      <w:r>
        <w:rPr>
          <w:sz w:val="28"/>
          <w:szCs w:val="28"/>
        </w:rPr>
        <w:t>В случае</w:t>
      </w:r>
      <w:proofErr w:type="gramStart"/>
      <w:r>
        <w:rPr>
          <w:sz w:val="28"/>
          <w:szCs w:val="28"/>
        </w:rPr>
        <w:t>,</w:t>
      </w:r>
      <w:proofErr w:type="gramEnd"/>
      <w:r>
        <w:rPr>
          <w:sz w:val="28"/>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F25C0F" w:rsidRDefault="00F25C0F" w:rsidP="00F25C0F">
      <w:pPr>
        <w:shd w:val="clear" w:color="auto" w:fill="FFFFFF"/>
        <w:rPr>
          <w:sz w:val="28"/>
          <w:szCs w:val="28"/>
        </w:rPr>
      </w:pPr>
    </w:p>
    <w:p w:rsidR="00F25C0F" w:rsidRDefault="00F25C0F" w:rsidP="00F25C0F">
      <w:pPr>
        <w:shd w:val="clear" w:color="auto" w:fill="FFFFFF"/>
        <w:ind w:firstLine="567"/>
        <w:jc w:val="center"/>
        <w:rPr>
          <w:b/>
          <w:sz w:val="28"/>
          <w:szCs w:val="28"/>
        </w:rPr>
      </w:pPr>
      <w:r>
        <w:rPr>
          <w:b/>
          <w:sz w:val="28"/>
          <w:szCs w:val="28"/>
        </w:rPr>
        <w:t>5.8. Порядок информирования заявителя о результатах рассмотрения жалобы</w:t>
      </w:r>
    </w:p>
    <w:p w:rsidR="00F25C0F" w:rsidRDefault="00F25C0F" w:rsidP="00F25C0F">
      <w:pPr>
        <w:shd w:val="clear" w:color="auto" w:fill="FFFFFF"/>
        <w:ind w:firstLine="567"/>
        <w:jc w:val="center"/>
        <w:rPr>
          <w:b/>
          <w:sz w:val="28"/>
          <w:szCs w:val="28"/>
        </w:rPr>
      </w:pPr>
    </w:p>
    <w:p w:rsidR="00F25C0F" w:rsidRDefault="00F25C0F" w:rsidP="00F25C0F">
      <w:pPr>
        <w:shd w:val="clear" w:color="auto" w:fill="FFFFFF"/>
        <w:ind w:firstLine="284"/>
        <w:jc w:val="both"/>
        <w:rPr>
          <w:sz w:val="28"/>
          <w:szCs w:val="28"/>
        </w:rPr>
      </w:pPr>
      <w:r>
        <w:rPr>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5C0F" w:rsidRDefault="00F25C0F" w:rsidP="00F25C0F">
      <w:pPr>
        <w:shd w:val="clear" w:color="auto" w:fill="FFFFFF"/>
        <w:ind w:firstLine="567"/>
        <w:jc w:val="both"/>
        <w:rPr>
          <w:sz w:val="28"/>
          <w:szCs w:val="28"/>
        </w:rPr>
      </w:pPr>
    </w:p>
    <w:p w:rsidR="00F25C0F" w:rsidRDefault="00F25C0F" w:rsidP="00F25C0F">
      <w:pPr>
        <w:shd w:val="clear" w:color="auto" w:fill="FFFFFF"/>
        <w:ind w:firstLine="567"/>
        <w:jc w:val="center"/>
        <w:rPr>
          <w:b/>
          <w:sz w:val="28"/>
          <w:szCs w:val="28"/>
        </w:rPr>
      </w:pPr>
      <w:r>
        <w:rPr>
          <w:b/>
          <w:sz w:val="28"/>
          <w:szCs w:val="28"/>
        </w:rPr>
        <w:lastRenderedPageBreak/>
        <w:t>5.9. Порядок обжалования решения по жалобе</w:t>
      </w:r>
    </w:p>
    <w:p w:rsidR="00F25C0F" w:rsidRDefault="00F25C0F" w:rsidP="00F25C0F">
      <w:pPr>
        <w:shd w:val="clear" w:color="auto" w:fill="FFFFFF"/>
        <w:jc w:val="center"/>
        <w:rPr>
          <w:b/>
          <w:sz w:val="28"/>
          <w:szCs w:val="28"/>
        </w:rPr>
      </w:pPr>
    </w:p>
    <w:p w:rsidR="00F25C0F" w:rsidRDefault="00F25C0F" w:rsidP="00F25C0F">
      <w:pPr>
        <w:shd w:val="clear" w:color="auto" w:fill="FFFFFF"/>
        <w:ind w:firstLine="284"/>
        <w:jc w:val="both"/>
        <w:rPr>
          <w:sz w:val="28"/>
          <w:szCs w:val="28"/>
        </w:rPr>
      </w:pPr>
      <w:r>
        <w:rPr>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F25C0F" w:rsidRDefault="00F25C0F" w:rsidP="00F25C0F">
      <w:pPr>
        <w:shd w:val="clear" w:color="auto" w:fill="FFFFFF"/>
        <w:ind w:firstLine="567"/>
        <w:jc w:val="center"/>
        <w:rPr>
          <w:b/>
          <w:sz w:val="28"/>
          <w:szCs w:val="28"/>
        </w:rPr>
      </w:pPr>
    </w:p>
    <w:p w:rsidR="00F25C0F" w:rsidRDefault="00F25C0F" w:rsidP="00F25C0F">
      <w:pPr>
        <w:shd w:val="clear" w:color="auto" w:fill="FFFFFF"/>
        <w:ind w:firstLine="567"/>
        <w:jc w:val="center"/>
        <w:rPr>
          <w:b/>
          <w:sz w:val="28"/>
          <w:szCs w:val="28"/>
        </w:rPr>
      </w:pPr>
      <w:r>
        <w:rPr>
          <w:b/>
          <w:sz w:val="28"/>
          <w:szCs w:val="28"/>
        </w:rPr>
        <w:t>5.10. Право заявителя на получение информации и документов, необходимых для обоснования и рассмотрения жалобы</w:t>
      </w:r>
    </w:p>
    <w:p w:rsidR="00F25C0F" w:rsidRDefault="00F25C0F" w:rsidP="00F25C0F">
      <w:pPr>
        <w:shd w:val="clear" w:color="auto" w:fill="FFFFFF"/>
        <w:ind w:firstLine="567"/>
        <w:jc w:val="center"/>
        <w:rPr>
          <w:b/>
          <w:sz w:val="28"/>
          <w:szCs w:val="28"/>
        </w:rPr>
      </w:pPr>
    </w:p>
    <w:p w:rsidR="00F25C0F" w:rsidRDefault="00F25C0F" w:rsidP="00F25C0F">
      <w:pPr>
        <w:shd w:val="clear" w:color="auto" w:fill="FFFFFF"/>
        <w:ind w:firstLine="284"/>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F25C0F" w:rsidRDefault="00F25C0F" w:rsidP="00F25C0F">
      <w:pPr>
        <w:shd w:val="clear" w:color="auto" w:fill="FFFFFF"/>
        <w:ind w:firstLine="567"/>
        <w:jc w:val="both"/>
        <w:rPr>
          <w:sz w:val="28"/>
          <w:szCs w:val="28"/>
        </w:rPr>
      </w:pPr>
    </w:p>
    <w:p w:rsidR="00F25C0F" w:rsidRDefault="00F25C0F" w:rsidP="00F25C0F">
      <w:pPr>
        <w:shd w:val="clear" w:color="auto" w:fill="FFFFFF"/>
        <w:ind w:firstLine="567"/>
        <w:jc w:val="center"/>
        <w:rPr>
          <w:b/>
          <w:sz w:val="28"/>
          <w:szCs w:val="28"/>
        </w:rPr>
      </w:pPr>
      <w:r>
        <w:rPr>
          <w:b/>
          <w:sz w:val="28"/>
          <w:szCs w:val="28"/>
        </w:rPr>
        <w:t>5.11.Способы информирования заявителя о порядке подачи и рассмотрения жалобы.</w:t>
      </w:r>
    </w:p>
    <w:p w:rsidR="00F25C0F" w:rsidRDefault="00F25C0F" w:rsidP="00F25C0F">
      <w:pPr>
        <w:shd w:val="clear" w:color="auto" w:fill="FFFFFF"/>
        <w:jc w:val="center"/>
        <w:rPr>
          <w:sz w:val="28"/>
          <w:szCs w:val="28"/>
        </w:rPr>
      </w:pPr>
    </w:p>
    <w:p w:rsidR="00F25C0F" w:rsidRDefault="00F25C0F" w:rsidP="00F25C0F">
      <w:pPr>
        <w:shd w:val="clear" w:color="auto" w:fill="FFFFFF"/>
        <w:ind w:firstLine="284"/>
        <w:jc w:val="both"/>
        <w:rPr>
          <w:sz w:val="28"/>
          <w:szCs w:val="28"/>
        </w:rPr>
      </w:pPr>
      <w:proofErr w:type="gramStart"/>
      <w:r>
        <w:rPr>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11" w:history="1">
        <w:r>
          <w:rPr>
            <w:rStyle w:val="a8"/>
            <w:color w:val="auto"/>
            <w:sz w:val="28"/>
            <w:szCs w:val="28"/>
          </w:rPr>
          <w:t>www.gosuslugi.ru</w:t>
        </w:r>
      </w:hyperlink>
      <w:r>
        <w:rPr>
          <w:sz w:val="28"/>
          <w:szCs w:val="28"/>
        </w:rPr>
        <w:t>), в региональной государственной информационной системе «Портал государственных и муниципальных услуг (функций) Курской области» (</w:t>
      </w:r>
      <w:hyperlink r:id="rId12" w:history="1">
        <w:r>
          <w:rPr>
            <w:rStyle w:val="a8"/>
            <w:sz w:val="28"/>
            <w:szCs w:val="28"/>
          </w:rPr>
          <w:t>www.</w:t>
        </w:r>
        <w:r>
          <w:rPr>
            <w:rStyle w:val="a8"/>
            <w:sz w:val="28"/>
            <w:szCs w:val="28"/>
            <w:lang w:val="en-US"/>
          </w:rPr>
          <w:t>r</w:t>
        </w:r>
        <w:proofErr w:type="spellStart"/>
        <w:r>
          <w:rPr>
            <w:rStyle w:val="a8"/>
            <w:sz w:val="28"/>
            <w:szCs w:val="28"/>
          </w:rPr>
          <w:t>pgu.rkursk.ru</w:t>
        </w:r>
        <w:proofErr w:type="spellEnd"/>
      </w:hyperlink>
      <w:r>
        <w:rPr>
          <w:sz w:val="28"/>
          <w:szCs w:val="28"/>
        </w:rPr>
        <w:t>), на официальном сайте Администрации  Шевелевского сельсовета  Обоянского района, на официальном сайте</w:t>
      </w:r>
      <w:proofErr w:type="gramEnd"/>
      <w:r>
        <w:rPr>
          <w:sz w:val="28"/>
          <w:szCs w:val="28"/>
        </w:rPr>
        <w:t xml:space="preserve"> Администрации Курской области. </w:t>
      </w:r>
    </w:p>
    <w:p w:rsidR="00F25C0F" w:rsidRDefault="00F25C0F" w:rsidP="00F25C0F">
      <w:pPr>
        <w:shd w:val="clear" w:color="auto" w:fill="FFFFFF"/>
        <w:ind w:firstLine="284"/>
        <w:jc w:val="both"/>
        <w:rPr>
          <w:sz w:val="28"/>
          <w:szCs w:val="28"/>
        </w:rPr>
      </w:pPr>
      <w:r>
        <w:rPr>
          <w:sz w:val="28"/>
          <w:szCs w:val="28"/>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F25C0F" w:rsidRDefault="00F25C0F" w:rsidP="00F25C0F">
      <w:pPr>
        <w:shd w:val="clear" w:color="auto" w:fill="FFFFFF"/>
        <w:ind w:firstLine="284"/>
        <w:jc w:val="both"/>
      </w:pPr>
    </w:p>
    <w:p w:rsidR="00F25C0F" w:rsidRDefault="00F25C0F" w:rsidP="00F25C0F">
      <w:pPr>
        <w:rPr>
          <w:b/>
        </w:rPr>
      </w:pPr>
    </w:p>
    <w:p w:rsidR="00F25C0F" w:rsidRDefault="00F25C0F" w:rsidP="00F25C0F">
      <w:pPr>
        <w:shd w:val="clear" w:color="auto" w:fill="FFFFFF"/>
        <w:ind w:left="5103" w:firstLine="567"/>
        <w:jc w:val="both"/>
        <w:rPr>
          <w:spacing w:val="1"/>
        </w:rPr>
      </w:pPr>
    </w:p>
    <w:p w:rsidR="00F25C0F" w:rsidRDefault="00F25C0F" w:rsidP="00F25C0F">
      <w:pPr>
        <w:shd w:val="clear" w:color="auto" w:fill="FFFFFF"/>
        <w:ind w:left="5103" w:firstLine="567"/>
        <w:jc w:val="both"/>
        <w:rPr>
          <w:spacing w:val="1"/>
        </w:rPr>
      </w:pPr>
    </w:p>
    <w:p w:rsidR="00F25C0F" w:rsidRDefault="00F25C0F" w:rsidP="00F25C0F">
      <w:pPr>
        <w:shd w:val="clear" w:color="auto" w:fill="FFFFFF"/>
        <w:ind w:left="5103" w:firstLine="567"/>
        <w:jc w:val="both"/>
      </w:pPr>
      <w:r>
        <w:rPr>
          <w:spacing w:val="1"/>
        </w:rPr>
        <w:t>Приложение № 1</w:t>
      </w:r>
    </w:p>
    <w:p w:rsidR="00F25C0F" w:rsidRDefault="00F25C0F" w:rsidP="00F25C0F">
      <w:pPr>
        <w:shd w:val="clear" w:color="auto" w:fill="FFFFFF"/>
        <w:ind w:left="5103" w:firstLine="567"/>
        <w:jc w:val="both"/>
      </w:pPr>
      <w:r>
        <w:rPr>
          <w:spacing w:val="-4"/>
        </w:rPr>
        <w:t>к Административному регламенту</w:t>
      </w:r>
    </w:p>
    <w:p w:rsidR="00F25C0F" w:rsidRDefault="00F25C0F" w:rsidP="00F25C0F">
      <w:pPr>
        <w:shd w:val="clear" w:color="auto" w:fill="FFFFFF"/>
        <w:ind w:firstLine="709"/>
        <w:jc w:val="right"/>
        <w:rPr>
          <w:spacing w:val="1"/>
          <w:sz w:val="28"/>
          <w:szCs w:val="28"/>
        </w:rPr>
      </w:pP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 xml:space="preserve">               Главе Шевелевского сельсовета Обоянского района</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 xml:space="preserve">Курской области </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___________________________________</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___________________________________</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 xml:space="preserve">                                      от _________________________________________</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
          <w:iCs/>
          <w:sz w:val="22"/>
          <w:szCs w:val="22"/>
        </w:rPr>
        <w:t>ФИО несовершеннолетнего лица</w:t>
      </w:r>
      <w:r>
        <w:rPr>
          <w:rFonts w:ascii="Times New Roman" w:hAnsi="Times New Roman" w:cs="Times New Roman"/>
          <w:sz w:val="22"/>
          <w:szCs w:val="22"/>
        </w:rPr>
        <w:t xml:space="preserve">) </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   </w:t>
      </w:r>
    </w:p>
    <w:p w:rsidR="00F25C0F" w:rsidRDefault="00F25C0F" w:rsidP="00F25C0F">
      <w:pPr>
        <w:pStyle w:val="a9"/>
        <w:jc w:val="right"/>
        <w:rPr>
          <w:rFonts w:ascii="Times New Roman" w:hAnsi="Times New Roman" w:cs="Times New Roman"/>
          <w:sz w:val="22"/>
          <w:szCs w:val="22"/>
        </w:rPr>
      </w:pPr>
      <w:proofErr w:type="gramStart"/>
      <w:r>
        <w:rPr>
          <w:rFonts w:ascii="Times New Roman" w:hAnsi="Times New Roman" w:cs="Times New Roman"/>
          <w:sz w:val="22"/>
          <w:szCs w:val="22"/>
        </w:rPr>
        <w:t>проживающего</w:t>
      </w:r>
      <w:proofErr w:type="gramEnd"/>
      <w:r>
        <w:rPr>
          <w:rFonts w:ascii="Times New Roman" w:hAnsi="Times New Roman" w:cs="Times New Roman"/>
          <w:sz w:val="22"/>
          <w:szCs w:val="22"/>
        </w:rPr>
        <w:t xml:space="preserve"> (ей) по адресу ____________________</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 xml:space="preserve">                                      дата рождения _________________________________</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t xml:space="preserve">                                         паспорт (серия, номер) __________________________                          </w:t>
      </w:r>
    </w:p>
    <w:p w:rsidR="00F25C0F" w:rsidRDefault="00F25C0F" w:rsidP="00F25C0F">
      <w:pPr>
        <w:pStyle w:val="a9"/>
        <w:jc w:val="right"/>
        <w:rPr>
          <w:rFonts w:ascii="Times New Roman" w:hAnsi="Times New Roman" w:cs="Times New Roman"/>
          <w:sz w:val="22"/>
          <w:szCs w:val="22"/>
        </w:rPr>
      </w:pPr>
      <w:proofErr w:type="gramStart"/>
      <w:r>
        <w:rPr>
          <w:rFonts w:ascii="Times New Roman" w:hAnsi="Times New Roman" w:cs="Times New Roman"/>
          <w:sz w:val="22"/>
          <w:szCs w:val="22"/>
        </w:rPr>
        <w:t>выдан</w:t>
      </w:r>
      <w:proofErr w:type="gramEnd"/>
      <w:r>
        <w:rPr>
          <w:rFonts w:ascii="Times New Roman" w:hAnsi="Times New Roman" w:cs="Times New Roman"/>
          <w:sz w:val="22"/>
          <w:szCs w:val="22"/>
        </w:rPr>
        <w:t xml:space="preserve"> (кем, когда)______________________________ </w:t>
      </w:r>
    </w:p>
    <w:p w:rsidR="00F25C0F" w:rsidRDefault="00F25C0F" w:rsidP="00F25C0F">
      <w:pPr>
        <w:pStyle w:val="a9"/>
        <w:jc w:val="right"/>
        <w:rPr>
          <w:rFonts w:ascii="Times New Roman" w:hAnsi="Times New Roman" w:cs="Times New Roman"/>
          <w:sz w:val="22"/>
          <w:szCs w:val="22"/>
        </w:rPr>
      </w:pPr>
      <w:r>
        <w:rPr>
          <w:rFonts w:ascii="Times New Roman" w:hAnsi="Times New Roman" w:cs="Times New Roman"/>
          <w:sz w:val="22"/>
          <w:szCs w:val="22"/>
        </w:rPr>
        <w:lastRenderedPageBreak/>
        <w:t>телефон_______________________________________</w:t>
      </w:r>
    </w:p>
    <w:p w:rsidR="00F25C0F" w:rsidRDefault="00F25C0F" w:rsidP="00F25C0F">
      <w:pPr>
        <w:shd w:val="clear" w:color="auto" w:fill="FFFFFF"/>
        <w:ind w:firstLine="709"/>
        <w:jc w:val="center"/>
        <w:rPr>
          <w:spacing w:val="1"/>
          <w:sz w:val="22"/>
          <w:szCs w:val="22"/>
        </w:rPr>
      </w:pPr>
    </w:p>
    <w:p w:rsidR="00F25C0F" w:rsidRDefault="00F25C0F" w:rsidP="00F25C0F">
      <w:pPr>
        <w:shd w:val="clear" w:color="auto" w:fill="FFFFFF"/>
        <w:ind w:firstLine="709"/>
        <w:jc w:val="center"/>
        <w:rPr>
          <w:spacing w:val="1"/>
        </w:rPr>
      </w:pPr>
    </w:p>
    <w:p w:rsidR="00F25C0F" w:rsidRDefault="00F25C0F" w:rsidP="00F25C0F">
      <w:pPr>
        <w:shd w:val="clear" w:color="auto" w:fill="FFFFFF"/>
        <w:ind w:firstLine="709"/>
        <w:jc w:val="center"/>
        <w:rPr>
          <w:spacing w:val="1"/>
        </w:rPr>
      </w:pPr>
      <w:r>
        <w:rPr>
          <w:spacing w:val="1"/>
        </w:rPr>
        <w:t>заявление.</w:t>
      </w:r>
    </w:p>
    <w:p w:rsidR="00F25C0F" w:rsidRDefault="00F25C0F" w:rsidP="00F25C0F">
      <w:pPr>
        <w:shd w:val="clear" w:color="auto" w:fill="FFFFFF"/>
        <w:ind w:firstLine="709"/>
        <w:jc w:val="center"/>
        <w:rPr>
          <w:spacing w:val="1"/>
        </w:rPr>
      </w:pPr>
    </w:p>
    <w:p w:rsidR="00F25C0F" w:rsidRDefault="00F25C0F" w:rsidP="00F25C0F">
      <w:pPr>
        <w:shd w:val="clear" w:color="auto" w:fill="FFFFFF"/>
        <w:ind w:firstLine="709"/>
        <w:jc w:val="both"/>
        <w:rPr>
          <w:spacing w:val="1"/>
        </w:rPr>
      </w:pPr>
      <w:r>
        <w:rPr>
          <w:spacing w:val="1"/>
        </w:rPr>
        <w:t xml:space="preserve">Прошу выдать мне разрешение на вступление в брак </w:t>
      </w:r>
      <w:proofErr w:type="gramStart"/>
      <w:r>
        <w:rPr>
          <w:spacing w:val="1"/>
        </w:rPr>
        <w:t>с</w:t>
      </w:r>
      <w:proofErr w:type="gramEnd"/>
      <w:r>
        <w:rPr>
          <w:spacing w:val="1"/>
        </w:rPr>
        <w:t xml:space="preserve">     _____________________________________________________________________________</w:t>
      </w:r>
    </w:p>
    <w:p w:rsidR="00F25C0F" w:rsidRDefault="00F25C0F" w:rsidP="00F25C0F">
      <w:pPr>
        <w:shd w:val="clear" w:color="auto" w:fill="FFFFFF"/>
        <w:jc w:val="both"/>
        <w:rPr>
          <w:spacing w:val="1"/>
        </w:rPr>
      </w:pPr>
      <w:r>
        <w:rPr>
          <w:spacing w:val="1"/>
        </w:rPr>
        <w:t>_____________________________________________________________________________</w:t>
      </w:r>
    </w:p>
    <w:p w:rsidR="00F25C0F" w:rsidRDefault="00F25C0F" w:rsidP="00F25C0F">
      <w:pPr>
        <w:shd w:val="clear" w:color="auto" w:fill="FFFFFF"/>
        <w:ind w:firstLine="709"/>
        <w:jc w:val="center"/>
        <w:rPr>
          <w:spacing w:val="1"/>
          <w:sz w:val="18"/>
          <w:szCs w:val="18"/>
        </w:rPr>
      </w:pPr>
      <w:r>
        <w:rPr>
          <w:spacing w:val="1"/>
          <w:sz w:val="18"/>
          <w:szCs w:val="18"/>
        </w:rPr>
        <w:t>(Ф.И.О.)</w:t>
      </w:r>
    </w:p>
    <w:p w:rsidR="00F25C0F" w:rsidRDefault="00F25C0F" w:rsidP="00F25C0F">
      <w:pPr>
        <w:shd w:val="clear" w:color="auto" w:fill="FFFFFF"/>
        <w:jc w:val="both"/>
        <w:rPr>
          <w:spacing w:val="1"/>
        </w:rPr>
      </w:pPr>
      <w:r>
        <w:rPr>
          <w:spacing w:val="1"/>
        </w:rPr>
        <w:t>в связи с тем, что______________________________________________________________</w:t>
      </w:r>
    </w:p>
    <w:p w:rsidR="00F25C0F" w:rsidRDefault="00F25C0F" w:rsidP="00F25C0F">
      <w:pPr>
        <w:shd w:val="clear" w:color="auto" w:fill="FFFFFF"/>
        <w:ind w:firstLine="709"/>
        <w:jc w:val="center"/>
        <w:rPr>
          <w:spacing w:val="1"/>
          <w:sz w:val="18"/>
          <w:szCs w:val="18"/>
        </w:rPr>
      </w:pPr>
      <w:r>
        <w:rPr>
          <w:spacing w:val="1"/>
          <w:sz w:val="18"/>
          <w:szCs w:val="18"/>
        </w:rPr>
        <w:t>(указать причину)</w:t>
      </w:r>
    </w:p>
    <w:p w:rsidR="00F25C0F" w:rsidRDefault="00F25C0F" w:rsidP="00F25C0F">
      <w:pPr>
        <w:shd w:val="clear" w:color="auto" w:fill="FFFFFF"/>
        <w:ind w:firstLine="709"/>
        <w:jc w:val="both"/>
        <w:rPr>
          <w:spacing w:val="1"/>
        </w:rPr>
      </w:pPr>
      <w:r>
        <w:rPr>
          <w:spacing w:val="1"/>
        </w:rPr>
        <w:t>Прилагаю следующие документы:</w:t>
      </w:r>
    </w:p>
    <w:p w:rsidR="00F25C0F" w:rsidRDefault="00F25C0F" w:rsidP="00F25C0F">
      <w:pPr>
        <w:shd w:val="clear" w:color="auto" w:fill="FFFFFF"/>
        <w:jc w:val="both"/>
        <w:rPr>
          <w:spacing w:val="1"/>
        </w:rPr>
      </w:pPr>
      <w:r>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C0F" w:rsidRDefault="00F25C0F" w:rsidP="00F25C0F">
      <w:pPr>
        <w:shd w:val="clear" w:color="auto" w:fill="FFFFFF"/>
        <w:ind w:firstLine="709"/>
        <w:jc w:val="both"/>
        <w:rPr>
          <w:spacing w:val="1"/>
        </w:rPr>
      </w:pPr>
    </w:p>
    <w:p w:rsidR="00F25C0F" w:rsidRDefault="00F25C0F" w:rsidP="00F25C0F">
      <w:pPr>
        <w:shd w:val="clear" w:color="auto" w:fill="FFFFFF"/>
        <w:ind w:firstLine="6096"/>
        <w:jc w:val="both"/>
        <w:rPr>
          <w:spacing w:val="1"/>
        </w:rPr>
      </w:pPr>
      <w:r>
        <w:rPr>
          <w:spacing w:val="1"/>
        </w:rPr>
        <w:t>«_____» __________20______г.                      Подпись_____________________</w:t>
      </w:r>
    </w:p>
    <w:p w:rsidR="00F25C0F" w:rsidRDefault="00F25C0F" w:rsidP="00F25C0F">
      <w:pPr>
        <w:shd w:val="clear" w:color="auto" w:fill="FFFFFF"/>
        <w:ind w:firstLine="709"/>
        <w:jc w:val="right"/>
        <w:rPr>
          <w:spacing w:val="1"/>
          <w:sz w:val="28"/>
          <w:szCs w:val="28"/>
        </w:rPr>
      </w:pPr>
    </w:p>
    <w:p w:rsidR="00F25C0F" w:rsidRDefault="00F25C0F" w:rsidP="00F25C0F">
      <w:pPr>
        <w:shd w:val="clear" w:color="auto" w:fill="FFFFFF"/>
        <w:ind w:firstLine="709"/>
        <w:jc w:val="right"/>
        <w:rPr>
          <w:spacing w:val="1"/>
          <w:sz w:val="28"/>
          <w:szCs w:val="28"/>
        </w:rPr>
      </w:pPr>
    </w:p>
    <w:p w:rsidR="00F25C0F" w:rsidRDefault="00F25C0F" w:rsidP="00F25C0F">
      <w:pPr>
        <w:shd w:val="clear" w:color="auto" w:fill="FFFFFF"/>
        <w:ind w:firstLine="709"/>
        <w:jc w:val="right"/>
        <w:rPr>
          <w:spacing w:val="1"/>
          <w:sz w:val="28"/>
          <w:szCs w:val="28"/>
        </w:rPr>
      </w:pPr>
    </w:p>
    <w:p w:rsidR="00F25C0F" w:rsidRDefault="00F25C0F" w:rsidP="00F25C0F">
      <w:pPr>
        <w:shd w:val="clear" w:color="auto" w:fill="FFFFFF"/>
        <w:ind w:firstLine="709"/>
        <w:jc w:val="right"/>
        <w:rPr>
          <w:spacing w:val="1"/>
          <w:sz w:val="28"/>
          <w:szCs w:val="28"/>
        </w:rPr>
      </w:pPr>
    </w:p>
    <w:p w:rsidR="00F25C0F" w:rsidRDefault="00F25C0F" w:rsidP="00F25C0F">
      <w:pPr>
        <w:shd w:val="clear" w:color="auto" w:fill="FFFFFF"/>
        <w:ind w:firstLine="709"/>
        <w:jc w:val="right"/>
        <w:rPr>
          <w:spacing w:val="1"/>
          <w:sz w:val="28"/>
          <w:szCs w:val="28"/>
        </w:rPr>
      </w:pPr>
    </w:p>
    <w:p w:rsidR="00F25C0F" w:rsidRDefault="00F25C0F" w:rsidP="00F25C0F">
      <w:pPr>
        <w:shd w:val="clear" w:color="auto" w:fill="FFFFFF"/>
        <w:ind w:firstLine="709"/>
        <w:rPr>
          <w:spacing w:val="1"/>
        </w:rPr>
      </w:pPr>
    </w:p>
    <w:p w:rsidR="00F25C0F" w:rsidRDefault="00F25C0F" w:rsidP="00F25C0F">
      <w:pPr>
        <w:shd w:val="clear" w:color="auto" w:fill="FFFFFF"/>
        <w:ind w:firstLine="709"/>
        <w:rPr>
          <w:spacing w:val="1"/>
        </w:rPr>
      </w:pPr>
    </w:p>
    <w:p w:rsidR="00F25C0F" w:rsidRDefault="00F25C0F" w:rsidP="00F25C0F">
      <w:pPr>
        <w:shd w:val="clear" w:color="auto" w:fill="FFFFFF"/>
        <w:ind w:firstLine="709"/>
        <w:jc w:val="right"/>
        <w:rPr>
          <w:spacing w:val="1"/>
        </w:rPr>
      </w:pPr>
    </w:p>
    <w:p w:rsidR="00F25C0F" w:rsidRDefault="00F25C0F" w:rsidP="00F25C0F">
      <w:pPr>
        <w:shd w:val="clear" w:color="auto" w:fill="FFFFFF"/>
        <w:ind w:firstLine="709"/>
        <w:jc w:val="right"/>
        <w:rPr>
          <w:spacing w:val="1"/>
        </w:rPr>
      </w:pPr>
    </w:p>
    <w:p w:rsidR="00F25C0F" w:rsidRDefault="00F25C0F" w:rsidP="00F25C0F">
      <w:pPr>
        <w:shd w:val="clear" w:color="auto" w:fill="FFFFFF"/>
        <w:ind w:firstLine="709"/>
        <w:jc w:val="right"/>
        <w:rPr>
          <w:spacing w:val="1"/>
        </w:rPr>
      </w:pPr>
    </w:p>
    <w:p w:rsidR="00F25C0F" w:rsidRDefault="00F25C0F" w:rsidP="00F25C0F">
      <w:pPr>
        <w:shd w:val="clear" w:color="auto" w:fill="FFFFFF"/>
        <w:jc w:val="both"/>
        <w:rPr>
          <w:spacing w:val="1"/>
        </w:rPr>
      </w:pPr>
    </w:p>
    <w:p w:rsidR="00F25C0F" w:rsidRDefault="00F25C0F" w:rsidP="00F25C0F">
      <w:pPr>
        <w:shd w:val="clear" w:color="auto" w:fill="FFFFFF"/>
        <w:jc w:val="both"/>
        <w:rPr>
          <w:spacing w:val="1"/>
        </w:rPr>
      </w:pPr>
    </w:p>
    <w:p w:rsidR="00F25C0F" w:rsidRDefault="00F25C0F" w:rsidP="00F25C0F">
      <w:pPr>
        <w:shd w:val="clear" w:color="auto" w:fill="FFFFFF"/>
        <w:jc w:val="both"/>
        <w:rPr>
          <w:spacing w:val="1"/>
        </w:rPr>
      </w:pPr>
    </w:p>
    <w:p w:rsidR="00F25C0F" w:rsidRDefault="00F25C0F" w:rsidP="00F25C0F">
      <w:pPr>
        <w:shd w:val="clear" w:color="auto" w:fill="FFFFFF"/>
        <w:jc w:val="both"/>
        <w:rPr>
          <w:spacing w:val="1"/>
        </w:rPr>
      </w:pPr>
    </w:p>
    <w:p w:rsidR="00F25C0F" w:rsidRDefault="00F25C0F" w:rsidP="00F25C0F">
      <w:pPr>
        <w:shd w:val="clear" w:color="auto" w:fill="FFFFFF"/>
        <w:jc w:val="both"/>
        <w:rPr>
          <w:spacing w:val="1"/>
        </w:rPr>
      </w:pPr>
    </w:p>
    <w:p w:rsidR="00F25C0F" w:rsidRDefault="00F25C0F" w:rsidP="00F25C0F">
      <w:pPr>
        <w:shd w:val="clear" w:color="auto" w:fill="FFFFFF"/>
        <w:jc w:val="both"/>
        <w:rPr>
          <w:spacing w:val="1"/>
        </w:rPr>
      </w:pPr>
    </w:p>
    <w:p w:rsidR="00F25C0F" w:rsidRDefault="00F25C0F" w:rsidP="00F25C0F">
      <w:pPr>
        <w:shd w:val="clear" w:color="auto" w:fill="FFFFFF"/>
        <w:ind w:left="5670"/>
        <w:jc w:val="both"/>
      </w:pPr>
      <w:r>
        <w:rPr>
          <w:spacing w:val="1"/>
        </w:rPr>
        <w:t>Приложение  № 2</w:t>
      </w:r>
    </w:p>
    <w:p w:rsidR="00F25C0F" w:rsidRDefault="00F25C0F" w:rsidP="00F25C0F">
      <w:pPr>
        <w:shd w:val="clear" w:color="auto" w:fill="FFFFFF"/>
        <w:ind w:left="5670"/>
        <w:jc w:val="both"/>
      </w:pPr>
      <w:r>
        <w:rPr>
          <w:spacing w:val="-4"/>
        </w:rPr>
        <w:t>к Административному регламенту</w:t>
      </w: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2"/>
        </w:rPr>
      </w:pPr>
      <w:r>
        <w:rPr>
          <w:b/>
          <w:kern w:val="2"/>
        </w:rPr>
        <w:t>БЛОК-СХЕМА</w:t>
      </w:r>
    </w:p>
    <w:p w:rsidR="00F25C0F" w:rsidRDefault="00F25C0F" w:rsidP="00F25C0F">
      <w:pPr>
        <w:jc w:val="center"/>
        <w:rPr>
          <w:b/>
          <w:kern w:val="2"/>
        </w:rPr>
      </w:pPr>
      <w:r>
        <w:rPr>
          <w:b/>
          <w:kern w:val="2"/>
        </w:rPr>
        <w:t xml:space="preserve">ПОСЛЕДОВАТЕЛЬНОСТИ ДЕЙСТВИЙ ПРИ ПРЕДОСТАВЛЕНИИ МУНИЦИПАЛЬНОЙ УСЛУГИ «ВЫДАЧА НЕСОВЕРШЕННОЛЕТНИМ ЛИЦАМ, ДОСТИГШИМ 16 ЛЕТ, РАЗРЕШЕНИЯ НА ВСТУПЛЕНИЕ В БРАК ДО ДОСТИЖЕНИЯ БРАЧНОГО ВОЗРАСТА» </w:t>
      </w:r>
    </w:p>
    <w:p w:rsidR="00F25C0F" w:rsidRDefault="00F76E52"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2"/>
        </w:rPr>
      </w:pPr>
      <w:r w:rsidRPr="00F76E52">
        <w:pict>
          <v:rect id="_x0000_s1027" style="position:absolute;margin-left:18pt;margin-top:6pt;width:423pt;height:34.75pt;z-index:251645952">
            <v:textbox style="mso-next-textbox:#_x0000_s1027">
              <w:txbxContent>
                <w:p w:rsidR="00F25C0F" w:rsidRDefault="00F25C0F" w:rsidP="00F25C0F">
                  <w:pPr>
                    <w:jc w:val="center"/>
                  </w:pPr>
                  <w:r>
                    <w:t>Обращение заявителя с заявлением и документами, необходимыми для предоставления муниципальной услуги</w:t>
                  </w:r>
                </w:p>
                <w:p w:rsidR="00F25C0F" w:rsidRDefault="00F25C0F" w:rsidP="00F25C0F"/>
              </w:txbxContent>
            </v:textbox>
          </v:rect>
        </w:pict>
      </w:r>
      <w:r w:rsidRPr="00F76E52">
        <w:pict>
          <v:shapetype id="_x0000_t32" coordsize="21600,21600" o:spt="32" o:oned="t" path="m,l21600,21600e" filled="f">
            <v:path arrowok="t" fillok="f" o:connecttype="none"/>
            <o:lock v:ext="edit" shapetype="t"/>
          </v:shapetype>
          <v:shape id="_x0000_s1032" type="#_x0000_t32" style="position:absolute;margin-left:233.3pt;margin-top:41.65pt;width:.05pt;height:22.8pt;z-index:2516469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F76E52">
        <w:pict>
          <v:rect id="_x0000_s1034" style="position:absolute;margin-left:21.75pt;margin-top:65.35pt;width:423pt;height:20.1pt;z-index:251648000">
            <v:textbox style="mso-next-textbox:#_x0000_s1034">
              <w:txbxContent>
                <w:p w:rsidR="00F25C0F" w:rsidRDefault="00F25C0F" w:rsidP="00F25C0F">
                  <w:pPr>
                    <w:jc w:val="center"/>
                  </w:pPr>
                  <w:r>
                    <w:t xml:space="preserve">Проверка документов </w:t>
                  </w:r>
                </w:p>
              </w:txbxContent>
            </v:textbox>
          </v:rect>
        </w:pict>
      </w: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76E52"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r w:rsidRPr="00F76E52">
        <w:lastRenderedPageBreak/>
        <w:pict>
          <v:rect id="_x0000_s1030" style="position:absolute;margin-left:-27pt;margin-top:24.1pt;width:228pt;height:36pt;z-index:251649024">
            <v:textbox style="mso-next-textbox:#_x0000_s1030">
              <w:txbxContent>
                <w:p w:rsidR="00F25C0F" w:rsidRDefault="00F25C0F" w:rsidP="00F25C0F">
                  <w:pPr>
                    <w:jc w:val="center"/>
                  </w:pPr>
                  <w:r>
                    <w:t>Имеются основания для отказа в приеме документов</w:t>
                  </w:r>
                </w:p>
              </w:txbxContent>
            </v:textbox>
          </v:rect>
        </w:pict>
      </w:r>
      <w:r w:rsidRPr="00F76E52">
        <w:pict>
          <v:rect id="_x0000_s1031" style="position:absolute;margin-left:246pt;margin-top:24.1pt;width:222pt;height:36pt;z-index:251650048">
            <v:textbox style="mso-next-textbox:#_x0000_s1031">
              <w:txbxContent>
                <w:p w:rsidR="00F25C0F" w:rsidRDefault="00F25C0F" w:rsidP="00F25C0F">
                  <w:pPr>
                    <w:jc w:val="center"/>
                  </w:pPr>
                  <w:r>
                    <w:t>Отказ в приеме документов</w:t>
                  </w:r>
                </w:p>
              </w:txbxContent>
            </v:textbox>
          </v:rect>
        </w:pict>
      </w:r>
      <w:r w:rsidRPr="00F76E52">
        <w:pict>
          <v:shape id="_x0000_s1036" type="#_x0000_t32" style="position:absolute;margin-left:90.05pt;margin-top:.85pt;width:.05pt;height:22.8pt;z-index:25165107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F76E52">
        <w:pict>
          <v:shapetype id="_x0000_t202" coordsize="21600,21600" o:spt="202" path="m,l,21600r21600,l21600,xe">
            <v:stroke joinstyle="miter"/>
            <v:path gradientshapeok="t" o:connecttype="rect"/>
          </v:shapetype>
          <v:shape id="_x0000_s1037" type="#_x0000_t202" style="position:absolute;margin-left:196.7pt;margin-top:24.1pt;width:60.3pt;height:39.05pt;z-index:251652096" filled="f" stroked="f">
            <v:textbox style="mso-next-textbox:#_x0000_s1037;mso-rotate-with-shape:t">
              <w:txbxContent>
                <w:p w:rsidR="00F25C0F" w:rsidRDefault="00F25C0F" w:rsidP="00F25C0F">
                  <w:r>
                    <w:t xml:space="preserve">    да</w:t>
                  </w:r>
                </w:p>
              </w:txbxContent>
            </v:textbox>
          </v:shape>
        </w:pict>
      </w: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r>
        <w:rPr>
          <w:kern w:val="2"/>
        </w:rPr>
        <w:t>да</w:t>
      </w:r>
    </w:p>
    <w:p w:rsidR="00F25C0F" w:rsidRDefault="00F76E52"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r w:rsidRPr="00F76E52">
        <w:pict>
          <v:shape id="_x0000_s1035" type="#_x0000_t32" style="position:absolute;margin-left:201pt;margin-top:2.05pt;width:45pt;height:0;z-index:25165312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F76E52">
        <w:pict>
          <v:rect id="_x0000_s1026" style="position:absolute;margin-left:-24pt;margin-top:37.15pt;width:225pt;height:25.35pt;z-index:251654144">
            <v:textbox style="mso-next-textbox:#_x0000_s1026">
              <w:txbxContent>
                <w:p w:rsidR="00F25C0F" w:rsidRDefault="00F25C0F" w:rsidP="00F25C0F">
                  <w:pPr>
                    <w:jc w:val="center"/>
                  </w:pPr>
                  <w:r>
                    <w:t xml:space="preserve">Прием и регистрация документов </w:t>
                  </w:r>
                </w:p>
              </w:txbxContent>
            </v:textbox>
          </v:rect>
        </w:pict>
      </w:r>
      <w:r w:rsidRPr="00F76E52">
        <w:pict>
          <v:shape id="_x0000_s1028" type="#_x0000_t32" style="position:absolute;margin-left:89.9pt;margin-top:18.7pt;width:0;height:18pt;z-index:25165516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F76E52">
        <w:pict>
          <v:rect id="_x0000_s1029" style="position:absolute;margin-left:-9pt;margin-top:224.55pt;width:459pt;height:36pt;z-index:251656192">
            <v:textbox style="mso-next-textbox:#_x0000_s1029">
              <w:txbxContent>
                <w:p w:rsidR="00F25C0F" w:rsidRDefault="00F25C0F" w:rsidP="00F25C0F">
                  <w:pPr>
                    <w:jc w:val="center"/>
                  </w:pPr>
                  <w:r>
                    <w:t>Имеются основания для отказа в предоставлении муниципальной услуги</w:t>
                  </w:r>
                </w:p>
                <w:p w:rsidR="00F25C0F" w:rsidRDefault="00F25C0F" w:rsidP="00F25C0F"/>
              </w:txbxContent>
            </v:textbox>
          </v:rect>
        </w:pict>
      </w:r>
      <w:r w:rsidRPr="00F76E52">
        <w:pict>
          <v:shape id="_x0000_s1033" type="#_x0000_t32" style="position:absolute;margin-left:162pt;margin-top:63.4pt;width:0;height:54pt;z-index:25165721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F76E52">
        <w:pict>
          <v:shape id="_x0000_s1038" type="#_x0000_t202" style="position:absolute;margin-left:81pt;margin-top:18.7pt;width:91.05pt;height:33.25pt;z-index:251658240" filled="f" stroked="f">
            <v:textbox style="mso-next-textbox:#_x0000_s1038;mso-rotate-with-shape:t">
              <w:txbxContent>
                <w:p w:rsidR="00F25C0F" w:rsidRDefault="00F25C0F" w:rsidP="00F25C0F">
                  <w:r>
                    <w:t xml:space="preserve">       нет</w:t>
                  </w:r>
                </w:p>
              </w:txbxContent>
            </v:textbox>
          </v:shape>
        </w:pict>
      </w:r>
      <w:r w:rsidRPr="00F76E52">
        <w:pict>
          <v:rect id="_x0000_s1039" style="position:absolute;margin-left:90.1pt;margin-top:119.25pt;width:225pt;height:45.7pt;z-index:251659264">
            <v:textbox style="mso-next-textbox:#_x0000_s1039">
              <w:txbxContent>
                <w:p w:rsidR="00F25C0F" w:rsidRDefault="00F25C0F" w:rsidP="00F25C0F">
                  <w:pPr>
                    <w:jc w:val="center"/>
                  </w:pPr>
                  <w:r>
                    <w:t xml:space="preserve">Рассмотрение материалов </w:t>
                  </w:r>
                </w:p>
              </w:txbxContent>
            </v:textbox>
          </v:rect>
        </w:pict>
      </w:r>
      <w:r w:rsidRPr="00F76E52">
        <w:pict>
          <v:shape id="_x0000_s1040" type="#_x0000_t32" style="position:absolute;margin-left:117pt;margin-top:261.95pt;width:0;height:36pt;z-index:25166028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F76E52">
        <w:pict>
          <v:shape id="_x0000_s1041" type="#_x0000_t32" style="position:absolute;margin-left:324pt;margin-top:261.95pt;width:0;height:36pt;z-index:25166131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F76E52">
        <w:pict>
          <v:shape id="_x0000_s1042" type="#_x0000_t202" style="position:absolute;margin-left:324pt;margin-top:275.5pt;width:77.4pt;height:28.8pt;z-index:251662336" filled="f" stroked="f">
            <v:textbox style="mso-next-textbox:#_x0000_s1042;mso-rotate-with-shape:t">
              <w:txbxContent>
                <w:p w:rsidR="00F25C0F" w:rsidRDefault="00F25C0F" w:rsidP="00F25C0F">
                  <w:r>
                    <w:t xml:space="preserve"> нет</w:t>
                  </w:r>
                </w:p>
              </w:txbxContent>
            </v:textbox>
          </v:shape>
        </w:pict>
      </w:r>
      <w:r w:rsidRPr="00F76E52">
        <w:pict>
          <v:shape id="_x0000_s1043" type="#_x0000_t202" style="position:absolute;margin-left:38.9pt;margin-top:275.5pt;width:62.6pt;height:40.85pt;z-index:251663360" filled="f" stroked="f">
            <v:textbox style="mso-next-textbox:#_x0000_s1043;mso-rotate-with-shape:t">
              <w:txbxContent>
                <w:p w:rsidR="00F25C0F" w:rsidRDefault="00F25C0F" w:rsidP="00F25C0F">
                  <w:r>
                    <w:t>да</w:t>
                  </w:r>
                </w:p>
              </w:txbxContent>
            </v:textbox>
          </v:shape>
        </w:pict>
      </w:r>
      <w:r w:rsidRPr="00F76E52">
        <w:pict>
          <v:rect id="_x0000_s1044" style="position:absolute;margin-left:0;margin-top:299.3pt;width:225pt;height:36pt;z-index:251664384">
            <v:textbox style="mso-next-textbox:#_x0000_s1044">
              <w:txbxContent>
                <w:p w:rsidR="00F25C0F" w:rsidRDefault="00F25C0F" w:rsidP="00F25C0F">
                  <w:pPr>
                    <w:jc w:val="center"/>
                  </w:pPr>
                  <w:r>
                    <w:t>Отказ в предоставлении муниципальной услуги</w:t>
                  </w:r>
                </w:p>
              </w:txbxContent>
            </v:textbox>
          </v:rect>
        </w:pict>
      </w:r>
      <w:r w:rsidRPr="00F76E52">
        <w:pict>
          <v:rect id="_x0000_s1045" style="position:absolute;margin-left:261pt;margin-top:299.3pt;width:225pt;height:36pt;z-index:251665408">
            <v:textbox style="mso-next-textbox:#_x0000_s1045">
              <w:txbxContent>
                <w:p w:rsidR="00F25C0F" w:rsidRDefault="00F25C0F" w:rsidP="00F25C0F">
                  <w:pPr>
                    <w:jc w:val="center"/>
                  </w:pPr>
                  <w:r>
                    <w:t>Предоставление муниципальной услуги</w:t>
                  </w:r>
                </w:p>
              </w:txbxContent>
            </v:textbox>
          </v:rect>
        </w:pict>
      </w:r>
      <w:r w:rsidRPr="00F76E52">
        <w:pict>
          <v:rect id="_x0000_s1046" style="position:absolute;margin-left:128.95pt;margin-top:356.75pt;width:225pt;height:47.05pt;z-index:251666432">
            <v:textbox style="mso-next-textbox:#_x0000_s1046">
              <w:txbxContent>
                <w:p w:rsidR="00F25C0F" w:rsidRDefault="00F25C0F" w:rsidP="00F25C0F">
                  <w:pPr>
                    <w:jc w:val="center"/>
                  </w:pPr>
                  <w:r>
                    <w:t>Выдача результатов муниципальной услуги</w:t>
                  </w:r>
                </w:p>
              </w:txbxContent>
            </v:textbox>
          </v:rect>
        </w:pict>
      </w:r>
      <w:r w:rsidRPr="00F76E52">
        <w:pict>
          <v:shape id="_x0000_s1047" type="#_x0000_t32" style="position:absolute;margin-left:217.35pt;margin-top:336.2pt;width:15.95pt;height:19.65pt;z-index:251667456" o:connectortype="straight">
            <v:stroke endarrow="open"/>
          </v:shape>
        </w:pict>
      </w:r>
      <w:r w:rsidRPr="00F76E52">
        <w:pict>
          <v:shape id="_x0000_s1048" type="#_x0000_t32" style="position:absolute;margin-left:252.85pt;margin-top:336.2pt;width:20.05pt;height:19.65pt;flip:x;z-index:251668480" o:connectortype="straight">
            <v:stroke endarrow="open"/>
          </v:shape>
        </w:pict>
      </w:r>
      <w:r w:rsidRPr="00F76E52">
        <w:pict>
          <v:shape id="_x0000_s1049" type="#_x0000_t32" style="position:absolute;margin-left:201pt;margin-top:166.3pt;width:0;height:54pt;z-index:25166950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5C0F" w:rsidRDefault="00F25C0F" w:rsidP="00F25C0F">
      <w:pPr>
        <w:suppressAutoHyphens/>
        <w:autoSpaceDE w:val="0"/>
        <w:ind w:left="4248" w:firstLine="708"/>
        <w:jc w:val="right"/>
        <w:outlineLvl w:val="1"/>
        <w:rPr>
          <w:rFonts w:ascii="Arial" w:eastAsia="Arial" w:hAnsi="Arial" w:cs="Arial"/>
          <w:sz w:val="20"/>
          <w:lang w:eastAsia="ar-SA"/>
        </w:rPr>
      </w:pPr>
      <w:r>
        <w:rPr>
          <w:rFonts w:ascii="Arial" w:eastAsia="Arial" w:hAnsi="Arial" w:cs="Arial"/>
          <w:b/>
          <w:lang w:eastAsia="ar-SA"/>
        </w:rPr>
        <w:t xml:space="preserve"> </w:t>
      </w:r>
    </w:p>
    <w:p w:rsidR="00F25C0F" w:rsidRDefault="00F25C0F" w:rsidP="00F25C0F">
      <w:pPr>
        <w:widowControl w:val="0"/>
        <w:suppressAutoHyphens/>
        <w:autoSpaceDE w:val="0"/>
        <w:ind w:left="-851" w:firstLine="540"/>
        <w:jc w:val="center"/>
        <w:rPr>
          <w:rFonts w:eastAsia="Lucida Sans Unicode"/>
          <w:kern w:val="2"/>
        </w:rPr>
      </w:pPr>
    </w:p>
    <w:p w:rsidR="00F25C0F" w:rsidRDefault="00F25C0F" w:rsidP="00F25C0F">
      <w:pPr>
        <w:suppressAutoHyphens/>
        <w:autoSpaceDE w:val="0"/>
        <w:jc w:val="right"/>
        <w:rPr>
          <w:rFonts w:eastAsia="Arial"/>
          <w:sz w:val="26"/>
          <w:szCs w:val="26"/>
          <w:lang w:eastAsia="ar-SA"/>
        </w:rPr>
      </w:pPr>
    </w:p>
    <w:p w:rsidR="00F25C0F" w:rsidRDefault="00F25C0F" w:rsidP="00F25C0F">
      <w:pPr>
        <w:shd w:val="clear" w:color="auto" w:fill="FFFFFF"/>
        <w:ind w:left="5670"/>
        <w:jc w:val="both"/>
        <w:rPr>
          <w:spacing w:val="1"/>
        </w:rPr>
      </w:pPr>
    </w:p>
    <w:p w:rsidR="00F25C0F" w:rsidRDefault="00F25C0F" w:rsidP="00F25C0F">
      <w:pPr>
        <w:shd w:val="clear" w:color="auto" w:fill="FFFFFF"/>
        <w:ind w:left="5670"/>
        <w:jc w:val="both"/>
        <w:rPr>
          <w:spacing w:val="1"/>
        </w:rPr>
      </w:pPr>
    </w:p>
    <w:p w:rsidR="00F25C0F" w:rsidRDefault="00F25C0F" w:rsidP="00F25C0F">
      <w:pPr>
        <w:shd w:val="clear" w:color="auto" w:fill="FFFFFF"/>
        <w:ind w:left="5670"/>
        <w:jc w:val="both"/>
        <w:rPr>
          <w:spacing w:val="1"/>
        </w:rPr>
      </w:pPr>
    </w:p>
    <w:p w:rsidR="00957133" w:rsidRDefault="00957133" w:rsidP="00957133">
      <w:pPr>
        <w:tabs>
          <w:tab w:val="left" w:pos="6245"/>
          <w:tab w:val="right" w:pos="10317"/>
        </w:tabs>
        <w:ind w:right="29"/>
        <w:rPr>
          <w:rFonts w:ascii="Arial" w:hAnsi="Arial" w:cs="Arial"/>
          <w:color w:val="000000"/>
        </w:rPr>
      </w:pPr>
    </w:p>
    <w:p w:rsidR="00957133" w:rsidRPr="003819B7" w:rsidRDefault="00957133" w:rsidP="00957133">
      <w:pPr>
        <w:ind w:left="4820"/>
        <w:jc w:val="center"/>
      </w:pPr>
    </w:p>
    <w:sectPr w:rsidR="00957133" w:rsidRPr="003819B7" w:rsidSect="00C34C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7521"/>
    <w:rsid w:val="00026849"/>
    <w:rsid w:val="000A4392"/>
    <w:rsid w:val="000E4308"/>
    <w:rsid w:val="000F2BC1"/>
    <w:rsid w:val="000F50E9"/>
    <w:rsid w:val="00140A92"/>
    <w:rsid w:val="001414EF"/>
    <w:rsid w:val="001A6D84"/>
    <w:rsid w:val="001B2ABF"/>
    <w:rsid w:val="001C0B42"/>
    <w:rsid w:val="001F12A1"/>
    <w:rsid w:val="00280FA8"/>
    <w:rsid w:val="002D51E4"/>
    <w:rsid w:val="002D7E16"/>
    <w:rsid w:val="00321111"/>
    <w:rsid w:val="003651B1"/>
    <w:rsid w:val="0037496F"/>
    <w:rsid w:val="003E13D6"/>
    <w:rsid w:val="00412288"/>
    <w:rsid w:val="004B2F14"/>
    <w:rsid w:val="004D3E0A"/>
    <w:rsid w:val="0056780D"/>
    <w:rsid w:val="00575063"/>
    <w:rsid w:val="005A4753"/>
    <w:rsid w:val="005B6DA7"/>
    <w:rsid w:val="006442EE"/>
    <w:rsid w:val="0064772B"/>
    <w:rsid w:val="0069369E"/>
    <w:rsid w:val="007204ED"/>
    <w:rsid w:val="00746897"/>
    <w:rsid w:val="007546C8"/>
    <w:rsid w:val="007F4A32"/>
    <w:rsid w:val="00907521"/>
    <w:rsid w:val="0094238C"/>
    <w:rsid w:val="00957133"/>
    <w:rsid w:val="009942EB"/>
    <w:rsid w:val="009D37F6"/>
    <w:rsid w:val="00A926FD"/>
    <w:rsid w:val="00AB2721"/>
    <w:rsid w:val="00AE0B88"/>
    <w:rsid w:val="00B320BB"/>
    <w:rsid w:val="00B85851"/>
    <w:rsid w:val="00C01D2F"/>
    <w:rsid w:val="00C34C48"/>
    <w:rsid w:val="00CB51DE"/>
    <w:rsid w:val="00CC6197"/>
    <w:rsid w:val="00F25C0F"/>
    <w:rsid w:val="00F7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11" type="connector" idref="#_x0000_s1041"/>
        <o:r id="V:Rule12" type="connector" idref="#_x0000_s1036"/>
        <o:r id="V:Rule13" type="connector" idref="#_x0000_s1035"/>
        <o:r id="V:Rule14" type="connector" idref="#_x0000_s1048"/>
        <o:r id="V:Rule15" type="connector" idref="#_x0000_s1047"/>
        <o:r id="V:Rule16" type="connector" idref="#_x0000_s1049"/>
        <o:r id="V:Rule17" type="connector" idref="#_x0000_s1040"/>
        <o:r id="V:Rule18" type="connector" idref="#_x0000_s1032"/>
        <o:r id="V:Rule19" type="connector" idref="#_x0000_s1028"/>
        <o:r id="V:Rule2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33"/>
    <w:rPr>
      <w:rFonts w:ascii="Times New Roman" w:hAnsi="Times New Roman"/>
      <w:sz w:val="24"/>
      <w:szCs w:val="24"/>
      <w:lang w:eastAsia="ru-RU"/>
    </w:rPr>
  </w:style>
  <w:style w:type="paragraph" w:styleId="1">
    <w:name w:val="heading 1"/>
    <w:basedOn w:val="a"/>
    <w:next w:val="a"/>
    <w:link w:val="10"/>
    <w:uiPriority w:val="99"/>
    <w:qFormat/>
    <w:rsid w:val="000F50E9"/>
    <w:pPr>
      <w:widowControl w:val="0"/>
      <w:autoSpaceDE w:val="0"/>
      <w:autoSpaceDN w:val="0"/>
      <w:adjustRightInd w:val="0"/>
      <w:spacing w:before="108" w:after="108"/>
      <w:jc w:val="center"/>
      <w:outlineLvl w:val="0"/>
    </w:pPr>
    <w:rPr>
      <w:rFonts w:ascii="Arial" w:hAnsi="Arial" w:cs="Arial"/>
      <w:b/>
      <w:bCs/>
      <w:color w:val="000080"/>
      <w:lang w:eastAsia="en-US"/>
    </w:rPr>
  </w:style>
  <w:style w:type="paragraph" w:styleId="2">
    <w:name w:val="heading 2"/>
    <w:basedOn w:val="a"/>
    <w:next w:val="a"/>
    <w:link w:val="20"/>
    <w:uiPriority w:val="99"/>
    <w:qFormat/>
    <w:rsid w:val="000F50E9"/>
    <w:pPr>
      <w:keepNext/>
      <w:spacing w:before="240" w:after="60"/>
      <w:outlineLvl w:val="1"/>
    </w:pPr>
    <w:rPr>
      <w:rFonts w:ascii="Cambria" w:hAnsi="Cambria" w:cs="Cambria"/>
      <w:b/>
      <w:bCs/>
      <w:i/>
      <w:iCs/>
      <w:sz w:val="28"/>
      <w:szCs w:val="28"/>
      <w:lang w:eastAsia="en-US"/>
    </w:rPr>
  </w:style>
  <w:style w:type="paragraph" w:styleId="3">
    <w:name w:val="heading 3"/>
    <w:basedOn w:val="a"/>
    <w:next w:val="a"/>
    <w:link w:val="30"/>
    <w:semiHidden/>
    <w:unhideWhenUsed/>
    <w:qFormat/>
    <w:rsid w:val="00F25C0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F50E9"/>
    <w:rPr>
      <w:rFonts w:ascii="Arial" w:hAnsi="Arial" w:cs="Arial"/>
      <w:b/>
      <w:bCs/>
      <w:color w:val="000080"/>
      <w:sz w:val="24"/>
      <w:szCs w:val="24"/>
    </w:rPr>
  </w:style>
  <w:style w:type="character" w:customStyle="1" w:styleId="20">
    <w:name w:val="Заголовок 2 Знак"/>
    <w:link w:val="2"/>
    <w:uiPriority w:val="99"/>
    <w:rsid w:val="000F50E9"/>
    <w:rPr>
      <w:rFonts w:ascii="Cambria" w:hAnsi="Cambria" w:cs="Cambria"/>
      <w:b/>
      <w:bCs/>
      <w:i/>
      <w:iCs/>
      <w:sz w:val="28"/>
      <w:szCs w:val="28"/>
    </w:rPr>
  </w:style>
  <w:style w:type="paragraph" w:styleId="a3">
    <w:name w:val="Title"/>
    <w:basedOn w:val="a"/>
    <w:next w:val="a"/>
    <w:link w:val="a4"/>
    <w:qFormat/>
    <w:rsid w:val="000F50E9"/>
    <w:pPr>
      <w:spacing w:before="240" w:after="60"/>
      <w:jc w:val="center"/>
      <w:outlineLvl w:val="0"/>
    </w:pPr>
    <w:rPr>
      <w:rFonts w:ascii="Cambria" w:hAnsi="Cambria"/>
      <w:b/>
      <w:bCs/>
      <w:kern w:val="28"/>
      <w:sz w:val="32"/>
      <w:szCs w:val="32"/>
      <w:lang w:eastAsia="en-US"/>
    </w:rPr>
  </w:style>
  <w:style w:type="character" w:customStyle="1" w:styleId="a4">
    <w:name w:val="Название Знак"/>
    <w:link w:val="a3"/>
    <w:rsid w:val="000F50E9"/>
    <w:rPr>
      <w:rFonts w:ascii="Cambria" w:hAnsi="Cambria"/>
      <w:b/>
      <w:bCs/>
      <w:kern w:val="28"/>
      <w:sz w:val="32"/>
      <w:szCs w:val="32"/>
    </w:rPr>
  </w:style>
  <w:style w:type="character" w:styleId="a5">
    <w:name w:val="Strong"/>
    <w:qFormat/>
    <w:rsid w:val="000F50E9"/>
    <w:rPr>
      <w:b/>
      <w:bCs/>
    </w:rPr>
  </w:style>
  <w:style w:type="paragraph" w:styleId="a6">
    <w:name w:val="No Spacing"/>
    <w:qFormat/>
    <w:rsid w:val="000F50E9"/>
    <w:pPr>
      <w:tabs>
        <w:tab w:val="left" w:pos="709"/>
      </w:tabs>
      <w:suppressAutoHyphens/>
    </w:pPr>
    <w:rPr>
      <w:rFonts w:eastAsia="Arial" w:cs="Calibri"/>
      <w:color w:val="00000A"/>
      <w:kern w:val="2"/>
      <w:sz w:val="22"/>
      <w:szCs w:val="22"/>
      <w:lang w:eastAsia="zh-CN"/>
    </w:rPr>
  </w:style>
  <w:style w:type="paragraph" w:styleId="a7">
    <w:name w:val="List Paragraph"/>
    <w:basedOn w:val="a"/>
    <w:uiPriority w:val="34"/>
    <w:qFormat/>
    <w:rsid w:val="000F50E9"/>
    <w:pPr>
      <w:ind w:left="720"/>
    </w:pPr>
  </w:style>
  <w:style w:type="character" w:styleId="a8">
    <w:name w:val="Hyperlink"/>
    <w:basedOn w:val="a0"/>
    <w:uiPriority w:val="99"/>
    <w:rsid w:val="005B6DA7"/>
    <w:rPr>
      <w:color w:val="0000FF"/>
      <w:u w:val="single"/>
    </w:rPr>
  </w:style>
  <w:style w:type="character" w:customStyle="1" w:styleId="30">
    <w:name w:val="Заголовок 3 Знак"/>
    <w:basedOn w:val="a0"/>
    <w:link w:val="3"/>
    <w:semiHidden/>
    <w:rsid w:val="00F25C0F"/>
    <w:rPr>
      <w:rFonts w:asciiTheme="majorHAnsi" w:eastAsiaTheme="majorEastAsia" w:hAnsiTheme="majorHAnsi" w:cstheme="majorBidi"/>
      <w:b/>
      <w:bCs/>
      <w:color w:val="4F81BD" w:themeColor="accent1"/>
      <w:sz w:val="24"/>
      <w:szCs w:val="24"/>
      <w:lang w:eastAsia="ru-RU"/>
    </w:rPr>
  </w:style>
  <w:style w:type="paragraph" w:customStyle="1" w:styleId="11">
    <w:name w:val="Абзац списка1"/>
    <w:basedOn w:val="a"/>
    <w:rsid w:val="00F25C0F"/>
    <w:pPr>
      <w:spacing w:line="276" w:lineRule="auto"/>
      <w:ind w:left="720" w:firstLine="709"/>
      <w:jc w:val="both"/>
    </w:pPr>
    <w:rPr>
      <w:rFonts w:ascii="Calibri" w:hAnsi="Calibri" w:cs="Calibri"/>
      <w:sz w:val="22"/>
      <w:szCs w:val="22"/>
      <w:lang w:val="en-US" w:eastAsia="en-US"/>
    </w:rPr>
  </w:style>
  <w:style w:type="paragraph" w:customStyle="1" w:styleId="Default">
    <w:name w:val="Default"/>
    <w:rsid w:val="00F25C0F"/>
    <w:pPr>
      <w:autoSpaceDE w:val="0"/>
      <w:autoSpaceDN w:val="0"/>
      <w:adjustRightInd w:val="0"/>
    </w:pPr>
    <w:rPr>
      <w:rFonts w:ascii="Times New Roman" w:hAnsi="Times New Roman"/>
      <w:color w:val="000000"/>
      <w:sz w:val="24"/>
      <w:szCs w:val="24"/>
      <w:lang w:eastAsia="ru-RU"/>
    </w:rPr>
  </w:style>
  <w:style w:type="paragraph" w:customStyle="1" w:styleId="u">
    <w:name w:val="u"/>
    <w:basedOn w:val="a"/>
    <w:rsid w:val="00F25C0F"/>
    <w:pPr>
      <w:spacing w:before="100" w:beforeAutospacing="1" w:after="100" w:afterAutospacing="1"/>
    </w:pPr>
  </w:style>
  <w:style w:type="character" w:customStyle="1" w:styleId="31">
    <w:name w:val="Стиль3 Знак"/>
    <w:link w:val="32"/>
    <w:locked/>
    <w:rsid w:val="00F25C0F"/>
    <w:rPr>
      <w:b/>
      <w:bCs/>
      <w:sz w:val="26"/>
      <w:szCs w:val="26"/>
      <w:lang w:val="en-US"/>
    </w:rPr>
  </w:style>
  <w:style w:type="paragraph" w:customStyle="1" w:styleId="32">
    <w:name w:val="Стиль3"/>
    <w:basedOn w:val="a"/>
    <w:link w:val="31"/>
    <w:rsid w:val="00F25C0F"/>
    <w:pPr>
      <w:spacing w:before="200" w:line="276" w:lineRule="auto"/>
      <w:ind w:firstLine="709"/>
      <w:jc w:val="center"/>
      <w:outlineLvl w:val="1"/>
    </w:pPr>
    <w:rPr>
      <w:rFonts w:ascii="Calibri" w:hAnsi="Calibri"/>
      <w:b/>
      <w:bCs/>
      <w:sz w:val="26"/>
      <w:szCs w:val="26"/>
      <w:lang w:val="en-US" w:eastAsia="en-US"/>
    </w:rPr>
  </w:style>
  <w:style w:type="paragraph" w:customStyle="1" w:styleId="a9">
    <w:name w:val="Таблицы (моноширинный)"/>
    <w:basedOn w:val="a"/>
    <w:rsid w:val="00F25C0F"/>
    <w:pPr>
      <w:widowControl w:val="0"/>
      <w:suppressAutoHyphens/>
      <w:jc w:val="both"/>
    </w:pPr>
    <w:rPr>
      <w:rFonts w:ascii="Courier New" w:hAnsi="Courier New" w:cs="Courier New"/>
      <w:kern w:val="2"/>
      <w:sz w:val="20"/>
      <w:szCs w:val="20"/>
      <w:lang w:eastAsia="hi-IN" w:bidi="hi-IN"/>
    </w:rPr>
  </w:style>
  <w:style w:type="paragraph" w:customStyle="1" w:styleId="aa">
    <w:name w:val="Базовый"/>
    <w:rsid w:val="00F25C0F"/>
    <w:pPr>
      <w:tabs>
        <w:tab w:val="left" w:pos="709"/>
      </w:tabs>
      <w:suppressAutoHyphens/>
      <w:spacing w:after="200" w:line="276" w:lineRule="atLeast"/>
    </w:pPr>
    <w:rPr>
      <w:rFonts w:cs="Calibri"/>
      <w:color w:val="00000A"/>
      <w:sz w:val="22"/>
      <w:szCs w:val="22"/>
      <w:lang w:eastAsia="ru-RU"/>
    </w:rPr>
  </w:style>
  <w:style w:type="paragraph" w:customStyle="1" w:styleId="ab">
    <w:name w:val="??? ?????????"/>
    <w:rsid w:val="00F25C0F"/>
    <w:pPr>
      <w:suppressAutoHyphens/>
    </w:pPr>
    <w:rPr>
      <w:rFonts w:ascii="Times New Roman" w:eastAsia="Arial" w:hAnsi="Times New Roman"/>
      <w:sz w:val="28"/>
      <w:lang w:eastAsia="hi-IN" w:bidi="hi-IN"/>
    </w:rPr>
  </w:style>
  <w:style w:type="character" w:customStyle="1" w:styleId="12">
    <w:name w:val="Название книги1"/>
    <w:rsid w:val="00F25C0F"/>
    <w:rPr>
      <w:b/>
      <w:bCs/>
      <w:smallCaps/>
      <w:spacing w:val="5"/>
    </w:rPr>
  </w:style>
  <w:style w:type="character" w:customStyle="1" w:styleId="s3">
    <w:name w:val="s3"/>
    <w:basedOn w:val="a0"/>
    <w:rsid w:val="00F25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33"/>
    <w:rPr>
      <w:rFonts w:ascii="Times New Roman" w:hAnsi="Times New Roman"/>
      <w:sz w:val="24"/>
      <w:szCs w:val="24"/>
      <w:lang w:eastAsia="ru-RU"/>
    </w:rPr>
  </w:style>
  <w:style w:type="paragraph" w:styleId="1">
    <w:name w:val="heading 1"/>
    <w:basedOn w:val="a"/>
    <w:next w:val="a"/>
    <w:link w:val="10"/>
    <w:uiPriority w:val="99"/>
    <w:qFormat/>
    <w:rsid w:val="000F50E9"/>
    <w:pPr>
      <w:widowControl w:val="0"/>
      <w:autoSpaceDE w:val="0"/>
      <w:autoSpaceDN w:val="0"/>
      <w:adjustRightInd w:val="0"/>
      <w:spacing w:before="108" w:after="108"/>
      <w:jc w:val="center"/>
      <w:outlineLvl w:val="0"/>
    </w:pPr>
    <w:rPr>
      <w:rFonts w:ascii="Arial" w:hAnsi="Arial" w:cs="Arial"/>
      <w:b/>
      <w:bCs/>
      <w:color w:val="000080"/>
      <w:lang w:eastAsia="en-US"/>
    </w:rPr>
  </w:style>
  <w:style w:type="paragraph" w:styleId="2">
    <w:name w:val="heading 2"/>
    <w:basedOn w:val="a"/>
    <w:next w:val="a"/>
    <w:link w:val="20"/>
    <w:uiPriority w:val="99"/>
    <w:qFormat/>
    <w:rsid w:val="000F50E9"/>
    <w:pPr>
      <w:keepNext/>
      <w:spacing w:before="240" w:after="60"/>
      <w:outlineLvl w:val="1"/>
    </w:pPr>
    <w:rPr>
      <w:rFonts w:ascii="Cambria" w:hAnsi="Cambria" w:cs="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F50E9"/>
    <w:rPr>
      <w:rFonts w:ascii="Arial" w:hAnsi="Arial" w:cs="Arial"/>
      <w:b/>
      <w:bCs/>
      <w:color w:val="000080"/>
      <w:sz w:val="24"/>
      <w:szCs w:val="24"/>
    </w:rPr>
  </w:style>
  <w:style w:type="character" w:customStyle="1" w:styleId="20">
    <w:name w:val="Заголовок 2 Знак"/>
    <w:link w:val="2"/>
    <w:uiPriority w:val="99"/>
    <w:rsid w:val="000F50E9"/>
    <w:rPr>
      <w:rFonts w:ascii="Cambria" w:hAnsi="Cambria" w:cs="Cambria"/>
      <w:b/>
      <w:bCs/>
      <w:i/>
      <w:iCs/>
      <w:sz w:val="28"/>
      <w:szCs w:val="28"/>
    </w:rPr>
  </w:style>
  <w:style w:type="paragraph" w:styleId="a3">
    <w:name w:val="Title"/>
    <w:basedOn w:val="a"/>
    <w:next w:val="a"/>
    <w:link w:val="a4"/>
    <w:qFormat/>
    <w:rsid w:val="000F50E9"/>
    <w:pPr>
      <w:spacing w:before="240" w:after="60"/>
      <w:jc w:val="center"/>
      <w:outlineLvl w:val="0"/>
    </w:pPr>
    <w:rPr>
      <w:rFonts w:ascii="Cambria" w:hAnsi="Cambria"/>
      <w:b/>
      <w:bCs/>
      <w:kern w:val="28"/>
      <w:sz w:val="32"/>
      <w:szCs w:val="32"/>
      <w:lang w:eastAsia="en-US"/>
    </w:rPr>
  </w:style>
  <w:style w:type="character" w:customStyle="1" w:styleId="a4">
    <w:name w:val="Название Знак"/>
    <w:link w:val="a3"/>
    <w:rsid w:val="000F50E9"/>
    <w:rPr>
      <w:rFonts w:ascii="Cambria" w:hAnsi="Cambria"/>
      <w:b/>
      <w:bCs/>
      <w:kern w:val="28"/>
      <w:sz w:val="32"/>
      <w:szCs w:val="32"/>
    </w:rPr>
  </w:style>
  <w:style w:type="character" w:styleId="a5">
    <w:name w:val="Strong"/>
    <w:uiPriority w:val="22"/>
    <w:qFormat/>
    <w:rsid w:val="000F50E9"/>
    <w:rPr>
      <w:b/>
      <w:bCs/>
    </w:rPr>
  </w:style>
  <w:style w:type="paragraph" w:styleId="a6">
    <w:name w:val="No Spacing"/>
    <w:qFormat/>
    <w:rsid w:val="000F50E9"/>
    <w:pPr>
      <w:tabs>
        <w:tab w:val="left" w:pos="709"/>
      </w:tabs>
      <w:suppressAutoHyphens/>
    </w:pPr>
    <w:rPr>
      <w:rFonts w:eastAsia="Arial" w:cs="Calibri"/>
      <w:color w:val="00000A"/>
      <w:kern w:val="2"/>
      <w:sz w:val="22"/>
      <w:szCs w:val="22"/>
      <w:lang w:eastAsia="zh-CN"/>
    </w:rPr>
  </w:style>
  <w:style w:type="paragraph" w:styleId="a7">
    <w:name w:val="List Paragraph"/>
    <w:basedOn w:val="a"/>
    <w:uiPriority w:val="99"/>
    <w:qFormat/>
    <w:rsid w:val="000F50E9"/>
    <w:pPr>
      <w:ind w:left="720"/>
    </w:pPr>
  </w:style>
</w:styles>
</file>

<file path=word/webSettings.xml><?xml version="1.0" encoding="utf-8"?>
<w:webSettings xmlns:r="http://schemas.openxmlformats.org/officeDocument/2006/relationships" xmlns:w="http://schemas.openxmlformats.org/wordprocessingml/2006/main">
  <w:divs>
    <w:div w:id="871917529">
      <w:bodyDiv w:val="1"/>
      <w:marLeft w:val="0"/>
      <w:marRight w:val="0"/>
      <w:marTop w:val="0"/>
      <w:marBottom w:val="0"/>
      <w:divBdr>
        <w:top w:val="none" w:sz="0" w:space="0" w:color="auto"/>
        <w:left w:val="none" w:sz="0" w:space="0" w:color="auto"/>
        <w:bottom w:val="none" w:sz="0" w:space="0" w:color="auto"/>
        <w:right w:val="none" w:sz="0" w:space="0" w:color="auto"/>
      </w:divBdr>
    </w:div>
    <w:div w:id="209500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rkurs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kursk.ru" TargetMode="External"/><Relationship Id="rId12" Type="http://schemas.openxmlformats.org/officeDocument/2006/relationships/hyperlink" Target="http://www.r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2435sovet@mail.ru" TargetMode="External"/><Relationship Id="rId11" Type="http://schemas.openxmlformats.org/officeDocument/2006/relationships/hyperlink" Target="http://www.gosuslugi.ru" TargetMode="External"/><Relationship Id="rId5" Type="http://schemas.openxmlformats.org/officeDocument/2006/relationships/hyperlink" Target="http://shevesk.rkursk.ru" TargetMode="External"/><Relationship Id="rId15" Type="http://schemas.microsoft.com/office/2007/relationships/stylesWithEffects" Target="stylesWithEffects.xml"/><Relationship Id="rId10" Type="http://schemas.openxmlformats.org/officeDocument/2006/relationships/hyperlink" Target="consultantplus://offline/ref=5B74BE24F615771BFC67E89B1B5AC1F9FEF47DEE73BEE14CD013A15DD841C8486126FA0510A31C92S4P4F" TargetMode="Externa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28</Pages>
  <Words>8869</Words>
  <Characters>50557</Characters>
  <Application>Microsoft Office Word</Application>
  <DocSecurity>0</DocSecurity>
  <Lines>421</Lines>
  <Paragraphs>118</Paragraphs>
  <ScaleCrop>false</ScaleCrop>
  <Company>Быканово</Company>
  <LinksUpToDate>false</LinksUpToDate>
  <CharactersWithSpaces>59308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Быканово</dc:creator>
  <cp:keywords/>
  <dc:description/>
  <cp:lastModifiedBy>ШЕВЕЛЕВО</cp:lastModifiedBy>
  <cp:revision>37</cp:revision>
  <dcterms:created xsi:type="dcterms:W3CDTF">2016-08-18T00:23:00Z</dcterms:created>
  <dcterms:modified xsi:type="dcterms:W3CDTF">2018-05-03T11:12:00Z</dcterms:modified>
</cp:coreProperties>
</file>