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AD3" w:rsidRDefault="009F3AD3" w:rsidP="00D6142D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sz w:val="28"/>
          <w:szCs w:val="28"/>
        </w:rPr>
        <w:tab/>
      </w:r>
    </w:p>
    <w:p w:rsidR="009F3AD3" w:rsidRDefault="009F3AD3" w:rsidP="00D6142D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СОБРАНИЕ ДЕПУТАТОВ</w:t>
      </w:r>
    </w:p>
    <w:p w:rsidR="009F3AD3" w:rsidRDefault="001573B1" w:rsidP="00D6142D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ШЕВЕЛЕВСКОГО</w:t>
      </w:r>
      <w:r w:rsidR="009F3AD3">
        <w:rPr>
          <w:rFonts w:ascii="Arial" w:hAnsi="Arial" w:cs="Arial"/>
          <w:b/>
          <w:bCs/>
          <w:sz w:val="32"/>
          <w:szCs w:val="32"/>
        </w:rPr>
        <w:t xml:space="preserve"> СЕЛЬСОВЕТА</w:t>
      </w:r>
    </w:p>
    <w:p w:rsidR="009F3AD3" w:rsidRDefault="009F3AD3" w:rsidP="00D6142D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        ОБОЯНСКОГО РАЙОНА  </w:t>
      </w:r>
    </w:p>
    <w:p w:rsidR="009F3AD3" w:rsidRDefault="009F3AD3" w:rsidP="00D6142D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КУРСКОЙ  ОБЛАСТИ</w:t>
      </w:r>
    </w:p>
    <w:p w:rsidR="009F3AD3" w:rsidRDefault="009F3AD3" w:rsidP="00D6142D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                                                 </w:t>
      </w:r>
    </w:p>
    <w:p w:rsidR="009F3AD3" w:rsidRDefault="009F3AD3" w:rsidP="00D6142D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                                         </w:t>
      </w:r>
    </w:p>
    <w:p w:rsidR="009F3AD3" w:rsidRDefault="009F3AD3" w:rsidP="00D6142D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РЕШЕНИЕ</w:t>
      </w:r>
    </w:p>
    <w:p w:rsidR="002E1DFD" w:rsidRDefault="002E1DFD" w:rsidP="00D6142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9F3AD3" w:rsidRDefault="002E1DFD" w:rsidP="00D6142D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от 01 ноября 2017 г           № 13/39</w:t>
      </w:r>
      <w:r w:rsidR="009F3AD3">
        <w:rPr>
          <w:rFonts w:ascii="Arial" w:hAnsi="Arial" w:cs="Arial"/>
          <w:b/>
          <w:bCs/>
          <w:sz w:val="32"/>
          <w:szCs w:val="32"/>
        </w:rPr>
        <w:t xml:space="preserve">                                           </w:t>
      </w:r>
    </w:p>
    <w:p w:rsidR="009F3AD3" w:rsidRDefault="009F3AD3" w:rsidP="00D6142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9F3AD3" w:rsidRDefault="009F3AD3" w:rsidP="00D6142D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О внесении изменений в решен</w:t>
      </w:r>
      <w:r w:rsidR="00FB3D1E">
        <w:rPr>
          <w:rFonts w:ascii="Arial" w:hAnsi="Arial" w:cs="Arial"/>
          <w:b/>
          <w:bCs/>
          <w:sz w:val="32"/>
          <w:szCs w:val="32"/>
        </w:rPr>
        <w:t>ие Собрания депутатов Шевелевского</w:t>
      </w:r>
      <w:r>
        <w:rPr>
          <w:rFonts w:ascii="Arial" w:hAnsi="Arial" w:cs="Arial"/>
          <w:b/>
          <w:bCs/>
          <w:sz w:val="32"/>
          <w:szCs w:val="32"/>
        </w:rPr>
        <w:t xml:space="preserve"> сельсовета Обоянского района   «О налоге на имущество  физических лиц»</w:t>
      </w:r>
    </w:p>
    <w:p w:rsidR="009F3AD3" w:rsidRDefault="009F3AD3" w:rsidP="00D614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F3AD3" w:rsidRPr="001D191C" w:rsidRDefault="009F3AD3" w:rsidP="00523D89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1D191C">
        <w:rPr>
          <w:rFonts w:ascii="Arial" w:hAnsi="Arial" w:cs="Arial"/>
        </w:rPr>
        <w:t>В целях приведения решения Собрания деп</w:t>
      </w:r>
      <w:r w:rsidR="00FB3D1E">
        <w:rPr>
          <w:rFonts w:ascii="Arial" w:hAnsi="Arial" w:cs="Arial"/>
        </w:rPr>
        <w:t>утатов Шевелевского</w:t>
      </w:r>
      <w:r w:rsidRPr="001D191C">
        <w:rPr>
          <w:rFonts w:ascii="Arial" w:hAnsi="Arial" w:cs="Arial"/>
        </w:rPr>
        <w:t xml:space="preserve"> сельсовета Обоянского района от 29 сентября 2015 № 49/167 «О налоге на имущество физических лиц» ( в редакции от 21 апреля 2017 № 11/39) в соответствие с Федеральным законом от 30 сентября 2017 года № 286-ФЗ «О внесении изменений в часть вторую Налогового кодекса Российской Федерации и отдельные законодательные акты Российской Федерации</w:t>
      </w:r>
      <w:r w:rsidR="00FB3D1E">
        <w:rPr>
          <w:rFonts w:ascii="Arial" w:hAnsi="Arial" w:cs="Arial"/>
        </w:rPr>
        <w:t>», Собрание депутатов Шевелевского</w:t>
      </w:r>
      <w:r w:rsidRPr="001D191C">
        <w:rPr>
          <w:rFonts w:ascii="Arial" w:hAnsi="Arial" w:cs="Arial"/>
        </w:rPr>
        <w:t xml:space="preserve"> сельсовета Обоянского района  РЕШИЛО:</w:t>
      </w:r>
    </w:p>
    <w:p w:rsidR="009F3AD3" w:rsidRPr="001D191C" w:rsidRDefault="009F3AD3" w:rsidP="00D6142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D191C">
        <w:rPr>
          <w:rFonts w:ascii="Arial" w:hAnsi="Arial" w:cs="Arial"/>
        </w:rPr>
        <w:t xml:space="preserve">                  </w:t>
      </w:r>
    </w:p>
    <w:p w:rsidR="009F3AD3" w:rsidRPr="001D191C" w:rsidRDefault="009F3AD3" w:rsidP="00D6142D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1D191C">
        <w:rPr>
          <w:rFonts w:ascii="Arial" w:hAnsi="Arial" w:cs="Arial"/>
          <w:b/>
          <w:bCs/>
        </w:rPr>
        <w:t>1.</w:t>
      </w:r>
      <w:r w:rsidRPr="001D191C">
        <w:rPr>
          <w:rFonts w:ascii="Arial" w:hAnsi="Arial" w:cs="Arial"/>
        </w:rPr>
        <w:t xml:space="preserve"> Подпункт 1 пункта 2 изложить в новой редакции:</w:t>
      </w:r>
    </w:p>
    <w:p w:rsidR="009F3AD3" w:rsidRPr="001D191C" w:rsidRDefault="009F3AD3" w:rsidP="00D6142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D191C">
        <w:rPr>
          <w:rFonts w:ascii="Arial" w:hAnsi="Arial" w:cs="Arial"/>
        </w:rPr>
        <w:t xml:space="preserve">  «1) 0,3 процента в отношении:</w:t>
      </w:r>
    </w:p>
    <w:p w:rsidR="009F3AD3" w:rsidRPr="001D191C" w:rsidRDefault="009F3AD3" w:rsidP="00D6142D">
      <w:pPr>
        <w:ind w:firstLine="851"/>
        <w:jc w:val="both"/>
        <w:rPr>
          <w:rFonts w:ascii="Arial" w:hAnsi="Arial" w:cs="Arial"/>
        </w:rPr>
      </w:pPr>
      <w:r w:rsidRPr="001D191C">
        <w:rPr>
          <w:rFonts w:ascii="Arial" w:hAnsi="Arial" w:cs="Arial"/>
        </w:rPr>
        <w:t>жилых домов, квартир, комнат;</w:t>
      </w:r>
    </w:p>
    <w:p w:rsidR="009F3AD3" w:rsidRPr="001D191C" w:rsidRDefault="009F3AD3" w:rsidP="00D6142D">
      <w:pPr>
        <w:ind w:firstLine="851"/>
        <w:jc w:val="both"/>
        <w:rPr>
          <w:rFonts w:ascii="Arial" w:hAnsi="Arial" w:cs="Arial"/>
        </w:rPr>
      </w:pPr>
      <w:r w:rsidRPr="001D191C">
        <w:rPr>
          <w:rFonts w:ascii="Arial" w:hAnsi="Arial" w:cs="Arial"/>
        </w:rPr>
        <w:t>объектов незавершенного строительства в случае, если проектируемым  назначением таких объектов является жилой дом;</w:t>
      </w:r>
    </w:p>
    <w:p w:rsidR="009F3AD3" w:rsidRPr="001D191C" w:rsidRDefault="009F3AD3" w:rsidP="00D6142D">
      <w:pPr>
        <w:ind w:firstLine="851"/>
        <w:jc w:val="both"/>
        <w:rPr>
          <w:rFonts w:ascii="Arial" w:hAnsi="Arial" w:cs="Arial"/>
        </w:rPr>
      </w:pPr>
      <w:r w:rsidRPr="001D191C">
        <w:rPr>
          <w:rFonts w:ascii="Arial" w:hAnsi="Arial" w:cs="Arial"/>
        </w:rPr>
        <w:t>единых недвижимых комплексов, в состав которых входит хотя бы один жилой дом;</w:t>
      </w:r>
    </w:p>
    <w:p w:rsidR="009F3AD3" w:rsidRPr="001D191C" w:rsidRDefault="009F3AD3" w:rsidP="00D6142D">
      <w:pPr>
        <w:ind w:firstLine="851"/>
        <w:jc w:val="both"/>
        <w:rPr>
          <w:rFonts w:ascii="Arial" w:hAnsi="Arial" w:cs="Arial"/>
        </w:rPr>
      </w:pPr>
      <w:r w:rsidRPr="001D191C">
        <w:rPr>
          <w:rFonts w:ascii="Arial" w:hAnsi="Arial" w:cs="Arial"/>
        </w:rPr>
        <w:t>гаражей и машино - мест;</w:t>
      </w:r>
    </w:p>
    <w:p w:rsidR="009F3AD3" w:rsidRPr="001D191C" w:rsidRDefault="009F3AD3" w:rsidP="00D6142D">
      <w:pPr>
        <w:ind w:firstLine="851"/>
        <w:jc w:val="both"/>
        <w:rPr>
          <w:rFonts w:ascii="Arial" w:hAnsi="Arial" w:cs="Arial"/>
        </w:rPr>
      </w:pPr>
      <w:r w:rsidRPr="001D191C">
        <w:rPr>
          <w:rFonts w:ascii="Arial" w:hAnsi="Arial" w:cs="Arial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строительства;»</w:t>
      </w:r>
    </w:p>
    <w:p w:rsidR="009F3AD3" w:rsidRPr="001D191C" w:rsidRDefault="009F3AD3" w:rsidP="00D6142D">
      <w:pPr>
        <w:ind w:firstLine="851"/>
        <w:jc w:val="both"/>
        <w:rPr>
          <w:rFonts w:ascii="Arial" w:hAnsi="Arial" w:cs="Arial"/>
        </w:rPr>
      </w:pPr>
      <w:r w:rsidRPr="001D191C">
        <w:rPr>
          <w:rFonts w:ascii="Arial" w:hAnsi="Arial" w:cs="Arial"/>
          <w:b/>
          <w:bCs/>
        </w:rPr>
        <w:t>2.</w:t>
      </w:r>
      <w:r w:rsidRPr="001D191C">
        <w:rPr>
          <w:rFonts w:ascii="Arial" w:hAnsi="Arial" w:cs="Arial"/>
        </w:rPr>
        <w:t xml:space="preserve"> Настоящее решение вступает в силу с 1 января 2018 года, но   не ранее чем по истечении одного месяца со дня его официального опубликования и не ранее 1-го числа очередного налогового периода.</w:t>
      </w:r>
    </w:p>
    <w:p w:rsidR="009F3AD3" w:rsidRDefault="009F3AD3" w:rsidP="00D6142D">
      <w:pPr>
        <w:rPr>
          <w:rFonts w:ascii="Arial" w:hAnsi="Arial" w:cs="Arial"/>
        </w:rPr>
      </w:pPr>
    </w:p>
    <w:p w:rsidR="009F3AD3" w:rsidRPr="001D191C" w:rsidRDefault="009F3AD3" w:rsidP="00D6142D">
      <w:pPr>
        <w:rPr>
          <w:rFonts w:ascii="Arial" w:hAnsi="Arial" w:cs="Arial"/>
        </w:rPr>
      </w:pPr>
    </w:p>
    <w:p w:rsidR="009F3AD3" w:rsidRDefault="009F3AD3" w:rsidP="00D6142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D191C">
        <w:rPr>
          <w:rFonts w:ascii="Arial" w:hAnsi="Arial" w:cs="Arial"/>
        </w:rPr>
        <w:t>Председатель Собрания депутатов</w:t>
      </w:r>
    </w:p>
    <w:p w:rsidR="009F3AD3" w:rsidRPr="001D191C" w:rsidRDefault="00C2326C" w:rsidP="00D6142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Шевелевского</w:t>
      </w:r>
      <w:r w:rsidR="009F3AD3">
        <w:rPr>
          <w:rFonts w:ascii="Arial" w:hAnsi="Arial" w:cs="Arial"/>
        </w:rPr>
        <w:t xml:space="preserve"> сельсовета</w:t>
      </w:r>
      <w:r w:rsidR="009F3AD3" w:rsidRPr="001D191C">
        <w:rPr>
          <w:rFonts w:ascii="Arial" w:hAnsi="Arial" w:cs="Arial"/>
        </w:rPr>
        <w:t xml:space="preserve">                  </w:t>
      </w:r>
      <w:r w:rsidR="009F3AD3">
        <w:rPr>
          <w:rFonts w:ascii="Arial" w:hAnsi="Arial" w:cs="Arial"/>
        </w:rPr>
        <w:t xml:space="preserve">                               </w:t>
      </w:r>
    </w:p>
    <w:p w:rsidR="009F3AD3" w:rsidRDefault="009F3AD3" w:rsidP="00D6142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Обоянского района:                                     </w:t>
      </w:r>
      <w:r w:rsidR="00C2326C">
        <w:rPr>
          <w:rFonts w:ascii="Arial" w:hAnsi="Arial" w:cs="Arial"/>
        </w:rPr>
        <w:t xml:space="preserve">               Е.В. Боева</w:t>
      </w:r>
    </w:p>
    <w:p w:rsidR="009F3AD3" w:rsidRPr="001D191C" w:rsidRDefault="009F3AD3" w:rsidP="00D6142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F3AD3" w:rsidRPr="001D191C" w:rsidRDefault="00C2326C" w:rsidP="00D6142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 Шевелевского</w:t>
      </w:r>
      <w:r w:rsidR="009F3AD3" w:rsidRPr="001D191C">
        <w:rPr>
          <w:rFonts w:ascii="Arial" w:hAnsi="Arial" w:cs="Arial"/>
        </w:rPr>
        <w:t xml:space="preserve"> сельсовета                    </w:t>
      </w:r>
      <w:r w:rsidR="009F3AD3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С.Н.Филипских</w:t>
      </w:r>
      <w:r w:rsidR="009F3AD3">
        <w:rPr>
          <w:rFonts w:ascii="Arial" w:hAnsi="Arial" w:cs="Arial"/>
        </w:rPr>
        <w:t xml:space="preserve">            </w:t>
      </w:r>
    </w:p>
    <w:p w:rsidR="009F3AD3" w:rsidRPr="001D191C" w:rsidRDefault="009F3AD3" w:rsidP="00D6142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Обоянского района:                                </w:t>
      </w:r>
      <w:r w:rsidR="00C2326C">
        <w:rPr>
          <w:rFonts w:ascii="Arial" w:hAnsi="Arial" w:cs="Arial"/>
        </w:rPr>
        <w:t xml:space="preserve">                     </w:t>
      </w:r>
    </w:p>
    <w:p w:rsidR="009F3AD3" w:rsidRPr="001D191C" w:rsidRDefault="009F3AD3" w:rsidP="00D6142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F3AD3" w:rsidRPr="001D191C" w:rsidRDefault="009F3AD3" w:rsidP="00D6142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F3AD3" w:rsidRDefault="009F3AD3" w:rsidP="00D6142D">
      <w:pPr>
        <w:autoSpaceDE w:val="0"/>
        <w:autoSpaceDN w:val="0"/>
        <w:adjustRightInd w:val="0"/>
        <w:ind w:firstLine="709"/>
        <w:jc w:val="both"/>
      </w:pPr>
    </w:p>
    <w:p w:rsidR="009F3AD3" w:rsidRDefault="009F3AD3" w:rsidP="00D6142D">
      <w:pPr>
        <w:autoSpaceDE w:val="0"/>
        <w:autoSpaceDN w:val="0"/>
        <w:adjustRightInd w:val="0"/>
        <w:ind w:firstLine="709"/>
        <w:jc w:val="both"/>
      </w:pPr>
    </w:p>
    <w:p w:rsidR="009F3AD3" w:rsidRDefault="009F3AD3" w:rsidP="00D6142D">
      <w:pPr>
        <w:autoSpaceDE w:val="0"/>
        <w:autoSpaceDN w:val="0"/>
        <w:adjustRightInd w:val="0"/>
        <w:ind w:firstLine="709"/>
        <w:jc w:val="both"/>
      </w:pPr>
    </w:p>
    <w:p w:rsidR="009F3AD3" w:rsidRDefault="009F3AD3" w:rsidP="00D6142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</w:t>
      </w:r>
    </w:p>
    <w:sectPr w:rsidR="009F3AD3" w:rsidSect="00B12888">
      <w:pgSz w:w="11906" w:h="16838"/>
      <w:pgMar w:top="1134" w:right="1276" w:bottom="851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2E08" w:rsidRDefault="00D62E08" w:rsidP="009B5DA5">
      <w:r>
        <w:separator/>
      </w:r>
    </w:p>
  </w:endnote>
  <w:endnote w:type="continuationSeparator" w:id="1">
    <w:p w:rsidR="00D62E08" w:rsidRDefault="00D62E08" w:rsidP="009B5D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2E08" w:rsidRDefault="00D62E08" w:rsidP="009B5DA5">
      <w:r>
        <w:separator/>
      </w:r>
    </w:p>
  </w:footnote>
  <w:footnote w:type="continuationSeparator" w:id="1">
    <w:p w:rsidR="00D62E08" w:rsidRDefault="00D62E08" w:rsidP="009B5D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</w:abstractNum>
  <w:abstractNum w:abstractNumId="1">
    <w:nsid w:val="070615F3"/>
    <w:multiLevelType w:val="hybridMultilevel"/>
    <w:tmpl w:val="DCECF77A"/>
    <w:lvl w:ilvl="0" w:tplc="9800C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53A4053"/>
    <w:multiLevelType w:val="hybridMultilevel"/>
    <w:tmpl w:val="5D0E3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AA"/>
    <w:rsid w:val="00002569"/>
    <w:rsid w:val="00035690"/>
    <w:rsid w:val="000445D4"/>
    <w:rsid w:val="00047CA0"/>
    <w:rsid w:val="00055760"/>
    <w:rsid w:val="00057015"/>
    <w:rsid w:val="000573AA"/>
    <w:rsid w:val="000634D6"/>
    <w:rsid w:val="00066E6B"/>
    <w:rsid w:val="00066F24"/>
    <w:rsid w:val="0009242D"/>
    <w:rsid w:val="000A56EF"/>
    <w:rsid w:val="000B0937"/>
    <w:rsid w:val="000B1F77"/>
    <w:rsid w:val="000C59F7"/>
    <w:rsid w:val="000E0EFE"/>
    <w:rsid w:val="000E1703"/>
    <w:rsid w:val="000E4CBE"/>
    <w:rsid w:val="000E7288"/>
    <w:rsid w:val="000F28C7"/>
    <w:rsid w:val="000F3893"/>
    <w:rsid w:val="000F5C72"/>
    <w:rsid w:val="00105380"/>
    <w:rsid w:val="001117B7"/>
    <w:rsid w:val="001117D4"/>
    <w:rsid w:val="0011353D"/>
    <w:rsid w:val="001151AE"/>
    <w:rsid w:val="00130EA8"/>
    <w:rsid w:val="001449CA"/>
    <w:rsid w:val="00145EBE"/>
    <w:rsid w:val="001552B3"/>
    <w:rsid w:val="001573B1"/>
    <w:rsid w:val="00172089"/>
    <w:rsid w:val="00173F70"/>
    <w:rsid w:val="00185F1C"/>
    <w:rsid w:val="00190B3A"/>
    <w:rsid w:val="00196EC9"/>
    <w:rsid w:val="001C12E6"/>
    <w:rsid w:val="001D191C"/>
    <w:rsid w:val="001D2397"/>
    <w:rsid w:val="001D283A"/>
    <w:rsid w:val="001E218F"/>
    <w:rsid w:val="001E52E2"/>
    <w:rsid w:val="001F06EC"/>
    <w:rsid w:val="002001C8"/>
    <w:rsid w:val="002217FD"/>
    <w:rsid w:val="00232306"/>
    <w:rsid w:val="00242030"/>
    <w:rsid w:val="00261799"/>
    <w:rsid w:val="00272F93"/>
    <w:rsid w:val="002E1DFD"/>
    <w:rsid w:val="002F6018"/>
    <w:rsid w:val="00316A5E"/>
    <w:rsid w:val="003571B9"/>
    <w:rsid w:val="003610C3"/>
    <w:rsid w:val="00392500"/>
    <w:rsid w:val="003B2F21"/>
    <w:rsid w:val="003B4763"/>
    <w:rsid w:val="003B5A35"/>
    <w:rsid w:val="003D31F0"/>
    <w:rsid w:val="003E04ED"/>
    <w:rsid w:val="003F7D3A"/>
    <w:rsid w:val="003F7D9C"/>
    <w:rsid w:val="0040115C"/>
    <w:rsid w:val="00403C14"/>
    <w:rsid w:val="00424660"/>
    <w:rsid w:val="00425D25"/>
    <w:rsid w:val="004275BB"/>
    <w:rsid w:val="004314A4"/>
    <w:rsid w:val="004465C4"/>
    <w:rsid w:val="00453F19"/>
    <w:rsid w:val="004545F3"/>
    <w:rsid w:val="00456CD9"/>
    <w:rsid w:val="00477CA7"/>
    <w:rsid w:val="004949D5"/>
    <w:rsid w:val="004A21A2"/>
    <w:rsid w:val="004A4BFD"/>
    <w:rsid w:val="004A6FC9"/>
    <w:rsid w:val="004C5F7E"/>
    <w:rsid w:val="004D1673"/>
    <w:rsid w:val="004D62E3"/>
    <w:rsid w:val="004F4901"/>
    <w:rsid w:val="004F6B75"/>
    <w:rsid w:val="00502F8D"/>
    <w:rsid w:val="005041D1"/>
    <w:rsid w:val="005107EE"/>
    <w:rsid w:val="005130C2"/>
    <w:rsid w:val="00520BD1"/>
    <w:rsid w:val="00520D8B"/>
    <w:rsid w:val="00523165"/>
    <w:rsid w:val="00523D89"/>
    <w:rsid w:val="0052613A"/>
    <w:rsid w:val="00533C65"/>
    <w:rsid w:val="00533DCF"/>
    <w:rsid w:val="00537690"/>
    <w:rsid w:val="005615A5"/>
    <w:rsid w:val="00561ED7"/>
    <w:rsid w:val="0057097C"/>
    <w:rsid w:val="00571613"/>
    <w:rsid w:val="0057689C"/>
    <w:rsid w:val="00576FA7"/>
    <w:rsid w:val="005774BE"/>
    <w:rsid w:val="00594A52"/>
    <w:rsid w:val="00596B74"/>
    <w:rsid w:val="005A2E49"/>
    <w:rsid w:val="005B2C1B"/>
    <w:rsid w:val="005C07B5"/>
    <w:rsid w:val="005C274B"/>
    <w:rsid w:val="005C39D3"/>
    <w:rsid w:val="005C7303"/>
    <w:rsid w:val="005D2C11"/>
    <w:rsid w:val="005D5963"/>
    <w:rsid w:val="005F4C5C"/>
    <w:rsid w:val="006002DF"/>
    <w:rsid w:val="00604125"/>
    <w:rsid w:val="00611DE4"/>
    <w:rsid w:val="00612013"/>
    <w:rsid w:val="00615319"/>
    <w:rsid w:val="00615BD3"/>
    <w:rsid w:val="006369BB"/>
    <w:rsid w:val="006371D5"/>
    <w:rsid w:val="00640874"/>
    <w:rsid w:val="00641F0D"/>
    <w:rsid w:val="0064223A"/>
    <w:rsid w:val="006570F6"/>
    <w:rsid w:val="00667ED1"/>
    <w:rsid w:val="00670783"/>
    <w:rsid w:val="00672AFC"/>
    <w:rsid w:val="006A6C6A"/>
    <w:rsid w:val="006A757D"/>
    <w:rsid w:val="006B1080"/>
    <w:rsid w:val="006B5DCA"/>
    <w:rsid w:val="006C0E78"/>
    <w:rsid w:val="006C1204"/>
    <w:rsid w:val="006C1882"/>
    <w:rsid w:val="006C6DA4"/>
    <w:rsid w:val="006D2469"/>
    <w:rsid w:val="006D6C56"/>
    <w:rsid w:val="006E5137"/>
    <w:rsid w:val="006E581F"/>
    <w:rsid w:val="006F1996"/>
    <w:rsid w:val="006F44F6"/>
    <w:rsid w:val="007072C9"/>
    <w:rsid w:val="00712713"/>
    <w:rsid w:val="0071503C"/>
    <w:rsid w:val="0071608B"/>
    <w:rsid w:val="00722AC7"/>
    <w:rsid w:val="0074645A"/>
    <w:rsid w:val="00746B75"/>
    <w:rsid w:val="00750D41"/>
    <w:rsid w:val="00765C97"/>
    <w:rsid w:val="007766B1"/>
    <w:rsid w:val="0079009A"/>
    <w:rsid w:val="00793987"/>
    <w:rsid w:val="007A0AB4"/>
    <w:rsid w:val="007A138A"/>
    <w:rsid w:val="007A29AF"/>
    <w:rsid w:val="007B0377"/>
    <w:rsid w:val="007B59A8"/>
    <w:rsid w:val="007B7F38"/>
    <w:rsid w:val="007D655D"/>
    <w:rsid w:val="007E542E"/>
    <w:rsid w:val="007F0B6D"/>
    <w:rsid w:val="007F0DF6"/>
    <w:rsid w:val="008109E5"/>
    <w:rsid w:val="00824F16"/>
    <w:rsid w:val="008447EF"/>
    <w:rsid w:val="0085362B"/>
    <w:rsid w:val="00853B20"/>
    <w:rsid w:val="00867051"/>
    <w:rsid w:val="00875E86"/>
    <w:rsid w:val="00896868"/>
    <w:rsid w:val="008A5C5C"/>
    <w:rsid w:val="008C1E3E"/>
    <w:rsid w:val="008C3679"/>
    <w:rsid w:val="008C4428"/>
    <w:rsid w:val="008E09E9"/>
    <w:rsid w:val="008E26D7"/>
    <w:rsid w:val="008E3F7E"/>
    <w:rsid w:val="008E5B6C"/>
    <w:rsid w:val="00921B0F"/>
    <w:rsid w:val="0092508D"/>
    <w:rsid w:val="00925237"/>
    <w:rsid w:val="00933678"/>
    <w:rsid w:val="009349F5"/>
    <w:rsid w:val="00935615"/>
    <w:rsid w:val="0093745F"/>
    <w:rsid w:val="00951C32"/>
    <w:rsid w:val="00953927"/>
    <w:rsid w:val="009634DC"/>
    <w:rsid w:val="00973BDB"/>
    <w:rsid w:val="009753A0"/>
    <w:rsid w:val="009837AC"/>
    <w:rsid w:val="009A40FC"/>
    <w:rsid w:val="009A548E"/>
    <w:rsid w:val="009B0124"/>
    <w:rsid w:val="009B5DA5"/>
    <w:rsid w:val="009C2711"/>
    <w:rsid w:val="009C4BEF"/>
    <w:rsid w:val="009C648C"/>
    <w:rsid w:val="009C665D"/>
    <w:rsid w:val="009D1603"/>
    <w:rsid w:val="009D21A9"/>
    <w:rsid w:val="009D2E06"/>
    <w:rsid w:val="009D589B"/>
    <w:rsid w:val="009E346D"/>
    <w:rsid w:val="009E45ED"/>
    <w:rsid w:val="009E7725"/>
    <w:rsid w:val="009F3AD3"/>
    <w:rsid w:val="009F5928"/>
    <w:rsid w:val="00A01546"/>
    <w:rsid w:val="00A0511B"/>
    <w:rsid w:val="00A32291"/>
    <w:rsid w:val="00A33F2E"/>
    <w:rsid w:val="00A3439D"/>
    <w:rsid w:val="00A53893"/>
    <w:rsid w:val="00A57AF9"/>
    <w:rsid w:val="00A601FA"/>
    <w:rsid w:val="00A65681"/>
    <w:rsid w:val="00A74555"/>
    <w:rsid w:val="00A75DB0"/>
    <w:rsid w:val="00A80139"/>
    <w:rsid w:val="00A87C02"/>
    <w:rsid w:val="00A91451"/>
    <w:rsid w:val="00AA236B"/>
    <w:rsid w:val="00AA7E76"/>
    <w:rsid w:val="00AB26FD"/>
    <w:rsid w:val="00AB3950"/>
    <w:rsid w:val="00AB555C"/>
    <w:rsid w:val="00AC0B20"/>
    <w:rsid w:val="00AD319F"/>
    <w:rsid w:val="00AD32AE"/>
    <w:rsid w:val="00AD6F9E"/>
    <w:rsid w:val="00B031B6"/>
    <w:rsid w:val="00B04406"/>
    <w:rsid w:val="00B067DE"/>
    <w:rsid w:val="00B12638"/>
    <w:rsid w:val="00B12888"/>
    <w:rsid w:val="00B17149"/>
    <w:rsid w:val="00B2143A"/>
    <w:rsid w:val="00B26FA8"/>
    <w:rsid w:val="00B3161B"/>
    <w:rsid w:val="00B4751C"/>
    <w:rsid w:val="00B62B13"/>
    <w:rsid w:val="00B65FB7"/>
    <w:rsid w:val="00B708EC"/>
    <w:rsid w:val="00B7239C"/>
    <w:rsid w:val="00B80429"/>
    <w:rsid w:val="00B831A0"/>
    <w:rsid w:val="00B87388"/>
    <w:rsid w:val="00B9273D"/>
    <w:rsid w:val="00B92AAC"/>
    <w:rsid w:val="00B944B7"/>
    <w:rsid w:val="00BA5152"/>
    <w:rsid w:val="00BA6951"/>
    <w:rsid w:val="00BB6633"/>
    <w:rsid w:val="00BC0749"/>
    <w:rsid w:val="00BE74C9"/>
    <w:rsid w:val="00C01DB9"/>
    <w:rsid w:val="00C05237"/>
    <w:rsid w:val="00C054C0"/>
    <w:rsid w:val="00C06B86"/>
    <w:rsid w:val="00C11F2C"/>
    <w:rsid w:val="00C178ED"/>
    <w:rsid w:val="00C2326C"/>
    <w:rsid w:val="00C2656B"/>
    <w:rsid w:val="00C410AA"/>
    <w:rsid w:val="00C4466B"/>
    <w:rsid w:val="00C6426E"/>
    <w:rsid w:val="00C65AF1"/>
    <w:rsid w:val="00C77025"/>
    <w:rsid w:val="00C827C8"/>
    <w:rsid w:val="00C852AB"/>
    <w:rsid w:val="00C963E2"/>
    <w:rsid w:val="00CA2E53"/>
    <w:rsid w:val="00CC1DFE"/>
    <w:rsid w:val="00CD068F"/>
    <w:rsid w:val="00CE5D2E"/>
    <w:rsid w:val="00D16A1E"/>
    <w:rsid w:val="00D318E1"/>
    <w:rsid w:val="00D31D06"/>
    <w:rsid w:val="00D32158"/>
    <w:rsid w:val="00D401CC"/>
    <w:rsid w:val="00D51794"/>
    <w:rsid w:val="00D55909"/>
    <w:rsid w:val="00D570FC"/>
    <w:rsid w:val="00D6142D"/>
    <w:rsid w:val="00D62E08"/>
    <w:rsid w:val="00D65B0F"/>
    <w:rsid w:val="00D72AB2"/>
    <w:rsid w:val="00D75DF7"/>
    <w:rsid w:val="00D8123B"/>
    <w:rsid w:val="00D81BFB"/>
    <w:rsid w:val="00D85F10"/>
    <w:rsid w:val="00D91E47"/>
    <w:rsid w:val="00D93B58"/>
    <w:rsid w:val="00D95539"/>
    <w:rsid w:val="00DC4F0D"/>
    <w:rsid w:val="00DD1ACF"/>
    <w:rsid w:val="00DD371A"/>
    <w:rsid w:val="00DE1663"/>
    <w:rsid w:val="00DE77D2"/>
    <w:rsid w:val="00E148A6"/>
    <w:rsid w:val="00E15AC1"/>
    <w:rsid w:val="00E3771D"/>
    <w:rsid w:val="00E450EC"/>
    <w:rsid w:val="00E47D51"/>
    <w:rsid w:val="00E60F89"/>
    <w:rsid w:val="00E72BAE"/>
    <w:rsid w:val="00E73B4D"/>
    <w:rsid w:val="00E74ED0"/>
    <w:rsid w:val="00E750D9"/>
    <w:rsid w:val="00E86B27"/>
    <w:rsid w:val="00E87401"/>
    <w:rsid w:val="00E96F41"/>
    <w:rsid w:val="00EA2B26"/>
    <w:rsid w:val="00EA2E56"/>
    <w:rsid w:val="00EA760A"/>
    <w:rsid w:val="00EC0364"/>
    <w:rsid w:val="00EC0929"/>
    <w:rsid w:val="00ED39CE"/>
    <w:rsid w:val="00ED5DDA"/>
    <w:rsid w:val="00EE7BC9"/>
    <w:rsid w:val="00EF63D9"/>
    <w:rsid w:val="00F00DFF"/>
    <w:rsid w:val="00F42B97"/>
    <w:rsid w:val="00F46AF3"/>
    <w:rsid w:val="00F87762"/>
    <w:rsid w:val="00F91BA7"/>
    <w:rsid w:val="00F925A3"/>
    <w:rsid w:val="00F92852"/>
    <w:rsid w:val="00F92A0C"/>
    <w:rsid w:val="00F96EBE"/>
    <w:rsid w:val="00FA28B7"/>
    <w:rsid w:val="00FA2BB4"/>
    <w:rsid w:val="00FB07FD"/>
    <w:rsid w:val="00FB18C5"/>
    <w:rsid w:val="00FB3547"/>
    <w:rsid w:val="00FB365F"/>
    <w:rsid w:val="00FB3D1E"/>
    <w:rsid w:val="00FB51D5"/>
    <w:rsid w:val="00FC22B8"/>
    <w:rsid w:val="00FC50C7"/>
    <w:rsid w:val="00FD2F8A"/>
    <w:rsid w:val="00FD4FC9"/>
    <w:rsid w:val="00FF5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F7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99"/>
    <w:locked/>
    <w:rsid w:val="0064223A"/>
    <w:rPr>
      <w:spacing w:val="10"/>
      <w:sz w:val="22"/>
      <w:szCs w:val="22"/>
    </w:rPr>
  </w:style>
  <w:style w:type="paragraph" w:styleId="a4">
    <w:name w:val="Body Text"/>
    <w:basedOn w:val="a"/>
    <w:link w:val="a3"/>
    <w:uiPriority w:val="99"/>
    <w:rsid w:val="0064223A"/>
    <w:pPr>
      <w:shd w:val="clear" w:color="auto" w:fill="FFFFFF"/>
      <w:spacing w:after="300" w:line="326" w:lineRule="exact"/>
      <w:jc w:val="center"/>
    </w:pPr>
    <w:rPr>
      <w:spacing w:val="10"/>
      <w:sz w:val="22"/>
      <w:szCs w:val="22"/>
    </w:rPr>
  </w:style>
  <w:style w:type="character" w:customStyle="1" w:styleId="BodyTextChar1">
    <w:name w:val="Body Text Char1"/>
    <w:basedOn w:val="a0"/>
    <w:link w:val="a4"/>
    <w:uiPriority w:val="99"/>
    <w:semiHidden/>
    <w:locked/>
    <w:rsid w:val="00A601FA"/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A9145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A9145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9B5D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9B5DA5"/>
    <w:rPr>
      <w:sz w:val="24"/>
      <w:szCs w:val="24"/>
    </w:rPr>
  </w:style>
  <w:style w:type="paragraph" w:styleId="a9">
    <w:name w:val="footer"/>
    <w:basedOn w:val="a"/>
    <w:link w:val="aa"/>
    <w:uiPriority w:val="99"/>
    <w:rsid w:val="009B5D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9B5DA5"/>
    <w:rPr>
      <w:sz w:val="24"/>
      <w:szCs w:val="24"/>
    </w:rPr>
  </w:style>
  <w:style w:type="table" w:styleId="ab">
    <w:name w:val="Table Grid"/>
    <w:basedOn w:val="a1"/>
    <w:uiPriority w:val="99"/>
    <w:rsid w:val="00DE77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uiPriority w:val="99"/>
    <w:rsid w:val="00502F8D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502F8D"/>
    <w:rPr>
      <w:sz w:val="24"/>
      <w:szCs w:val="24"/>
    </w:rPr>
  </w:style>
  <w:style w:type="paragraph" w:styleId="ae">
    <w:name w:val="List Paragraph"/>
    <w:basedOn w:val="a"/>
    <w:uiPriority w:val="99"/>
    <w:qFormat/>
    <w:rsid w:val="006C120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01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2</Pages>
  <Words>321</Words>
  <Characters>1835</Characters>
  <Application>Microsoft Office Word</Application>
  <DocSecurity>0</DocSecurity>
  <Lines>15</Lines>
  <Paragraphs>4</Paragraphs>
  <ScaleCrop>false</ScaleCrop>
  <Company>Komfin</Company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Shatohina_O</dc:creator>
  <cp:keywords/>
  <dc:description/>
  <cp:lastModifiedBy>ШЕВЕЛЕВО</cp:lastModifiedBy>
  <cp:revision>70</cp:revision>
  <cp:lastPrinted>2017-11-01T11:19:00Z</cp:lastPrinted>
  <dcterms:created xsi:type="dcterms:W3CDTF">2017-10-12T10:15:00Z</dcterms:created>
  <dcterms:modified xsi:type="dcterms:W3CDTF">2017-11-09T06:27:00Z</dcterms:modified>
</cp:coreProperties>
</file>